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B72AD" w14:textId="50216F48" w:rsidR="0086620E" w:rsidRDefault="00997B70" w:rsidP="009B4317">
      <w:pPr>
        <w:pStyle w:val="Heading2"/>
        <w:spacing w:line="240" w:lineRule="auto"/>
        <w:rPr>
          <w:rFonts w:cs="Times New Roman"/>
          <w:sz w:val="40"/>
          <w:szCs w:val="40"/>
        </w:rPr>
      </w:pPr>
      <w:r w:rsidRPr="00B34716">
        <w:rPr>
          <w:rFonts w:eastAsia="Times New Roman" w:cs="Times New Roman"/>
          <w:b w:val="0"/>
          <w:bCs/>
          <w:noProof/>
          <w:sz w:val="36"/>
          <w:szCs w:val="36"/>
        </w:rPr>
        <w:drawing>
          <wp:anchor distT="0" distB="0" distL="114300" distR="114300" simplePos="0" relativeHeight="251657216" behindDoc="0" locked="0" layoutInCell="1" allowOverlap="1" wp14:anchorId="44D5406A" wp14:editId="055B5BAC">
            <wp:simplePos x="0" y="0"/>
            <wp:positionH relativeFrom="column">
              <wp:posOffset>0</wp:posOffset>
            </wp:positionH>
            <wp:positionV relativeFrom="paragraph">
              <wp:posOffset>-835025</wp:posOffset>
            </wp:positionV>
            <wp:extent cx="4516755" cy="786130"/>
            <wp:effectExtent l="0" t="0" r="0" b="0"/>
            <wp:wrapNone/>
            <wp:docPr id="8" name="Picture 8" descr="Statistics Teacher"/>
            <wp:cNvGraphicFramePr/>
            <a:graphic xmlns:a="http://schemas.openxmlformats.org/drawingml/2006/main">
              <a:graphicData uri="http://schemas.openxmlformats.org/drawingml/2006/picture">
                <pic:pic xmlns:pic="http://schemas.openxmlformats.org/drawingml/2006/picture">
                  <pic:nvPicPr>
                    <pic:cNvPr id="1" name="Picture 1" descr="Statistics Teache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6755" cy="786130"/>
                    </a:xfrm>
                    <a:prstGeom prst="rect">
                      <a:avLst/>
                    </a:prstGeom>
                    <a:noFill/>
                    <a:ln>
                      <a:noFill/>
                    </a:ln>
                  </pic:spPr>
                </pic:pic>
              </a:graphicData>
            </a:graphic>
          </wp:anchor>
        </w:drawing>
      </w:r>
      <w:r w:rsidRPr="00B34716">
        <w:rPr>
          <w:rFonts w:eastAsia="Times New Roman" w:cs="Times New Roman"/>
          <w:b w:val="0"/>
          <w:bCs/>
          <w:noProof/>
          <w:sz w:val="36"/>
          <w:szCs w:val="36"/>
        </w:rPr>
        <w:drawing>
          <wp:anchor distT="0" distB="0" distL="114300" distR="114300" simplePos="0" relativeHeight="251702272" behindDoc="0" locked="0" layoutInCell="1" allowOverlap="1" wp14:anchorId="7227CAC3" wp14:editId="74EEB9D0">
            <wp:simplePos x="0" y="0"/>
            <wp:positionH relativeFrom="column">
              <wp:posOffset>4782820</wp:posOffset>
            </wp:positionH>
            <wp:positionV relativeFrom="paragraph">
              <wp:posOffset>-708977</wp:posOffset>
            </wp:positionV>
            <wp:extent cx="1179195" cy="685800"/>
            <wp:effectExtent l="0" t="0" r="1905" b="0"/>
            <wp:wrapNone/>
            <wp:docPr id="1" name="Picture 1" descr="C:\Users\hstohl\Desktop\JournalEditorialWork\STEW\Website\STEW_logo.gif"/>
            <wp:cNvGraphicFramePr/>
            <a:graphic xmlns:a="http://schemas.openxmlformats.org/drawingml/2006/main">
              <a:graphicData uri="http://schemas.openxmlformats.org/drawingml/2006/picture">
                <pic:pic xmlns:pic="http://schemas.openxmlformats.org/drawingml/2006/picture">
                  <pic:nvPicPr>
                    <pic:cNvPr id="8" name="Picture 8" descr="C:\Users\hstohl\Desktop\JournalEditorialWork\STEW\Website\STEW_logo.gif"/>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9195" cy="685800"/>
                    </a:xfrm>
                    <a:prstGeom prst="rect">
                      <a:avLst/>
                    </a:prstGeom>
                    <a:noFill/>
                    <a:ln>
                      <a:noFill/>
                    </a:ln>
                  </pic:spPr>
                </pic:pic>
              </a:graphicData>
            </a:graphic>
          </wp:anchor>
        </w:drawing>
      </w:r>
      <w:r w:rsidR="0086620E" w:rsidRPr="009B4317">
        <w:rPr>
          <w:rFonts w:cs="Times New Roman"/>
          <w:sz w:val="40"/>
          <w:szCs w:val="40"/>
        </w:rPr>
        <w:t>Exploring Fundamental Definitions with a Study of Fingerprint Types in the US</w:t>
      </w:r>
    </w:p>
    <w:p w14:paraId="6A4B4AAF" w14:textId="7A6DA800" w:rsidR="00AB4E92" w:rsidRDefault="009B4317" w:rsidP="009B4317">
      <w:pPr>
        <w:rPr>
          <w:rFonts w:ascii="Times New Roman" w:hAnsi="Times New Roman" w:cs="Times New Roman"/>
          <w:sz w:val="24"/>
          <w:szCs w:val="24"/>
        </w:rPr>
      </w:pPr>
      <w:r>
        <w:rPr>
          <w:rFonts w:ascii="Times New Roman" w:hAnsi="Times New Roman" w:cs="Times New Roman"/>
          <w:sz w:val="24"/>
          <w:szCs w:val="24"/>
        </w:rPr>
        <w:t xml:space="preserve">Katina </w:t>
      </w:r>
      <w:proofErr w:type="spellStart"/>
      <w:r>
        <w:rPr>
          <w:rFonts w:ascii="Times New Roman" w:hAnsi="Times New Roman" w:cs="Times New Roman"/>
          <w:sz w:val="24"/>
          <w:szCs w:val="24"/>
        </w:rPr>
        <w:t>Gothard</w:t>
      </w:r>
      <w:proofErr w:type="spellEnd"/>
      <w:r>
        <w:rPr>
          <w:rFonts w:ascii="Times New Roman" w:hAnsi="Times New Roman" w:cs="Times New Roman"/>
          <w:sz w:val="24"/>
          <w:szCs w:val="24"/>
        </w:rPr>
        <w:t xml:space="preserve">, Eastern Florida and </w:t>
      </w:r>
      <w:r w:rsidR="00AB4E92">
        <w:rPr>
          <w:rFonts w:ascii="Times New Roman" w:hAnsi="Times New Roman" w:cs="Times New Roman"/>
          <w:sz w:val="24"/>
          <w:szCs w:val="24"/>
        </w:rPr>
        <w:t>Megan Mocko, University of Florida</w:t>
      </w:r>
    </w:p>
    <w:p w14:paraId="112B06C3" w14:textId="5D745D7D" w:rsidR="00506BF0" w:rsidRPr="007B043C" w:rsidRDefault="00506BF0" w:rsidP="00506BF0">
      <w:pPr>
        <w:spacing w:line="240" w:lineRule="auto"/>
        <w:rPr>
          <w:rFonts w:ascii="Times New Roman" w:hAnsi="Times New Roman" w:cs="Times New Roman"/>
          <w:sz w:val="24"/>
          <w:szCs w:val="24"/>
        </w:rPr>
      </w:pPr>
      <w:r>
        <w:rPr>
          <w:rFonts w:ascii="Times New Roman" w:hAnsi="Times New Roman" w:cs="Times New Roman"/>
          <w:sz w:val="24"/>
          <w:szCs w:val="24"/>
        </w:rPr>
        <w:t>Published: October 202</w:t>
      </w:r>
      <w:r>
        <w:rPr>
          <w:rFonts w:ascii="Times New Roman" w:hAnsi="Times New Roman" w:cs="Times New Roman"/>
          <w:sz w:val="24"/>
          <w:szCs w:val="24"/>
        </w:rPr>
        <w:t>2</w:t>
      </w:r>
    </w:p>
    <w:p w14:paraId="657D14BB" w14:textId="77777777" w:rsidR="0086620E" w:rsidRDefault="0086620E" w:rsidP="0086620E">
      <w:pPr>
        <w:pStyle w:val="Heading1"/>
      </w:pPr>
      <w:r>
        <w:t>Overview of Lesson</w:t>
      </w:r>
    </w:p>
    <w:p w14:paraId="0A913F20" w14:textId="3B504C8C" w:rsidR="0086620E" w:rsidRDefault="00650C33" w:rsidP="0086620E">
      <w:pPr>
        <w:spacing w:line="256" w:lineRule="auto"/>
        <w:rPr>
          <w:rFonts w:ascii="Times New Roman" w:hAnsi="Times New Roman" w:cs="Times New Roman"/>
          <w:bCs/>
          <w:sz w:val="24"/>
          <w:szCs w:val="24"/>
        </w:rPr>
      </w:pPr>
      <w:r>
        <w:rPr>
          <w:rFonts w:ascii="Times New Roman" w:hAnsi="Times New Roman" w:cs="Times New Roman"/>
          <w:sz w:val="24"/>
          <w:szCs w:val="24"/>
        </w:rPr>
        <w:t>S</w:t>
      </w:r>
      <w:r w:rsidR="0086620E" w:rsidRPr="009B4317">
        <w:rPr>
          <w:rFonts w:ascii="Times New Roman" w:hAnsi="Times New Roman" w:cs="Times New Roman"/>
          <w:sz w:val="24"/>
          <w:szCs w:val="24"/>
        </w:rPr>
        <w:t xml:space="preserve">tudents will randomly sample beads out of a bin to simulate random samples of people’s fingerprints. Students will see that the sample proportion of </w:t>
      </w:r>
      <w:r w:rsidR="0033371E">
        <w:rPr>
          <w:rFonts w:ascii="Times New Roman" w:hAnsi="Times New Roman" w:cs="Times New Roman"/>
          <w:sz w:val="24"/>
          <w:szCs w:val="24"/>
        </w:rPr>
        <w:t xml:space="preserve">fingerprints with </w:t>
      </w:r>
      <w:r w:rsidR="0086620E" w:rsidRPr="009B4317">
        <w:rPr>
          <w:rFonts w:ascii="Times New Roman" w:hAnsi="Times New Roman" w:cs="Times New Roman"/>
          <w:sz w:val="24"/>
          <w:szCs w:val="24"/>
        </w:rPr>
        <w:t>arches</w:t>
      </w:r>
      <w:r w:rsidR="0033371E">
        <w:rPr>
          <w:rFonts w:ascii="Times New Roman" w:hAnsi="Times New Roman" w:cs="Times New Roman"/>
          <w:sz w:val="24"/>
          <w:szCs w:val="24"/>
        </w:rPr>
        <w:t xml:space="preserve"> (one of the three common fingerprint patterns)</w:t>
      </w:r>
      <w:r w:rsidR="0086620E" w:rsidRPr="009B4317">
        <w:rPr>
          <w:rFonts w:ascii="Times New Roman" w:hAnsi="Times New Roman" w:cs="Times New Roman"/>
          <w:sz w:val="24"/>
          <w:szCs w:val="24"/>
        </w:rPr>
        <w:t xml:space="preserve"> var</w:t>
      </w:r>
      <w:r w:rsidR="00871821">
        <w:rPr>
          <w:rFonts w:ascii="Times New Roman" w:hAnsi="Times New Roman" w:cs="Times New Roman"/>
          <w:sz w:val="24"/>
          <w:szCs w:val="24"/>
        </w:rPr>
        <w:t>ies</w:t>
      </w:r>
      <w:r w:rsidR="0086620E" w:rsidRPr="009B4317">
        <w:rPr>
          <w:rFonts w:ascii="Times New Roman" w:hAnsi="Times New Roman" w:cs="Times New Roman"/>
          <w:sz w:val="24"/>
          <w:szCs w:val="24"/>
        </w:rPr>
        <w:t xml:space="preserve"> from sample to sample.</w:t>
      </w:r>
      <w:r w:rsidR="0086620E">
        <w:t xml:space="preserve">  </w:t>
      </w:r>
      <w:r w:rsidR="0086620E">
        <w:rPr>
          <w:rFonts w:ascii="Times New Roman" w:hAnsi="Times New Roman" w:cs="Times New Roman"/>
          <w:bCs/>
          <w:sz w:val="24"/>
          <w:szCs w:val="24"/>
        </w:rPr>
        <w:t xml:space="preserve">The purpose is to guide students in the development of, and identify any misconceptions about, the definitions of </w:t>
      </w:r>
      <w:r w:rsidR="0086620E">
        <w:rPr>
          <w:rFonts w:ascii="Times New Roman" w:hAnsi="Times New Roman" w:cs="Times New Roman"/>
          <w:bCs/>
          <w:i/>
          <w:sz w:val="24"/>
          <w:szCs w:val="24"/>
          <w:u w:val="single"/>
        </w:rPr>
        <w:t>population</w:t>
      </w:r>
      <w:r w:rsidR="0086620E">
        <w:rPr>
          <w:rFonts w:ascii="Times New Roman" w:hAnsi="Times New Roman" w:cs="Times New Roman"/>
          <w:sz w:val="24"/>
          <w:szCs w:val="24"/>
        </w:rPr>
        <w:t xml:space="preserve">, </w:t>
      </w:r>
      <w:r w:rsidR="0086620E">
        <w:rPr>
          <w:rFonts w:ascii="Times New Roman" w:hAnsi="Times New Roman" w:cs="Times New Roman"/>
          <w:i/>
          <w:sz w:val="24"/>
          <w:szCs w:val="24"/>
          <w:u w:val="single"/>
        </w:rPr>
        <w:t>parameter</w:t>
      </w:r>
      <w:r w:rsidR="0086620E">
        <w:rPr>
          <w:rFonts w:ascii="Times New Roman" w:hAnsi="Times New Roman" w:cs="Times New Roman"/>
          <w:sz w:val="24"/>
          <w:szCs w:val="24"/>
        </w:rPr>
        <w:t xml:space="preserve">, </w:t>
      </w:r>
      <w:r w:rsidR="0086620E">
        <w:rPr>
          <w:rFonts w:ascii="Times New Roman" w:hAnsi="Times New Roman" w:cs="Times New Roman"/>
          <w:i/>
          <w:sz w:val="24"/>
          <w:szCs w:val="24"/>
          <w:u w:val="single"/>
        </w:rPr>
        <w:t>sample</w:t>
      </w:r>
      <w:r w:rsidR="0086620E">
        <w:rPr>
          <w:rFonts w:ascii="Times New Roman" w:hAnsi="Times New Roman" w:cs="Times New Roman"/>
          <w:sz w:val="24"/>
          <w:szCs w:val="24"/>
        </w:rPr>
        <w:t xml:space="preserve">, </w:t>
      </w:r>
      <w:r w:rsidR="0086620E">
        <w:rPr>
          <w:rFonts w:ascii="Times New Roman" w:hAnsi="Times New Roman" w:cs="Times New Roman"/>
          <w:i/>
          <w:sz w:val="24"/>
          <w:szCs w:val="24"/>
          <w:u w:val="single"/>
        </w:rPr>
        <w:t>statistic</w:t>
      </w:r>
      <w:r w:rsidR="0086620E">
        <w:rPr>
          <w:rFonts w:ascii="Times New Roman" w:hAnsi="Times New Roman" w:cs="Times New Roman"/>
          <w:sz w:val="24"/>
          <w:szCs w:val="24"/>
        </w:rPr>
        <w:t xml:space="preserve"> and </w:t>
      </w:r>
      <w:r w:rsidR="0086620E">
        <w:rPr>
          <w:rFonts w:ascii="Times New Roman" w:hAnsi="Times New Roman" w:cs="Times New Roman"/>
          <w:i/>
          <w:sz w:val="24"/>
          <w:szCs w:val="24"/>
          <w:u w:val="single"/>
        </w:rPr>
        <w:t>random</w:t>
      </w:r>
      <w:r w:rsidR="0086620E">
        <w:rPr>
          <w:rFonts w:ascii="Times New Roman" w:hAnsi="Times New Roman" w:cs="Times New Roman"/>
          <w:bCs/>
          <w:sz w:val="24"/>
          <w:szCs w:val="24"/>
        </w:rPr>
        <w:t xml:space="preserve">. In this lesson, the students will draw simple random samples, calculate sample proportions, construct </w:t>
      </w:r>
      <w:proofErr w:type="spellStart"/>
      <w:r w:rsidR="0086620E">
        <w:rPr>
          <w:rFonts w:ascii="Times New Roman" w:hAnsi="Times New Roman" w:cs="Times New Roman"/>
          <w:bCs/>
          <w:sz w:val="24"/>
          <w:szCs w:val="24"/>
        </w:rPr>
        <w:t>dotplots</w:t>
      </w:r>
      <w:proofErr w:type="spellEnd"/>
      <w:r w:rsidR="0086620E">
        <w:rPr>
          <w:rFonts w:ascii="Times New Roman" w:hAnsi="Times New Roman" w:cs="Times New Roman"/>
          <w:bCs/>
          <w:sz w:val="24"/>
          <w:szCs w:val="24"/>
        </w:rPr>
        <w:t xml:space="preserve"> and identify a population, parameter, sample, and statistic. By the end of the activity, students will be able to define these terms and describe what random means in the context of sampling.  </w:t>
      </w:r>
    </w:p>
    <w:p w14:paraId="012F6567" w14:textId="77777777" w:rsidR="0086620E" w:rsidRDefault="0086620E" w:rsidP="0086620E">
      <w:pPr>
        <w:spacing w:line="240" w:lineRule="auto"/>
        <w:rPr>
          <w:rFonts w:ascii="Times New Roman" w:hAnsi="Times New Roman" w:cs="Times New Roman"/>
          <w:bCs/>
          <w:sz w:val="24"/>
          <w:szCs w:val="24"/>
        </w:rPr>
      </w:pPr>
    </w:p>
    <w:p w14:paraId="1251CB6E" w14:textId="77777777" w:rsidR="0086620E" w:rsidRDefault="0086620E" w:rsidP="0086620E">
      <w:pPr>
        <w:pStyle w:val="Heading2"/>
        <w:spacing w:line="240" w:lineRule="auto"/>
        <w:rPr>
          <w:rFonts w:cs="Times New Roman"/>
          <w:szCs w:val="24"/>
        </w:rPr>
      </w:pPr>
      <w:r>
        <w:rPr>
          <w:rFonts w:cs="Times New Roman"/>
          <w:szCs w:val="24"/>
        </w:rPr>
        <w:t>Type of Data</w:t>
      </w:r>
    </w:p>
    <w:p w14:paraId="66F5F87A" w14:textId="07C12F58" w:rsidR="00A469F3" w:rsidRDefault="0086620E" w:rsidP="0086620E">
      <w:pPr>
        <w:pStyle w:val="ListParagraph"/>
        <w:numPr>
          <w:ilvl w:val="0"/>
          <w:numId w:val="1"/>
        </w:num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One </w:t>
      </w:r>
      <w:r w:rsidR="00A469F3">
        <w:rPr>
          <w:rFonts w:ascii="Times New Roman" w:hAnsi="Times New Roman" w:cs="Times New Roman"/>
          <w:bCs/>
          <w:sz w:val="24"/>
          <w:szCs w:val="24"/>
        </w:rPr>
        <w:t>c</w:t>
      </w:r>
      <w:r>
        <w:rPr>
          <w:rFonts w:ascii="Times New Roman" w:hAnsi="Times New Roman" w:cs="Times New Roman"/>
          <w:bCs/>
          <w:sz w:val="24"/>
          <w:szCs w:val="24"/>
        </w:rPr>
        <w:t xml:space="preserve">ategorical </w:t>
      </w:r>
      <w:r w:rsidR="00A469F3">
        <w:rPr>
          <w:rFonts w:ascii="Times New Roman" w:hAnsi="Times New Roman" w:cs="Times New Roman"/>
          <w:bCs/>
          <w:sz w:val="24"/>
          <w:szCs w:val="24"/>
        </w:rPr>
        <w:t>v</w:t>
      </w:r>
      <w:r>
        <w:rPr>
          <w:rFonts w:ascii="Times New Roman" w:hAnsi="Times New Roman" w:cs="Times New Roman"/>
          <w:bCs/>
          <w:sz w:val="24"/>
          <w:szCs w:val="24"/>
        </w:rPr>
        <w:t>ariable</w:t>
      </w:r>
    </w:p>
    <w:p w14:paraId="054A4A89" w14:textId="1941FAF1" w:rsidR="0086620E" w:rsidRDefault="0086620E" w:rsidP="0086620E">
      <w:pPr>
        <w:pStyle w:val="ListParagraph"/>
        <w:numPr>
          <w:ilvl w:val="0"/>
          <w:numId w:val="1"/>
        </w:numPr>
        <w:spacing w:line="240" w:lineRule="auto"/>
        <w:rPr>
          <w:rFonts w:ascii="Times New Roman" w:hAnsi="Times New Roman" w:cs="Times New Roman"/>
          <w:bCs/>
          <w:sz w:val="24"/>
          <w:szCs w:val="24"/>
        </w:rPr>
      </w:pPr>
      <w:r>
        <w:rPr>
          <w:rFonts w:ascii="Times New Roman" w:hAnsi="Times New Roman" w:cs="Times New Roman"/>
          <w:bCs/>
          <w:sz w:val="24"/>
          <w:szCs w:val="24"/>
        </w:rPr>
        <w:t>Data collected as a class</w:t>
      </w:r>
    </w:p>
    <w:p w14:paraId="0E1A1C46" w14:textId="77777777" w:rsidR="0086620E" w:rsidRDefault="0086620E" w:rsidP="0086620E">
      <w:pPr>
        <w:spacing w:line="240" w:lineRule="auto"/>
        <w:rPr>
          <w:rFonts w:ascii="Times New Roman" w:hAnsi="Times New Roman" w:cs="Times New Roman"/>
          <w:bCs/>
          <w:sz w:val="24"/>
          <w:szCs w:val="24"/>
        </w:rPr>
      </w:pPr>
    </w:p>
    <w:p w14:paraId="1ABB6D3E" w14:textId="77777777" w:rsidR="0086620E" w:rsidRDefault="0086620E" w:rsidP="0086620E">
      <w:pPr>
        <w:pStyle w:val="Heading2"/>
        <w:spacing w:line="240" w:lineRule="auto"/>
        <w:rPr>
          <w:rFonts w:cs="Times New Roman"/>
          <w:szCs w:val="24"/>
        </w:rPr>
      </w:pPr>
      <w:r>
        <w:rPr>
          <w:rFonts w:cs="Times New Roman"/>
          <w:szCs w:val="24"/>
        </w:rPr>
        <w:t>Learning Objectives</w:t>
      </w:r>
    </w:p>
    <w:p w14:paraId="235AA5C3" w14:textId="1344BD54" w:rsidR="0086620E" w:rsidRPr="009B4317" w:rsidRDefault="00CC3FBD" w:rsidP="0086620E">
      <w:pPr>
        <w:rPr>
          <w:rFonts w:ascii="Times New Roman" w:hAnsi="Times New Roman" w:cs="Times New Roman"/>
          <w:sz w:val="24"/>
          <w:szCs w:val="24"/>
        </w:rPr>
      </w:pPr>
      <w:r>
        <w:rPr>
          <w:rFonts w:ascii="Times New Roman" w:hAnsi="Times New Roman" w:cs="Times New Roman"/>
          <w:sz w:val="24"/>
          <w:szCs w:val="24"/>
        </w:rPr>
        <w:t>After completing this lesson, t</w:t>
      </w:r>
      <w:r w:rsidR="0086620E" w:rsidRPr="009B4317">
        <w:rPr>
          <w:rFonts w:ascii="Times New Roman" w:hAnsi="Times New Roman" w:cs="Times New Roman"/>
          <w:sz w:val="24"/>
          <w:szCs w:val="24"/>
        </w:rPr>
        <w:t xml:space="preserve">he student will be able to </w:t>
      </w:r>
    </w:p>
    <w:p w14:paraId="6795F331" w14:textId="53D7E42F" w:rsidR="0086620E" w:rsidRPr="009B4317" w:rsidRDefault="0086620E" w:rsidP="0086620E">
      <w:pPr>
        <w:pStyle w:val="ListParagraph"/>
        <w:numPr>
          <w:ilvl w:val="0"/>
          <w:numId w:val="10"/>
        </w:numPr>
        <w:spacing w:after="160" w:line="256" w:lineRule="auto"/>
        <w:contextualSpacing/>
        <w:rPr>
          <w:rFonts w:ascii="Times New Roman" w:hAnsi="Times New Roman" w:cs="Times New Roman"/>
          <w:sz w:val="24"/>
          <w:szCs w:val="24"/>
        </w:rPr>
      </w:pPr>
      <w:r w:rsidRPr="009B4317">
        <w:rPr>
          <w:rFonts w:ascii="Times New Roman" w:hAnsi="Times New Roman" w:cs="Times New Roman"/>
          <w:sz w:val="24"/>
          <w:szCs w:val="24"/>
        </w:rPr>
        <w:t xml:space="preserve">define the terms: sample, random, statistic, population, and parameter. </w:t>
      </w:r>
    </w:p>
    <w:p w14:paraId="7E9F9855" w14:textId="7FD48A92" w:rsidR="0086620E" w:rsidRPr="009B4317" w:rsidRDefault="0086620E" w:rsidP="0086620E">
      <w:pPr>
        <w:pStyle w:val="ListParagraph"/>
        <w:numPr>
          <w:ilvl w:val="0"/>
          <w:numId w:val="10"/>
        </w:numPr>
        <w:spacing w:after="160" w:line="256" w:lineRule="auto"/>
        <w:contextualSpacing/>
        <w:rPr>
          <w:rFonts w:ascii="Times New Roman" w:hAnsi="Times New Roman" w:cs="Times New Roman"/>
          <w:sz w:val="24"/>
          <w:szCs w:val="24"/>
        </w:rPr>
      </w:pPr>
      <w:r w:rsidRPr="009B4317">
        <w:rPr>
          <w:rFonts w:ascii="Times New Roman" w:hAnsi="Times New Roman" w:cs="Times New Roman"/>
          <w:sz w:val="24"/>
          <w:szCs w:val="24"/>
        </w:rPr>
        <w:t>identify the difference between the distribution of categorical data and the sampling distribution for a sample proportion</w:t>
      </w:r>
      <w:r w:rsidR="00716A7D">
        <w:rPr>
          <w:rFonts w:ascii="Times New Roman" w:hAnsi="Times New Roman" w:cs="Times New Roman"/>
          <w:sz w:val="24"/>
          <w:szCs w:val="24"/>
        </w:rPr>
        <w:t>.</w:t>
      </w:r>
    </w:p>
    <w:p w14:paraId="4BA3E68B" w14:textId="17D4F90E" w:rsidR="0086620E" w:rsidRPr="009B4317" w:rsidRDefault="0086620E" w:rsidP="0086620E">
      <w:pPr>
        <w:pStyle w:val="ListParagraph"/>
        <w:numPr>
          <w:ilvl w:val="0"/>
          <w:numId w:val="10"/>
        </w:numPr>
        <w:spacing w:after="160" w:line="256" w:lineRule="auto"/>
        <w:contextualSpacing/>
        <w:rPr>
          <w:rFonts w:ascii="Times New Roman" w:hAnsi="Times New Roman" w:cs="Times New Roman"/>
          <w:sz w:val="24"/>
          <w:szCs w:val="24"/>
        </w:rPr>
      </w:pPr>
      <w:r w:rsidRPr="009B4317">
        <w:rPr>
          <w:rFonts w:ascii="Times New Roman" w:hAnsi="Times New Roman" w:cs="Times New Roman"/>
          <w:sz w:val="24"/>
          <w:szCs w:val="24"/>
        </w:rPr>
        <w:t>construct the sampling distribution of a sample proportion</w:t>
      </w:r>
      <w:r w:rsidR="00716A7D">
        <w:rPr>
          <w:rFonts w:ascii="Times New Roman" w:hAnsi="Times New Roman" w:cs="Times New Roman"/>
          <w:sz w:val="24"/>
          <w:szCs w:val="24"/>
        </w:rPr>
        <w:t>.</w:t>
      </w:r>
    </w:p>
    <w:p w14:paraId="69D05176" w14:textId="606344DB" w:rsidR="0086620E" w:rsidRPr="009B4317" w:rsidRDefault="0086620E" w:rsidP="0086620E">
      <w:pPr>
        <w:pStyle w:val="ListParagraph"/>
        <w:numPr>
          <w:ilvl w:val="0"/>
          <w:numId w:val="10"/>
        </w:numPr>
        <w:spacing w:after="160" w:line="256" w:lineRule="auto"/>
        <w:contextualSpacing/>
        <w:rPr>
          <w:rFonts w:ascii="Times New Roman" w:hAnsi="Times New Roman" w:cs="Times New Roman"/>
          <w:sz w:val="24"/>
          <w:szCs w:val="24"/>
        </w:rPr>
      </w:pPr>
      <w:r w:rsidRPr="009B4317">
        <w:rPr>
          <w:rFonts w:ascii="Times New Roman" w:hAnsi="Times New Roman" w:cs="Times New Roman"/>
          <w:sz w:val="24"/>
          <w:szCs w:val="24"/>
        </w:rPr>
        <w:t>describe the shape, location of the center, and symmetry of a sampling distribution</w:t>
      </w:r>
      <w:r w:rsidR="00716A7D">
        <w:rPr>
          <w:rFonts w:ascii="Times New Roman" w:hAnsi="Times New Roman" w:cs="Times New Roman"/>
          <w:sz w:val="24"/>
          <w:szCs w:val="24"/>
        </w:rPr>
        <w:t>.</w:t>
      </w:r>
      <w:r w:rsidRPr="009B4317">
        <w:rPr>
          <w:rFonts w:ascii="Times New Roman" w:hAnsi="Times New Roman" w:cs="Times New Roman"/>
          <w:sz w:val="24"/>
          <w:szCs w:val="24"/>
        </w:rPr>
        <w:t xml:space="preserve"> </w:t>
      </w:r>
    </w:p>
    <w:p w14:paraId="77D21C71" w14:textId="4F2007D2" w:rsidR="0086620E" w:rsidRPr="009B4317" w:rsidRDefault="0086620E" w:rsidP="0086620E">
      <w:pPr>
        <w:pStyle w:val="ListParagraph"/>
        <w:numPr>
          <w:ilvl w:val="0"/>
          <w:numId w:val="2"/>
        </w:numPr>
        <w:spacing w:after="160" w:line="256" w:lineRule="auto"/>
        <w:contextualSpacing/>
        <w:rPr>
          <w:rFonts w:ascii="Times New Roman" w:hAnsi="Times New Roman" w:cs="Times New Roman"/>
          <w:color w:val="202020"/>
          <w:sz w:val="24"/>
          <w:szCs w:val="24"/>
        </w:rPr>
      </w:pPr>
      <w:r w:rsidRPr="009B4317">
        <w:rPr>
          <w:rFonts w:ascii="Times New Roman" w:hAnsi="Times New Roman" w:cs="Times New Roman"/>
          <w:sz w:val="24"/>
          <w:szCs w:val="24"/>
        </w:rPr>
        <w:t>compare sampling distributions of sample proportions for different sample sizes</w:t>
      </w:r>
      <w:r w:rsidR="00716A7D">
        <w:rPr>
          <w:rFonts w:ascii="Times New Roman" w:hAnsi="Times New Roman" w:cs="Times New Roman"/>
          <w:sz w:val="24"/>
          <w:szCs w:val="24"/>
        </w:rPr>
        <w:t>.</w:t>
      </w:r>
    </w:p>
    <w:p w14:paraId="529A0F90" w14:textId="79B48A1F" w:rsidR="0086620E" w:rsidRPr="009B4317" w:rsidRDefault="0086620E" w:rsidP="0086620E">
      <w:pPr>
        <w:pStyle w:val="ListParagraph"/>
        <w:numPr>
          <w:ilvl w:val="0"/>
          <w:numId w:val="2"/>
        </w:numPr>
        <w:spacing w:after="160" w:line="256" w:lineRule="auto"/>
        <w:contextualSpacing/>
        <w:rPr>
          <w:rFonts w:ascii="Times New Roman" w:hAnsi="Times New Roman" w:cs="Times New Roman"/>
          <w:color w:val="202020"/>
          <w:sz w:val="24"/>
          <w:szCs w:val="24"/>
        </w:rPr>
      </w:pPr>
      <w:proofErr w:type="gramStart"/>
      <w:r w:rsidRPr="009B4317">
        <w:rPr>
          <w:rFonts w:ascii="Times New Roman" w:hAnsi="Times New Roman" w:cs="Times New Roman"/>
          <w:caps/>
          <w:color w:val="202020"/>
          <w:sz w:val="24"/>
          <w:szCs w:val="24"/>
        </w:rPr>
        <w:t>CCSS.MATH.CONTENT.HSS.ID.A.</w:t>
      </w:r>
      <w:proofErr w:type="gramEnd"/>
      <w:r w:rsidRPr="009B4317">
        <w:rPr>
          <w:rFonts w:ascii="Times New Roman" w:hAnsi="Times New Roman" w:cs="Times New Roman"/>
          <w:caps/>
          <w:color w:val="202020"/>
          <w:sz w:val="24"/>
          <w:szCs w:val="24"/>
        </w:rPr>
        <w:t>1</w:t>
      </w:r>
      <w:bookmarkStart w:id="0" w:name="CCSS.Math.Content.HSS.ID.A.1"/>
      <w:bookmarkEnd w:id="0"/>
      <w:r w:rsidRPr="009B4317">
        <w:rPr>
          <w:rFonts w:ascii="Times New Roman" w:hAnsi="Times New Roman" w:cs="Times New Roman"/>
          <w:color w:val="202020"/>
          <w:sz w:val="24"/>
          <w:szCs w:val="24"/>
        </w:rPr>
        <w:t>: “Summarize, represent, and interpret data on a single count or measurement variable</w:t>
      </w:r>
      <w:r w:rsidR="00716A7D">
        <w:rPr>
          <w:rFonts w:ascii="Times New Roman" w:hAnsi="Times New Roman" w:cs="Times New Roman"/>
          <w:color w:val="202020"/>
          <w:sz w:val="24"/>
          <w:szCs w:val="24"/>
        </w:rPr>
        <w:t>.</w:t>
      </w:r>
      <w:r w:rsidRPr="009B4317">
        <w:rPr>
          <w:rFonts w:ascii="Times New Roman" w:hAnsi="Times New Roman" w:cs="Times New Roman"/>
          <w:color w:val="202020"/>
          <w:sz w:val="24"/>
          <w:szCs w:val="24"/>
        </w:rPr>
        <w:t>”</w:t>
      </w:r>
    </w:p>
    <w:p w14:paraId="7B53F288" w14:textId="1E23CC56" w:rsidR="0086620E" w:rsidRPr="009B4317" w:rsidRDefault="0086620E" w:rsidP="0086620E">
      <w:pPr>
        <w:pStyle w:val="ListParagraph"/>
        <w:numPr>
          <w:ilvl w:val="0"/>
          <w:numId w:val="2"/>
        </w:numPr>
        <w:spacing w:line="240" w:lineRule="auto"/>
        <w:rPr>
          <w:rFonts w:ascii="Times New Roman" w:hAnsi="Times New Roman" w:cs="Times New Roman"/>
          <w:color w:val="202020"/>
          <w:sz w:val="24"/>
          <w:szCs w:val="24"/>
        </w:rPr>
      </w:pPr>
      <w:proofErr w:type="gramStart"/>
      <w:r w:rsidRPr="009B4317">
        <w:rPr>
          <w:rFonts w:ascii="Times New Roman" w:hAnsi="Times New Roman" w:cs="Times New Roman"/>
          <w:caps/>
          <w:sz w:val="24"/>
          <w:szCs w:val="24"/>
        </w:rPr>
        <w:t>CCSS.MATH.CONTENT.HSS.IC.A.</w:t>
      </w:r>
      <w:proofErr w:type="gramEnd"/>
      <w:r w:rsidRPr="009B4317">
        <w:rPr>
          <w:rFonts w:ascii="Times New Roman" w:hAnsi="Times New Roman" w:cs="Times New Roman"/>
          <w:caps/>
          <w:sz w:val="24"/>
          <w:szCs w:val="24"/>
        </w:rPr>
        <w:t>1</w:t>
      </w:r>
      <w:bookmarkStart w:id="1" w:name="CCSS.Math.Content.HSS.IC.A.1"/>
      <w:bookmarkEnd w:id="1"/>
      <w:r w:rsidRPr="009B4317">
        <w:rPr>
          <w:rStyle w:val="Hyperlink"/>
          <w:rFonts w:eastAsiaTheme="majorEastAsia"/>
          <w:caps/>
          <w:color w:val="108EBC"/>
          <w:sz w:val="24"/>
          <w:szCs w:val="24"/>
        </w:rPr>
        <w:t xml:space="preserve">: </w:t>
      </w:r>
      <w:r w:rsidRPr="009B4317">
        <w:rPr>
          <w:rFonts w:ascii="Times New Roman" w:hAnsi="Times New Roman" w:cs="Times New Roman"/>
          <w:sz w:val="24"/>
          <w:szCs w:val="24"/>
        </w:rPr>
        <w:t>“</w:t>
      </w:r>
      <w:r w:rsidRPr="009B4317">
        <w:rPr>
          <w:rFonts w:ascii="Times New Roman" w:hAnsi="Times New Roman" w:cs="Times New Roman"/>
          <w:color w:val="202020"/>
          <w:sz w:val="24"/>
          <w:szCs w:val="24"/>
        </w:rPr>
        <w:t>Understand and evaluate random processes underlying statistical experiments</w:t>
      </w:r>
      <w:r w:rsidR="00716A7D">
        <w:rPr>
          <w:rFonts w:ascii="Times New Roman" w:hAnsi="Times New Roman" w:cs="Times New Roman"/>
          <w:color w:val="202020"/>
          <w:sz w:val="24"/>
          <w:szCs w:val="24"/>
        </w:rPr>
        <w:t>.</w:t>
      </w:r>
      <w:r w:rsidRPr="009B4317">
        <w:rPr>
          <w:rFonts w:ascii="Times New Roman" w:hAnsi="Times New Roman" w:cs="Times New Roman"/>
          <w:color w:val="202020"/>
          <w:sz w:val="24"/>
          <w:szCs w:val="24"/>
        </w:rPr>
        <w:t>”</w:t>
      </w:r>
    </w:p>
    <w:p w14:paraId="5E8C48D6" w14:textId="77777777" w:rsidR="0086620E" w:rsidRDefault="0086620E" w:rsidP="0086620E">
      <w:pPr>
        <w:pStyle w:val="Heading2"/>
        <w:spacing w:line="240" w:lineRule="auto"/>
        <w:rPr>
          <w:rFonts w:cs="Times New Roman"/>
          <w:szCs w:val="24"/>
        </w:rPr>
      </w:pPr>
    </w:p>
    <w:p w14:paraId="46D31647" w14:textId="77777777" w:rsidR="0086620E" w:rsidRDefault="0086620E" w:rsidP="0086620E">
      <w:pPr>
        <w:pStyle w:val="Heading2"/>
        <w:spacing w:line="240" w:lineRule="auto"/>
        <w:rPr>
          <w:rFonts w:cs="Times New Roman"/>
          <w:szCs w:val="24"/>
        </w:rPr>
      </w:pPr>
      <w:r>
        <w:rPr>
          <w:rFonts w:cs="Times New Roman"/>
          <w:szCs w:val="24"/>
        </w:rPr>
        <w:t xml:space="preserve">Audience </w:t>
      </w:r>
    </w:p>
    <w:p w14:paraId="2B0A8826" w14:textId="77777777" w:rsidR="0086620E" w:rsidRDefault="0086620E" w:rsidP="0086620E">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Students in a first semester of statistics with minimal if any background.</w:t>
      </w:r>
    </w:p>
    <w:p w14:paraId="4E15D1ED" w14:textId="48B625D2" w:rsidR="0086620E" w:rsidRDefault="0086620E" w:rsidP="0086620E">
      <w:pPr>
        <w:pStyle w:val="ListParagraph"/>
        <w:numPr>
          <w:ilvl w:val="0"/>
          <w:numId w:val="3"/>
        </w:numPr>
        <w:spacing w:line="240" w:lineRule="auto"/>
        <w:rPr>
          <w:rFonts w:ascii="Times New Roman" w:hAnsi="Times New Roman" w:cs="Times New Roman"/>
          <w:sz w:val="24"/>
          <w:szCs w:val="24"/>
        </w:rPr>
      </w:pPr>
      <w:r w:rsidRPr="00D817B6">
        <w:rPr>
          <w:rFonts w:ascii="Times New Roman" w:hAnsi="Times New Roman" w:cs="Times New Roman"/>
          <w:i/>
          <w:iCs/>
          <w:sz w:val="24"/>
          <w:szCs w:val="24"/>
        </w:rPr>
        <w:t>Prerequisites:</w:t>
      </w:r>
      <w:r w:rsidRPr="00D817B6">
        <w:rPr>
          <w:rFonts w:ascii="Times New Roman" w:hAnsi="Times New Roman" w:cs="Times New Roman"/>
          <w:b/>
          <w:bCs/>
          <w:sz w:val="24"/>
          <w:szCs w:val="24"/>
        </w:rPr>
        <w:t xml:space="preserve"> </w:t>
      </w:r>
      <w:r w:rsidRPr="00D817B6">
        <w:rPr>
          <w:rFonts w:ascii="Times New Roman" w:hAnsi="Times New Roman" w:cs="Times New Roman"/>
          <w:sz w:val="24"/>
          <w:szCs w:val="24"/>
        </w:rPr>
        <w:t>This activity should be done within the first two weeks of the class; therefore, only basic math skills are required. Students will need to know the difference between categorical and quantitative variables. Although not required, it would be helpful to have heard the terms sample, population</w:t>
      </w:r>
      <w:r>
        <w:rPr>
          <w:rFonts w:ascii="Times New Roman" w:hAnsi="Times New Roman" w:cs="Times New Roman"/>
          <w:sz w:val="24"/>
          <w:szCs w:val="24"/>
        </w:rPr>
        <w:t>,</w:t>
      </w:r>
      <w:r w:rsidRPr="00D817B6">
        <w:rPr>
          <w:rFonts w:ascii="Times New Roman" w:hAnsi="Times New Roman" w:cs="Times New Roman"/>
          <w:sz w:val="24"/>
          <w:szCs w:val="24"/>
        </w:rPr>
        <w:t xml:space="preserve"> and random sampling. </w:t>
      </w:r>
    </w:p>
    <w:p w14:paraId="36234CD0" w14:textId="77777777" w:rsidR="0086620E" w:rsidRPr="00D817B6" w:rsidRDefault="0086620E" w:rsidP="0086620E">
      <w:pPr>
        <w:pStyle w:val="ListParagraph"/>
        <w:spacing w:line="240" w:lineRule="auto"/>
        <w:rPr>
          <w:rFonts w:ascii="Times New Roman" w:hAnsi="Times New Roman" w:cs="Times New Roman"/>
          <w:sz w:val="24"/>
          <w:szCs w:val="24"/>
        </w:rPr>
      </w:pPr>
    </w:p>
    <w:p w14:paraId="034687A1" w14:textId="77777777" w:rsidR="0086620E" w:rsidRDefault="0086620E" w:rsidP="0086620E">
      <w:pPr>
        <w:pStyle w:val="Heading2"/>
      </w:pPr>
      <w:r>
        <w:t>Time Required</w:t>
      </w:r>
      <w:r>
        <w:tab/>
      </w:r>
    </w:p>
    <w:p w14:paraId="43CDEA94" w14:textId="77777777" w:rsidR="0086620E" w:rsidRDefault="0086620E" w:rsidP="0086620E">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75 minutes</w:t>
      </w:r>
    </w:p>
    <w:p w14:paraId="4DAD075C" w14:textId="77777777" w:rsidR="0086620E" w:rsidRDefault="0086620E" w:rsidP="0086620E">
      <w:pPr>
        <w:spacing w:line="240" w:lineRule="auto"/>
        <w:rPr>
          <w:rFonts w:ascii="Times New Roman" w:hAnsi="Times New Roman" w:cs="Times New Roman"/>
          <w:b/>
          <w:bCs/>
          <w:sz w:val="24"/>
          <w:szCs w:val="24"/>
        </w:rPr>
      </w:pPr>
    </w:p>
    <w:p w14:paraId="02002BDE" w14:textId="77777777" w:rsidR="0086620E" w:rsidRDefault="0086620E" w:rsidP="0086620E">
      <w:pPr>
        <w:pStyle w:val="Heading2"/>
      </w:pPr>
      <w:r>
        <w:lastRenderedPageBreak/>
        <w:t xml:space="preserve">Materials and Preparation Required </w:t>
      </w:r>
    </w:p>
    <w:p w14:paraId="03CCF721" w14:textId="1853487F" w:rsidR="00CF6479" w:rsidRDefault="0086620E" w:rsidP="00862B59">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Clear bucket with at least 10,000 beads (60% of the beads are white, 35% of the beads are green</w:t>
      </w:r>
      <w:r w:rsidR="001608CC">
        <w:rPr>
          <w:rFonts w:ascii="Times New Roman" w:hAnsi="Times New Roman" w:cs="Times New Roman"/>
          <w:sz w:val="24"/>
          <w:szCs w:val="24"/>
        </w:rPr>
        <w:t>/blue</w:t>
      </w:r>
      <w:r>
        <w:rPr>
          <w:rFonts w:ascii="Times New Roman" w:hAnsi="Times New Roman" w:cs="Times New Roman"/>
          <w:sz w:val="24"/>
          <w:szCs w:val="24"/>
        </w:rPr>
        <w:t xml:space="preserve">, 5% of the beads are black) </w:t>
      </w:r>
    </w:p>
    <w:p w14:paraId="5B9F9626" w14:textId="7D158714" w:rsidR="0086620E" w:rsidRDefault="0086620E" w:rsidP="00D74739">
      <w:pPr>
        <w:pStyle w:val="ListParagraph"/>
        <w:numPr>
          <w:ilvl w:val="1"/>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Note: To ensure color-blind students can distinguish between the colors, use </w:t>
      </w:r>
      <w:r>
        <w:rPr>
          <w:rFonts w:ascii="Times New Roman" w:hAnsi="Times New Roman" w:cs="Times New Roman"/>
          <w:sz w:val="24"/>
          <w:szCs w:val="24"/>
          <w:u w:val="single"/>
        </w:rPr>
        <w:t>white</w:t>
      </w:r>
      <w:r>
        <w:rPr>
          <w:rFonts w:ascii="Times New Roman" w:hAnsi="Times New Roman" w:cs="Times New Roman"/>
          <w:sz w:val="24"/>
          <w:szCs w:val="24"/>
        </w:rPr>
        <w:t xml:space="preserve">, </w:t>
      </w:r>
      <w:r>
        <w:rPr>
          <w:rFonts w:ascii="Times New Roman" w:hAnsi="Times New Roman" w:cs="Times New Roman"/>
          <w:sz w:val="24"/>
          <w:szCs w:val="24"/>
          <w:u w:val="single"/>
        </w:rPr>
        <w:t>black</w:t>
      </w:r>
      <w:r>
        <w:rPr>
          <w:rFonts w:ascii="Times New Roman" w:hAnsi="Times New Roman" w:cs="Times New Roman"/>
          <w:sz w:val="24"/>
          <w:szCs w:val="24"/>
        </w:rPr>
        <w:t xml:space="preserve">, and </w:t>
      </w:r>
      <w:r>
        <w:rPr>
          <w:rFonts w:ascii="Times New Roman" w:hAnsi="Times New Roman" w:cs="Times New Roman"/>
          <w:sz w:val="24"/>
          <w:szCs w:val="24"/>
          <w:u w:val="single"/>
        </w:rPr>
        <w:t>one</w:t>
      </w:r>
      <w:r>
        <w:rPr>
          <w:rFonts w:ascii="Times New Roman" w:hAnsi="Times New Roman" w:cs="Times New Roman"/>
          <w:sz w:val="24"/>
          <w:szCs w:val="24"/>
        </w:rPr>
        <w:t xml:space="preserve"> other color only. Do not use two primary colors, because they will be indistinguishable </w:t>
      </w:r>
      <w:r w:rsidR="0003471D">
        <w:rPr>
          <w:rFonts w:ascii="Times New Roman" w:hAnsi="Times New Roman" w:cs="Times New Roman"/>
          <w:sz w:val="24"/>
          <w:szCs w:val="24"/>
        </w:rPr>
        <w:t xml:space="preserve">to </w:t>
      </w:r>
      <w:r>
        <w:rPr>
          <w:rFonts w:ascii="Times New Roman" w:hAnsi="Times New Roman" w:cs="Times New Roman"/>
          <w:sz w:val="24"/>
          <w:szCs w:val="24"/>
        </w:rPr>
        <w:t>students who are colorblind.</w:t>
      </w:r>
    </w:p>
    <w:p w14:paraId="6E9BB06B" w14:textId="77777777" w:rsidR="00CF6479" w:rsidRDefault="0086620E" w:rsidP="00BB3F73">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Paddles of various sizes (n = 20, n = 100) </w:t>
      </w:r>
    </w:p>
    <w:p w14:paraId="145019FC" w14:textId="3EFE69E9" w:rsidR="0086620E" w:rsidRDefault="0086620E" w:rsidP="00BB3F73">
      <w:pPr>
        <w:pStyle w:val="ListParagraph"/>
        <w:numPr>
          <w:ilvl w:val="1"/>
          <w:numId w:val="5"/>
        </w:numPr>
        <w:spacing w:line="240" w:lineRule="auto"/>
        <w:rPr>
          <w:rFonts w:ascii="Times New Roman" w:hAnsi="Times New Roman" w:cs="Times New Roman"/>
          <w:sz w:val="24"/>
          <w:szCs w:val="24"/>
        </w:rPr>
      </w:pPr>
      <w:r>
        <w:rPr>
          <w:rFonts w:ascii="Times New Roman" w:hAnsi="Times New Roman" w:cs="Times New Roman"/>
          <w:sz w:val="24"/>
          <w:szCs w:val="24"/>
        </w:rPr>
        <w:t xml:space="preserve">Instructions on buckets, paddles and beads are in Appendix B. </w:t>
      </w:r>
      <w:r w:rsidR="00FA3FD0">
        <w:rPr>
          <w:rFonts w:ascii="Times New Roman" w:hAnsi="Times New Roman" w:cs="Times New Roman"/>
          <w:sz w:val="24"/>
          <w:szCs w:val="24"/>
        </w:rPr>
        <w:t xml:space="preserve">Instructions for 3D printing the paddles are also attached. </w:t>
      </w:r>
    </w:p>
    <w:p w14:paraId="60018B6C" w14:textId="2D5FB59C" w:rsidR="0086620E" w:rsidRDefault="0086620E" w:rsidP="00862B59">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 xml:space="preserve">Masking tape to cover 8 rows on half of the </w:t>
      </w:r>
      <w:proofErr w:type="gramStart"/>
      <w:r>
        <w:rPr>
          <w:rFonts w:ascii="Times New Roman" w:hAnsi="Times New Roman" w:cs="Times New Roman"/>
          <w:sz w:val="24"/>
          <w:szCs w:val="24"/>
        </w:rPr>
        <w:t>paddles</w:t>
      </w:r>
      <w:r w:rsidR="009B4317">
        <w:rPr>
          <w:rFonts w:ascii="Times New Roman" w:hAnsi="Times New Roman" w:cs="Times New Roman"/>
          <w:sz w:val="24"/>
          <w:szCs w:val="24"/>
        </w:rPr>
        <w:t>,</w:t>
      </w:r>
      <w:r w:rsidR="005D1E77">
        <w:rPr>
          <w:rFonts w:ascii="Times New Roman" w:hAnsi="Times New Roman" w:cs="Times New Roman"/>
          <w:sz w:val="24"/>
          <w:szCs w:val="24"/>
        </w:rPr>
        <w:t xml:space="preserve"> </w:t>
      </w:r>
      <w:r w:rsidR="009B4317">
        <w:rPr>
          <w:rFonts w:ascii="Times New Roman" w:hAnsi="Times New Roman" w:cs="Times New Roman"/>
          <w:sz w:val="24"/>
          <w:szCs w:val="24"/>
        </w:rPr>
        <w:t>if</w:t>
      </w:r>
      <w:proofErr w:type="gramEnd"/>
      <w:r w:rsidR="009B4317">
        <w:rPr>
          <w:rFonts w:ascii="Times New Roman" w:hAnsi="Times New Roman" w:cs="Times New Roman"/>
          <w:sz w:val="24"/>
          <w:szCs w:val="24"/>
        </w:rPr>
        <w:t xml:space="preserve"> you</w:t>
      </w:r>
      <w:r w:rsidR="005D1E77">
        <w:rPr>
          <w:rFonts w:ascii="Times New Roman" w:hAnsi="Times New Roman" w:cs="Times New Roman"/>
          <w:sz w:val="24"/>
          <w:szCs w:val="24"/>
        </w:rPr>
        <w:t xml:space="preserve"> only</w:t>
      </w:r>
      <w:r w:rsidR="009B4317">
        <w:rPr>
          <w:rFonts w:ascii="Times New Roman" w:hAnsi="Times New Roman" w:cs="Times New Roman"/>
          <w:sz w:val="24"/>
          <w:szCs w:val="24"/>
        </w:rPr>
        <w:t xml:space="preserve"> have paddles with n = 100.</w:t>
      </w:r>
    </w:p>
    <w:p w14:paraId="35408005" w14:textId="31944D98" w:rsidR="009B4317" w:rsidRDefault="009B4317" w:rsidP="00862B59">
      <w:pPr>
        <w:pStyle w:val="ListParagraph"/>
        <w:numPr>
          <w:ilvl w:val="0"/>
          <w:numId w:val="5"/>
        </w:numPr>
        <w:spacing w:line="240" w:lineRule="auto"/>
        <w:rPr>
          <w:rFonts w:ascii="Times New Roman" w:hAnsi="Times New Roman" w:cs="Times New Roman"/>
          <w:sz w:val="24"/>
          <w:szCs w:val="24"/>
        </w:rPr>
      </w:pPr>
      <w:r w:rsidRPr="00BB3F73">
        <w:rPr>
          <w:rFonts w:ascii="Times New Roman" w:hAnsi="Times New Roman" w:cs="Times New Roman"/>
          <w:sz w:val="24"/>
          <w:szCs w:val="24"/>
        </w:rPr>
        <w:t>Draw an axis on the board or on a poster board</w:t>
      </w:r>
      <w:r w:rsidR="00862B59">
        <w:rPr>
          <w:rFonts w:ascii="Times New Roman" w:hAnsi="Times New Roman" w:cs="Times New Roman"/>
          <w:sz w:val="24"/>
          <w:szCs w:val="24"/>
        </w:rPr>
        <w:t>.</w:t>
      </w:r>
    </w:p>
    <w:p w14:paraId="2171854E" w14:textId="59A00A64" w:rsidR="00862B59" w:rsidRDefault="00862B59" w:rsidP="00862B59">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 xml:space="preserve">Sticky notes, </w:t>
      </w:r>
      <w:proofErr w:type="gramStart"/>
      <w:r>
        <w:rPr>
          <w:rFonts w:ascii="Times New Roman" w:hAnsi="Times New Roman" w:cs="Times New Roman"/>
          <w:sz w:val="24"/>
          <w:szCs w:val="24"/>
        </w:rPr>
        <w:t>magnets</w:t>
      </w:r>
      <w:proofErr w:type="gramEnd"/>
      <w:r>
        <w:rPr>
          <w:rFonts w:ascii="Times New Roman" w:hAnsi="Times New Roman" w:cs="Times New Roman"/>
          <w:sz w:val="24"/>
          <w:szCs w:val="24"/>
        </w:rPr>
        <w:t xml:space="preserve"> or stickers, 2 per person </w:t>
      </w:r>
    </w:p>
    <w:p w14:paraId="7ECD9C26" w14:textId="7E6D766D" w:rsidR="00862B59" w:rsidRDefault="00862B59" w:rsidP="00862B59">
      <w:pPr>
        <w:pStyle w:val="ListParagraph"/>
        <w:rPr>
          <w:rFonts w:ascii="Times New Roman" w:hAnsi="Times New Roman" w:cs="Times New Roman"/>
          <w:sz w:val="24"/>
          <w:szCs w:val="24"/>
        </w:rPr>
      </w:pPr>
      <w:r w:rsidRPr="00862B59">
        <w:rPr>
          <w:rFonts w:ascii="Times New Roman" w:hAnsi="Times New Roman" w:cs="Times New Roman"/>
          <w:sz w:val="24"/>
          <w:szCs w:val="24"/>
        </w:rPr>
        <w:t xml:space="preserve">For small classes, access to the web might be needed for the instructor before class. Otherwise, no technology is needed. </w:t>
      </w:r>
    </w:p>
    <w:p w14:paraId="48653AEB" w14:textId="6FAB860C" w:rsidR="00391DC6" w:rsidRDefault="00391DC6" w:rsidP="00391DC6">
      <w:pPr>
        <w:rPr>
          <w:rFonts w:ascii="Times New Roman" w:hAnsi="Times New Roman" w:cs="Times New Roman"/>
          <w:sz w:val="24"/>
          <w:szCs w:val="24"/>
        </w:rPr>
      </w:pPr>
    </w:p>
    <w:p w14:paraId="22425B2B" w14:textId="4A60D246" w:rsidR="00391DC6" w:rsidRPr="00391DC6" w:rsidRDefault="00391DC6" w:rsidP="00391DC6">
      <w:pPr>
        <w:rPr>
          <w:rFonts w:ascii="Times New Roman" w:hAnsi="Times New Roman" w:cs="Times New Roman"/>
          <w:b/>
          <w:sz w:val="24"/>
          <w:szCs w:val="24"/>
        </w:rPr>
      </w:pPr>
      <w:r>
        <w:rPr>
          <w:rFonts w:ascii="Times New Roman" w:hAnsi="Times New Roman" w:cs="Times New Roman"/>
          <w:b/>
          <w:sz w:val="24"/>
          <w:szCs w:val="24"/>
        </w:rPr>
        <w:t>Additional Resources</w:t>
      </w:r>
    </w:p>
    <w:p w14:paraId="1695AEF2" w14:textId="114E66C7" w:rsidR="001F08A9" w:rsidRPr="00391DC6" w:rsidRDefault="00862B59" w:rsidP="001F08A9">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We briefly introduce the Investigative Cycle, which is the framework used for this activity. For more information about how to introduce the investigative cy</w:t>
      </w:r>
      <w:r w:rsidR="00391DC6">
        <w:rPr>
          <w:rFonts w:ascii="Times New Roman" w:hAnsi="Times New Roman" w:cs="Times New Roman"/>
          <w:sz w:val="24"/>
          <w:szCs w:val="24"/>
        </w:rPr>
        <w:t>cle to your class, see</w:t>
      </w:r>
      <w:r>
        <w:rPr>
          <w:rFonts w:ascii="Times New Roman" w:hAnsi="Times New Roman" w:cs="Times New Roman"/>
          <w:sz w:val="24"/>
          <w:szCs w:val="24"/>
        </w:rPr>
        <w:t xml:space="preserve"> the following resources: </w:t>
      </w:r>
    </w:p>
    <w:p w14:paraId="1F3F5368" w14:textId="77777777" w:rsidR="00D075A2" w:rsidRDefault="00D075A2" w:rsidP="00D075A2">
      <w:pPr>
        <w:pStyle w:val="xmsonormal"/>
        <w:ind w:firstLine="720"/>
        <w:rPr>
          <w:rFonts w:ascii="Times New Roman" w:hAnsi="Times New Roman" w:cs="Times New Roman"/>
          <w:sz w:val="24"/>
          <w:szCs w:val="24"/>
        </w:rPr>
      </w:pPr>
    </w:p>
    <w:p w14:paraId="3747C9F6" w14:textId="77777777" w:rsidR="00D075A2" w:rsidRDefault="00141A26" w:rsidP="00D075A2">
      <w:pPr>
        <w:pStyle w:val="xmsonormal"/>
        <w:ind w:firstLine="720"/>
        <w:rPr>
          <w:rFonts w:ascii="Times New Roman" w:hAnsi="Times New Roman" w:cs="Times New Roman"/>
          <w:sz w:val="24"/>
          <w:szCs w:val="24"/>
        </w:rPr>
      </w:pPr>
      <w:hyperlink r:id="rId11" w:history="1">
        <w:r w:rsidR="001F08A9" w:rsidRPr="00391DC6">
          <w:rPr>
            <w:rStyle w:val="Hyperlink"/>
            <w:sz w:val="24"/>
            <w:szCs w:val="24"/>
          </w:rPr>
          <w:t>https://dataschools.education/about-data-literacy/ppdac-the-data-problem-solving-cycle/</w:t>
        </w:r>
      </w:hyperlink>
      <w:r w:rsidR="001F08A9" w:rsidRPr="00391DC6">
        <w:rPr>
          <w:rFonts w:ascii="Times New Roman" w:hAnsi="Times New Roman" w:cs="Times New Roman"/>
          <w:sz w:val="24"/>
          <w:szCs w:val="24"/>
        </w:rPr>
        <w:t xml:space="preserve"> </w:t>
      </w:r>
    </w:p>
    <w:p w14:paraId="7F9CF31D" w14:textId="77777777" w:rsidR="00D075A2" w:rsidRDefault="00141A26" w:rsidP="00D075A2">
      <w:pPr>
        <w:pStyle w:val="xmsonormal"/>
        <w:ind w:firstLine="720"/>
        <w:rPr>
          <w:rFonts w:ascii="Times New Roman" w:hAnsi="Times New Roman" w:cs="Times New Roman"/>
          <w:sz w:val="24"/>
          <w:szCs w:val="24"/>
        </w:rPr>
      </w:pPr>
      <w:hyperlink r:id="rId12" w:history="1">
        <w:r w:rsidR="001F08A9" w:rsidRPr="00391DC6">
          <w:rPr>
            <w:rStyle w:val="Hyperlink"/>
            <w:sz w:val="24"/>
            <w:szCs w:val="24"/>
          </w:rPr>
          <w:t>https://new.censusatschool.org.nz/wp-content/uploads/2012/11/data-detective1.pdf</w:t>
        </w:r>
      </w:hyperlink>
    </w:p>
    <w:p w14:paraId="5B8D24BE" w14:textId="295A1323" w:rsidR="001F08A9" w:rsidRPr="00D075A2" w:rsidRDefault="001F08A9" w:rsidP="00D075A2">
      <w:pPr>
        <w:pStyle w:val="xmsonormal"/>
        <w:ind w:firstLine="720"/>
        <w:rPr>
          <w:rFonts w:ascii="Times New Roman" w:hAnsi="Times New Roman" w:cs="Times New Roman"/>
          <w:sz w:val="24"/>
          <w:szCs w:val="24"/>
        </w:rPr>
      </w:pPr>
      <w:r w:rsidRPr="00391DC6">
        <w:rPr>
          <w:rFonts w:ascii="Times New Roman" w:hAnsi="Times New Roman" w:cs="Times New Roman"/>
          <w:sz w:val="24"/>
          <w:szCs w:val="24"/>
        </w:rPr>
        <w:t xml:space="preserve">Velleman, Paul. (2008). Math is Music; Statistics is Literature. </w:t>
      </w:r>
      <w:proofErr w:type="spellStart"/>
      <w:r w:rsidRPr="00391DC6">
        <w:rPr>
          <w:rFonts w:ascii="Times New Roman" w:hAnsi="Times New Roman" w:cs="Times New Roman"/>
          <w:sz w:val="24"/>
          <w:szCs w:val="24"/>
        </w:rPr>
        <w:t>Amstat</w:t>
      </w:r>
      <w:proofErr w:type="spellEnd"/>
      <w:r w:rsidRPr="00391DC6">
        <w:rPr>
          <w:rFonts w:ascii="Times New Roman" w:hAnsi="Times New Roman" w:cs="Times New Roman"/>
          <w:sz w:val="24"/>
          <w:szCs w:val="24"/>
        </w:rPr>
        <w:t xml:space="preserve"> News. 375, 54. </w:t>
      </w:r>
    </w:p>
    <w:p w14:paraId="6B005963" w14:textId="5536B39F" w:rsidR="001F08A9" w:rsidRDefault="001F08A9" w:rsidP="0086620E">
      <w:pPr>
        <w:spacing w:line="240" w:lineRule="auto"/>
        <w:rPr>
          <w:rFonts w:ascii="Times New Roman" w:hAnsi="Times New Roman" w:cs="Times New Roman"/>
          <w:b/>
          <w:bCs/>
          <w:sz w:val="24"/>
          <w:szCs w:val="24"/>
        </w:rPr>
      </w:pPr>
    </w:p>
    <w:p w14:paraId="7C36AAAC" w14:textId="77777777" w:rsidR="0086620E" w:rsidRDefault="0086620E" w:rsidP="0086620E">
      <w:pPr>
        <w:pStyle w:val="ListParagraph"/>
        <w:spacing w:line="240" w:lineRule="auto"/>
        <w:rPr>
          <w:rFonts w:ascii="Times New Roman" w:hAnsi="Times New Roman" w:cs="Times New Roman"/>
          <w:sz w:val="24"/>
          <w:szCs w:val="24"/>
        </w:rPr>
      </w:pPr>
    </w:p>
    <w:p w14:paraId="583E74AE" w14:textId="77777777" w:rsidR="0086620E" w:rsidRDefault="0086620E" w:rsidP="0086620E">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6F0F1C23" w14:textId="77777777" w:rsidR="0086620E" w:rsidRDefault="0086620E" w:rsidP="0086620E">
      <w:pPr>
        <w:pStyle w:val="Heading2"/>
        <w:jc w:val="center"/>
      </w:pPr>
      <w:r>
        <w:lastRenderedPageBreak/>
        <w:t>Lesson Plan</w:t>
      </w:r>
    </w:p>
    <w:p w14:paraId="31B75E41" w14:textId="77777777" w:rsidR="0086620E" w:rsidRDefault="0086620E" w:rsidP="0086620E">
      <w:pPr>
        <w:spacing w:line="240" w:lineRule="auto"/>
        <w:rPr>
          <w:rFonts w:ascii="Times New Roman" w:hAnsi="Times New Roman" w:cs="Times New Roman"/>
          <w:b/>
          <w:bCs/>
          <w:sz w:val="24"/>
          <w:szCs w:val="24"/>
        </w:rPr>
      </w:pPr>
    </w:p>
    <w:p w14:paraId="48B1ACD6" w14:textId="65884A4A" w:rsidR="00BF1D4B" w:rsidRDefault="0086620E" w:rsidP="0086620E">
      <w:pPr>
        <w:spacing w:line="240" w:lineRule="auto"/>
        <w:rPr>
          <w:rFonts w:ascii="Times New Roman" w:hAnsi="Times New Roman" w:cs="Times New Roman"/>
          <w:sz w:val="24"/>
          <w:szCs w:val="24"/>
        </w:rPr>
      </w:pPr>
      <w:r>
        <w:rPr>
          <w:rFonts w:ascii="Times New Roman" w:hAnsi="Times New Roman" w:cs="Times New Roman"/>
          <w:sz w:val="24"/>
          <w:szCs w:val="24"/>
        </w:rPr>
        <w:t xml:space="preserve">The idea of the lesson is to introduce students to the fundamental statistical terms on the first day of class and have the students witness the idea of sampling variability. This example can then be used repeatedly as an example of key terms, such as sample, statistic, population, and parameter throughout the semester. In general, this activity is designed to have the students complete a </w:t>
      </w:r>
      <w:r w:rsidR="00954F1C">
        <w:rPr>
          <w:rFonts w:ascii="Times New Roman" w:hAnsi="Times New Roman" w:cs="Times New Roman"/>
          <w:sz w:val="24"/>
          <w:szCs w:val="24"/>
        </w:rPr>
        <w:t>guided exploration on their own</w:t>
      </w:r>
      <w:r>
        <w:rPr>
          <w:rFonts w:ascii="Times New Roman" w:hAnsi="Times New Roman" w:cs="Times New Roman"/>
          <w:sz w:val="24"/>
          <w:szCs w:val="24"/>
        </w:rPr>
        <w:t xml:space="preserve"> or in a small group. The students should be encouraged to read through the handout and to begin to think about the concepts on their own before being told the answers</w:t>
      </w:r>
      <w:r w:rsidRPr="00847C3B">
        <w:rPr>
          <w:rFonts w:ascii="Times New Roman" w:hAnsi="Times New Roman" w:cs="Times New Roman"/>
          <w:sz w:val="24"/>
          <w:szCs w:val="24"/>
        </w:rPr>
        <w:t xml:space="preserve">. </w:t>
      </w:r>
    </w:p>
    <w:p w14:paraId="378DBF6A" w14:textId="77777777" w:rsidR="00BF1D4B" w:rsidRDefault="00BF1D4B" w:rsidP="0086620E">
      <w:pPr>
        <w:spacing w:line="240" w:lineRule="auto"/>
        <w:rPr>
          <w:rFonts w:ascii="Times New Roman" w:hAnsi="Times New Roman" w:cs="Times New Roman"/>
          <w:sz w:val="24"/>
          <w:szCs w:val="24"/>
        </w:rPr>
      </w:pPr>
    </w:p>
    <w:p w14:paraId="0B983B62" w14:textId="77777777" w:rsidR="009B4317" w:rsidRPr="00FC0C95" w:rsidRDefault="009B4317" w:rsidP="009B4317">
      <w:pPr>
        <w:spacing w:line="240" w:lineRule="auto"/>
        <w:rPr>
          <w:rFonts w:ascii="Times New Roman" w:hAnsi="Times New Roman" w:cs="Times New Roman"/>
          <w:sz w:val="24"/>
          <w:szCs w:val="24"/>
        </w:rPr>
      </w:pPr>
      <w:r w:rsidRPr="00FC0C95">
        <w:rPr>
          <w:rFonts w:ascii="Times New Roman" w:hAnsi="Times New Roman" w:cs="Times New Roman"/>
          <w:sz w:val="24"/>
          <w:szCs w:val="24"/>
        </w:rPr>
        <w:t xml:space="preserve">Each person has a unique fingerprint. If we look at the fingerprint of the thumb, there are three common characteristics: loops (lines that bend back on themselves), whorls (such as circles or ellipses) and arches (wave like patterns). In the United States, 60% of the population has loops, 35% whorls, and 5% arches. </w:t>
      </w:r>
    </w:p>
    <w:p w14:paraId="06712A76" w14:textId="77777777" w:rsidR="009B4317" w:rsidRPr="00406B4A" w:rsidRDefault="009B4317" w:rsidP="009B4317">
      <w:pPr>
        <w:spacing w:line="240" w:lineRule="auto"/>
        <w:rPr>
          <w:rFonts w:asciiTheme="minorHAnsi" w:hAnsiTheme="minorHAnsi" w:cstheme="minorHAnsi"/>
        </w:rPr>
      </w:pPr>
    </w:p>
    <w:tbl>
      <w:tblPr>
        <w:tblStyle w:val="TableGrid"/>
        <w:tblW w:w="0" w:type="auto"/>
        <w:jc w:val="center"/>
        <w:tblLook w:val="04A0" w:firstRow="1" w:lastRow="0" w:firstColumn="1" w:lastColumn="0" w:noHBand="0" w:noVBand="1"/>
      </w:tblPr>
      <w:tblGrid>
        <w:gridCol w:w="2554"/>
        <w:gridCol w:w="2555"/>
        <w:gridCol w:w="2555"/>
      </w:tblGrid>
      <w:tr w:rsidR="009B4317" w14:paraId="06EFC4C0" w14:textId="77777777" w:rsidTr="000462FD">
        <w:trPr>
          <w:trHeight w:val="89"/>
          <w:jc w:val="center"/>
        </w:trPr>
        <w:tc>
          <w:tcPr>
            <w:tcW w:w="2554" w:type="dxa"/>
          </w:tcPr>
          <w:p w14:paraId="3E769FB3" w14:textId="77777777" w:rsidR="009B4317" w:rsidRPr="00F9704D" w:rsidRDefault="009B4317" w:rsidP="009B4317">
            <w:pPr>
              <w:spacing w:line="240" w:lineRule="auto"/>
              <w:rPr>
                <w:rFonts w:ascii="Times New Roman" w:hAnsi="Times New Roman" w:cs="Times New Roman"/>
                <w:noProof/>
              </w:rPr>
            </w:pPr>
            <w:r w:rsidRPr="00F9704D">
              <w:rPr>
                <w:rFonts w:ascii="Times New Roman" w:hAnsi="Times New Roman" w:cs="Times New Roman"/>
                <w:noProof/>
              </w:rPr>
              <w:t>Loop</w:t>
            </w:r>
          </w:p>
        </w:tc>
        <w:tc>
          <w:tcPr>
            <w:tcW w:w="2555" w:type="dxa"/>
          </w:tcPr>
          <w:p w14:paraId="67D95DA8" w14:textId="77777777" w:rsidR="009B4317" w:rsidRPr="00F9704D" w:rsidRDefault="009B4317" w:rsidP="009B4317">
            <w:pPr>
              <w:spacing w:line="240" w:lineRule="auto"/>
              <w:rPr>
                <w:rFonts w:ascii="Times New Roman" w:hAnsi="Times New Roman" w:cs="Times New Roman"/>
                <w:noProof/>
              </w:rPr>
            </w:pPr>
            <w:r w:rsidRPr="00F9704D">
              <w:rPr>
                <w:rFonts w:ascii="Times New Roman" w:hAnsi="Times New Roman" w:cs="Times New Roman"/>
                <w:noProof/>
              </w:rPr>
              <w:t>Whorl</w:t>
            </w:r>
          </w:p>
        </w:tc>
        <w:tc>
          <w:tcPr>
            <w:tcW w:w="2555" w:type="dxa"/>
          </w:tcPr>
          <w:p w14:paraId="18EAE8C0" w14:textId="77777777" w:rsidR="009B4317" w:rsidRPr="00F9704D" w:rsidRDefault="009B4317" w:rsidP="009B4317">
            <w:pPr>
              <w:spacing w:line="240" w:lineRule="auto"/>
              <w:rPr>
                <w:rFonts w:ascii="Times New Roman" w:hAnsi="Times New Roman" w:cs="Times New Roman"/>
                <w:noProof/>
              </w:rPr>
            </w:pPr>
            <w:r w:rsidRPr="00F9704D">
              <w:rPr>
                <w:rFonts w:ascii="Times New Roman" w:hAnsi="Times New Roman" w:cs="Times New Roman"/>
                <w:noProof/>
              </w:rPr>
              <w:t>Arch</w:t>
            </w:r>
          </w:p>
        </w:tc>
      </w:tr>
      <w:tr w:rsidR="009B4317" w14:paraId="2C96EF65" w14:textId="77777777" w:rsidTr="000462FD">
        <w:trPr>
          <w:trHeight w:val="1610"/>
          <w:jc w:val="center"/>
        </w:trPr>
        <w:tc>
          <w:tcPr>
            <w:tcW w:w="2554" w:type="dxa"/>
          </w:tcPr>
          <w:p w14:paraId="375BB9AA" w14:textId="77777777" w:rsidR="009B4317" w:rsidRDefault="009B4317" w:rsidP="009B4317">
            <w:pPr>
              <w:spacing w:line="240" w:lineRule="auto"/>
              <w:rPr>
                <w:rFonts w:asciiTheme="minorHAnsi" w:hAnsiTheme="minorHAnsi" w:cstheme="minorHAnsi"/>
              </w:rPr>
            </w:pPr>
            <w:r>
              <w:rPr>
                <w:rFonts w:asciiTheme="minorHAnsi" w:hAnsiTheme="minorHAnsi" w:cstheme="minorHAnsi"/>
                <w:noProof/>
              </w:rPr>
              <w:drawing>
                <wp:anchor distT="0" distB="0" distL="114300" distR="114300" simplePos="0" relativeHeight="251677696" behindDoc="1" locked="0" layoutInCell="1" allowOverlap="1" wp14:anchorId="42146A66" wp14:editId="2442A858">
                  <wp:simplePos x="0" y="0"/>
                  <wp:positionH relativeFrom="column">
                    <wp:posOffset>4445</wp:posOffset>
                  </wp:positionH>
                  <wp:positionV relativeFrom="paragraph">
                    <wp:posOffset>3175</wp:posOffset>
                  </wp:positionV>
                  <wp:extent cx="1057275" cy="1057275"/>
                  <wp:effectExtent l="0" t="0" r="0" b="0"/>
                  <wp:wrapTight wrapText="bothSides">
                    <wp:wrapPolygon edited="0">
                      <wp:start x="8951" y="2724"/>
                      <wp:lineTo x="7005" y="4281"/>
                      <wp:lineTo x="3892" y="8173"/>
                      <wp:lineTo x="3503" y="12454"/>
                      <wp:lineTo x="7784" y="15957"/>
                      <wp:lineTo x="11676" y="15957"/>
                      <wp:lineTo x="14011" y="17903"/>
                      <wp:lineTo x="14400" y="18681"/>
                      <wp:lineTo x="15957" y="18681"/>
                      <wp:lineTo x="17124" y="15957"/>
                      <wp:lineTo x="18681" y="8562"/>
                      <wp:lineTo x="15957" y="5059"/>
                      <wp:lineTo x="13622" y="2724"/>
                      <wp:lineTo x="8951" y="2724"/>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n_fingerprints_313887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anchor>
              </w:drawing>
            </w:r>
          </w:p>
        </w:tc>
        <w:tc>
          <w:tcPr>
            <w:tcW w:w="2555" w:type="dxa"/>
          </w:tcPr>
          <w:p w14:paraId="54EE8646" w14:textId="77777777" w:rsidR="009B4317" w:rsidRDefault="009B4317" w:rsidP="009B4317">
            <w:pPr>
              <w:spacing w:line="240" w:lineRule="auto"/>
              <w:rPr>
                <w:rFonts w:asciiTheme="minorHAnsi" w:hAnsiTheme="minorHAnsi" w:cstheme="minorHAnsi"/>
              </w:rPr>
            </w:pPr>
            <w:r>
              <w:rPr>
                <w:rFonts w:asciiTheme="minorHAnsi" w:hAnsiTheme="minorHAnsi" w:cstheme="minorHAnsi"/>
                <w:noProof/>
              </w:rPr>
              <w:drawing>
                <wp:inline distT="0" distB="0" distL="0" distR="0" wp14:anchorId="2C40F0EA" wp14:editId="52671CA5">
                  <wp:extent cx="1295400" cy="12954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un_Fingerprint_6488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tc>
        <w:tc>
          <w:tcPr>
            <w:tcW w:w="2555" w:type="dxa"/>
          </w:tcPr>
          <w:p w14:paraId="5DA20B43" w14:textId="77777777" w:rsidR="009B4317" w:rsidRDefault="009B4317" w:rsidP="009B4317">
            <w:pPr>
              <w:spacing w:line="240" w:lineRule="auto"/>
              <w:rPr>
                <w:rFonts w:asciiTheme="minorHAnsi" w:hAnsiTheme="minorHAnsi" w:cstheme="minorHAnsi"/>
              </w:rPr>
            </w:pPr>
            <w:r>
              <w:rPr>
                <w:rFonts w:asciiTheme="minorHAnsi" w:hAnsiTheme="minorHAnsi" w:cstheme="minorHAnsi"/>
                <w:noProof/>
              </w:rPr>
              <w:drawing>
                <wp:inline distT="0" distB="0" distL="0" distR="0" wp14:anchorId="58C2C566" wp14:editId="431BC3A1">
                  <wp:extent cx="1266825" cy="126682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un_Fingerprint_146020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p>
        </w:tc>
      </w:tr>
    </w:tbl>
    <w:p w14:paraId="5A2D4E2B" w14:textId="421648C9" w:rsidR="009B4317" w:rsidRPr="00406B4A" w:rsidRDefault="009B4317" w:rsidP="009B4317">
      <w:pPr>
        <w:spacing w:line="240" w:lineRule="auto"/>
        <w:rPr>
          <w:rFonts w:asciiTheme="minorHAnsi" w:hAnsiTheme="minorHAnsi" w:cstheme="minorHAnsi"/>
        </w:rPr>
      </w:pPr>
    </w:p>
    <w:p w14:paraId="00D5171B" w14:textId="61884286" w:rsidR="0082253E" w:rsidRPr="00FA3FD0" w:rsidRDefault="0082253E" w:rsidP="009B4317">
      <w:pPr>
        <w:spacing w:after="160" w:line="259" w:lineRule="auto"/>
        <w:rPr>
          <w:rFonts w:asciiTheme="minorHAnsi" w:hAnsiTheme="minorHAnsi" w:cstheme="minorHAnsi"/>
        </w:rPr>
      </w:pPr>
      <w:r w:rsidRPr="000462FD">
        <w:rPr>
          <w:rFonts w:ascii="Times New Roman" w:hAnsi="Times New Roman" w:cs="Times New Roman"/>
          <w:sz w:val="24"/>
          <w:szCs w:val="24"/>
        </w:rPr>
        <w:t xml:space="preserve">For this activity, you will have a container of beads that represents the population. </w:t>
      </w:r>
      <w:r w:rsidR="00693B61" w:rsidRPr="000462FD">
        <w:rPr>
          <w:rFonts w:ascii="Times New Roman" w:hAnsi="Times New Roman" w:cs="Times New Roman"/>
          <w:sz w:val="24"/>
          <w:szCs w:val="24"/>
        </w:rPr>
        <w:t xml:space="preserve">Each bead represents someone’s fingerprint. The white beads represent loops, the green (or blue) represent whorls and the black beads represent arches. </w:t>
      </w:r>
      <w:r w:rsidR="000462FD" w:rsidRPr="000462FD">
        <w:rPr>
          <w:rFonts w:ascii="Times New Roman" w:hAnsi="Times New Roman" w:cs="Times New Roman"/>
          <w:sz w:val="24"/>
          <w:szCs w:val="24"/>
        </w:rPr>
        <w:t>A paddle can then be used to take a random selection. With each new scoop of the paddle, a new random selection will appear on the paddle. The student can then count the number of beads for a certain color. They can then discover and witness sampling variability.</w:t>
      </w:r>
      <w:r w:rsidR="000462FD">
        <w:rPr>
          <w:rFonts w:asciiTheme="minorHAnsi" w:hAnsiTheme="minorHAnsi" w:cstheme="minorHAnsi"/>
        </w:rPr>
        <w:t xml:space="preserve"> </w:t>
      </w:r>
    </w:p>
    <w:p w14:paraId="47B8FBF8" w14:textId="5F600EEF" w:rsidR="0082253E" w:rsidRDefault="0082253E" w:rsidP="000462FD">
      <w:pPr>
        <w:spacing w:after="160" w:line="259" w:lineRule="auto"/>
        <w:jc w:val="center"/>
        <w:rPr>
          <w:rFonts w:asciiTheme="minorHAnsi" w:hAnsiTheme="minorHAnsi" w:cstheme="minorHAnsi"/>
        </w:rPr>
      </w:pPr>
      <w:r>
        <w:rPr>
          <w:noProof/>
        </w:rPr>
        <w:drawing>
          <wp:inline distT="0" distB="0" distL="0" distR="0" wp14:anchorId="0329BF05" wp14:editId="2655F87B">
            <wp:extent cx="1983900" cy="2645200"/>
            <wp:effectExtent l="0" t="6668"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16200000">
                      <a:off x="0" y="0"/>
                      <a:ext cx="1990617" cy="2654155"/>
                    </a:xfrm>
                    <a:prstGeom prst="rect">
                      <a:avLst/>
                    </a:prstGeom>
                    <a:noFill/>
                    <a:ln>
                      <a:noFill/>
                    </a:ln>
                  </pic:spPr>
                </pic:pic>
              </a:graphicData>
            </a:graphic>
          </wp:inline>
        </w:drawing>
      </w:r>
    </w:p>
    <w:p w14:paraId="740878B2" w14:textId="77777777" w:rsidR="00FA3FD0" w:rsidRDefault="00FA3FD0" w:rsidP="00FA3FD0">
      <w:pPr>
        <w:spacing w:line="240" w:lineRule="auto"/>
        <w:rPr>
          <w:rFonts w:ascii="Times New Roman" w:hAnsi="Times New Roman" w:cs="Times New Roman"/>
          <w:sz w:val="24"/>
          <w:szCs w:val="24"/>
        </w:rPr>
      </w:pPr>
    </w:p>
    <w:p w14:paraId="045BF5C2" w14:textId="6C14C64D" w:rsidR="00FA3FD0" w:rsidRPr="00FA3FD0" w:rsidRDefault="00FA3FD0" w:rsidP="00FA3FD0">
      <w:pPr>
        <w:spacing w:line="240" w:lineRule="auto"/>
        <w:rPr>
          <w:rFonts w:ascii="Times New Roman" w:hAnsi="Times New Roman" w:cs="Times New Roman"/>
          <w:sz w:val="24"/>
          <w:szCs w:val="24"/>
        </w:rPr>
      </w:pPr>
      <w:r w:rsidRPr="00FA3FD0">
        <w:rPr>
          <w:rFonts w:ascii="Times New Roman" w:hAnsi="Times New Roman" w:cs="Times New Roman"/>
          <w:sz w:val="24"/>
          <w:szCs w:val="24"/>
        </w:rPr>
        <w:t xml:space="preserve">Instructions on buckets, paddles and beads are in Appendix B. Instructions for 3D printing the paddles are also attached. </w:t>
      </w:r>
    </w:p>
    <w:p w14:paraId="45702EB1" w14:textId="02B8D7BC" w:rsidR="00B903B3" w:rsidRDefault="0075757C" w:rsidP="009B4317">
      <w:pPr>
        <w:spacing w:after="160" w:line="259" w:lineRule="auto"/>
        <w:rPr>
          <w:rFonts w:ascii="Times New Roman" w:hAnsi="Times New Roman" w:cs="Times New Roman"/>
          <w:sz w:val="24"/>
          <w:szCs w:val="24"/>
        </w:rPr>
      </w:pPr>
      <w:r w:rsidRPr="00B7539D">
        <w:rPr>
          <w:rFonts w:ascii="Times New Roman" w:hAnsi="Times New Roman" w:cs="Times New Roman"/>
          <w:sz w:val="24"/>
          <w:szCs w:val="24"/>
        </w:rPr>
        <w:lastRenderedPageBreak/>
        <w:t>This lesson consists</w:t>
      </w:r>
      <w:r w:rsidR="00B7539D">
        <w:rPr>
          <w:rFonts w:ascii="Times New Roman" w:hAnsi="Times New Roman" w:cs="Times New Roman"/>
          <w:sz w:val="24"/>
          <w:szCs w:val="24"/>
        </w:rPr>
        <w:t xml:space="preserve"> of a handout in which </w:t>
      </w:r>
      <w:proofErr w:type="gramStart"/>
      <w:r w:rsidR="00B7539D">
        <w:rPr>
          <w:rFonts w:ascii="Times New Roman" w:hAnsi="Times New Roman" w:cs="Times New Roman"/>
          <w:sz w:val="24"/>
          <w:szCs w:val="24"/>
        </w:rPr>
        <w:t>students</w:t>
      </w:r>
      <w:proofErr w:type="gramEnd"/>
      <w:r w:rsidRPr="00B7539D">
        <w:rPr>
          <w:rFonts w:ascii="Times New Roman" w:hAnsi="Times New Roman" w:cs="Times New Roman"/>
          <w:sz w:val="24"/>
          <w:szCs w:val="24"/>
        </w:rPr>
        <w:t xml:space="preserve"> complete portions in pairs and triads. After completing a portion, the students will then discuss as a class. The activity is marked with stop signs so that the students know to wait for the class discussion. There is also one section in which the instructor gives a short lecture before the students proceed with the material. </w:t>
      </w:r>
      <w:r w:rsidR="00B903B3" w:rsidRPr="00B7539D">
        <w:rPr>
          <w:rFonts w:ascii="Times New Roman" w:hAnsi="Times New Roman" w:cs="Times New Roman"/>
          <w:sz w:val="24"/>
          <w:szCs w:val="24"/>
        </w:rPr>
        <w:t xml:space="preserve">The lesson is broken down into three </w:t>
      </w:r>
      <w:r w:rsidR="00096D2F">
        <w:rPr>
          <w:rFonts w:ascii="Times New Roman" w:hAnsi="Times New Roman" w:cs="Times New Roman"/>
          <w:sz w:val="24"/>
          <w:szCs w:val="24"/>
        </w:rPr>
        <w:t xml:space="preserve">stages: Question and Data, Analysis and </w:t>
      </w:r>
      <w:r w:rsidR="00B903B3" w:rsidRPr="00B7539D">
        <w:rPr>
          <w:rFonts w:ascii="Times New Roman" w:hAnsi="Times New Roman" w:cs="Times New Roman"/>
          <w:sz w:val="24"/>
          <w:szCs w:val="24"/>
        </w:rPr>
        <w:t xml:space="preserve">Conclusions. </w:t>
      </w:r>
    </w:p>
    <w:p w14:paraId="5588D947" w14:textId="04E0085B" w:rsidR="00B7539D" w:rsidRPr="00B7539D" w:rsidRDefault="00C63383" w:rsidP="009B4317">
      <w:pPr>
        <w:spacing w:after="160" w:line="259" w:lineRule="auto"/>
        <w:rPr>
          <w:rFonts w:ascii="Times New Roman" w:hAnsi="Times New Roman" w:cs="Times New Roman"/>
          <w:sz w:val="24"/>
          <w:szCs w:val="24"/>
        </w:rPr>
      </w:pPr>
      <w:r>
        <w:rPr>
          <w:rFonts w:ascii="Times New Roman" w:hAnsi="Times New Roman" w:cs="Times New Roman"/>
          <w:sz w:val="24"/>
          <w:szCs w:val="24"/>
        </w:rPr>
        <w:t>This lesson plan file begins with a detailed d</w:t>
      </w:r>
      <w:r w:rsidR="00891ADD">
        <w:rPr>
          <w:rFonts w:ascii="Times New Roman" w:hAnsi="Times New Roman" w:cs="Times New Roman"/>
          <w:sz w:val="24"/>
          <w:szCs w:val="24"/>
        </w:rPr>
        <w:t xml:space="preserve">escription of what the teacher and student should be doing at each stage of the lesson, followed by the teacher’s version of the handout (with solutions). The student’s version of the handout is included at the end. </w:t>
      </w:r>
    </w:p>
    <w:p w14:paraId="6D26CBB4" w14:textId="59D1E6D5" w:rsidR="0086620E" w:rsidRDefault="009B4317" w:rsidP="005B4438">
      <w:pPr>
        <w:spacing w:after="160" w:line="259" w:lineRule="auto"/>
        <w:rPr>
          <w:rFonts w:ascii="Times New Roman" w:hAnsi="Times New Roman" w:cs="Times New Roman"/>
          <w:b/>
          <w:bCs/>
          <w:sz w:val="24"/>
          <w:szCs w:val="24"/>
        </w:rPr>
      </w:pPr>
      <w:r>
        <w:rPr>
          <w:rFonts w:asciiTheme="minorHAnsi" w:hAnsiTheme="minorHAnsi" w:cstheme="minorHAnsi"/>
        </w:rPr>
        <w:t xml:space="preserve"> </w:t>
      </w:r>
    </w:p>
    <w:p w14:paraId="0461989A" w14:textId="2354ADC1" w:rsidR="0086620E" w:rsidRDefault="005B4438" w:rsidP="0086620E">
      <w:pPr>
        <w:pStyle w:val="Heading2"/>
        <w:spacing w:line="240" w:lineRule="auto"/>
        <w:rPr>
          <w:rFonts w:cs="Times New Roman"/>
          <w:szCs w:val="24"/>
        </w:rPr>
      </w:pPr>
      <w:r>
        <w:rPr>
          <w:rFonts w:cs="Times New Roman"/>
          <w:szCs w:val="24"/>
        </w:rPr>
        <w:t>Question and Data</w:t>
      </w:r>
    </w:p>
    <w:p w14:paraId="2F28081D" w14:textId="77777777" w:rsidR="0086620E" w:rsidRDefault="0086620E" w:rsidP="0086620E">
      <w:pPr>
        <w:spacing w:line="240" w:lineRule="auto"/>
        <w:rPr>
          <w:rFonts w:ascii="Times New Roman" w:hAnsi="Times New Roman" w:cs="Times New Roman"/>
          <w:b/>
          <w:bCs/>
          <w:sz w:val="24"/>
          <w:szCs w:val="24"/>
        </w:rPr>
      </w:pPr>
    </w:p>
    <w:p w14:paraId="2DCC14E8" w14:textId="77777777" w:rsidR="0086620E" w:rsidRDefault="0086620E" w:rsidP="0086620E">
      <w:pPr>
        <w:pStyle w:val="ListParagraph"/>
        <w:numPr>
          <w:ilvl w:val="0"/>
          <w:numId w:val="6"/>
        </w:numPr>
        <w:spacing w:line="240" w:lineRule="auto"/>
        <w:rPr>
          <w:rFonts w:ascii="Times New Roman" w:hAnsi="Times New Roman" w:cs="Times New Roman"/>
          <w:sz w:val="24"/>
          <w:szCs w:val="24"/>
        </w:rPr>
      </w:pPr>
      <w:bookmarkStart w:id="2" w:name="_Hlk37859635"/>
      <w:r>
        <w:rPr>
          <w:rFonts w:ascii="Times New Roman" w:hAnsi="Times New Roman" w:cs="Times New Roman"/>
          <w:sz w:val="24"/>
          <w:szCs w:val="24"/>
        </w:rPr>
        <w:t xml:space="preserve">The instructor has the students form pairs and triads. The instructor encourages the students to introduce themselves to each other. </w:t>
      </w:r>
    </w:p>
    <w:p w14:paraId="094ACFFE" w14:textId="24A3BEDC" w:rsidR="0086620E" w:rsidRDefault="0086620E" w:rsidP="0086620E">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instructor instructs the students to read the first page of the student handout and discuss the first two questions. The students will be discussing the concept of randomness as well as </w:t>
      </w:r>
      <w:r w:rsidR="00637FCD">
        <w:rPr>
          <w:rFonts w:ascii="Times New Roman" w:hAnsi="Times New Roman" w:cs="Times New Roman"/>
          <w:sz w:val="24"/>
          <w:szCs w:val="24"/>
        </w:rPr>
        <w:t>how</w:t>
      </w:r>
      <w:r>
        <w:rPr>
          <w:rFonts w:ascii="Times New Roman" w:hAnsi="Times New Roman" w:cs="Times New Roman"/>
          <w:sz w:val="24"/>
          <w:szCs w:val="24"/>
        </w:rPr>
        <w:t xml:space="preserve"> </w:t>
      </w:r>
      <w:r w:rsidR="00183D99">
        <w:rPr>
          <w:rFonts w:ascii="Times New Roman" w:hAnsi="Times New Roman" w:cs="Times New Roman"/>
          <w:sz w:val="24"/>
          <w:szCs w:val="24"/>
        </w:rPr>
        <w:t>to take a sample from</w:t>
      </w:r>
      <w:r>
        <w:rPr>
          <w:rFonts w:ascii="Times New Roman" w:hAnsi="Times New Roman" w:cs="Times New Roman"/>
          <w:sz w:val="24"/>
          <w:szCs w:val="24"/>
        </w:rPr>
        <w:t xml:space="preserve"> a population</w:t>
      </w:r>
      <w:r w:rsidR="00183D99">
        <w:rPr>
          <w:rFonts w:ascii="Times New Roman" w:hAnsi="Times New Roman" w:cs="Times New Roman"/>
          <w:sz w:val="24"/>
          <w:szCs w:val="24"/>
        </w:rPr>
        <w:t>.</w:t>
      </w:r>
      <w:r>
        <w:rPr>
          <w:rFonts w:ascii="Times New Roman" w:hAnsi="Times New Roman" w:cs="Times New Roman"/>
          <w:sz w:val="24"/>
          <w:szCs w:val="24"/>
        </w:rPr>
        <w:t xml:space="preserve"> </w:t>
      </w:r>
    </w:p>
    <w:bookmarkEnd w:id="2"/>
    <w:p w14:paraId="1619F03C" w14:textId="77777777" w:rsidR="0086620E" w:rsidRDefault="0086620E" w:rsidP="0086620E">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 xml:space="preserve">After five minutes, the instructor has a volunteer report out their discussion about the first two questions. As the students report out, make sure to clarify that randomness does not mean haphazard and to make sure that the students are distinguishing between a sample and a population correctly. </w:t>
      </w:r>
    </w:p>
    <w:p w14:paraId="7C21E0AB" w14:textId="68A130E0" w:rsidR="0086620E" w:rsidRDefault="00696ABE" w:rsidP="0086620E">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The i</w:t>
      </w:r>
      <w:r w:rsidR="0086620E">
        <w:rPr>
          <w:rFonts w:ascii="Times New Roman" w:hAnsi="Times New Roman" w:cs="Times New Roman"/>
          <w:sz w:val="24"/>
          <w:szCs w:val="24"/>
        </w:rPr>
        <w:t xml:space="preserve">nstructor explains about the three different types of fingerprints and has the students examine example images. The instructor than encourages the students to look at their own fingers and determine </w:t>
      </w:r>
      <w:r w:rsidR="00E46882">
        <w:rPr>
          <w:rFonts w:ascii="Times New Roman" w:hAnsi="Times New Roman" w:cs="Times New Roman"/>
          <w:sz w:val="24"/>
          <w:szCs w:val="24"/>
        </w:rPr>
        <w:t>which</w:t>
      </w:r>
      <w:r w:rsidR="0086620E">
        <w:rPr>
          <w:rFonts w:ascii="Times New Roman" w:hAnsi="Times New Roman" w:cs="Times New Roman"/>
          <w:sz w:val="24"/>
          <w:szCs w:val="24"/>
        </w:rPr>
        <w:t xml:space="preserve"> type of fingerprint they may have. </w:t>
      </w:r>
    </w:p>
    <w:p w14:paraId="3AB50D23" w14:textId="57D8075F" w:rsidR="0086620E" w:rsidRDefault="0086620E" w:rsidP="0086620E">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instructor will then introduce the three primary questions of the activity verbally and direct </w:t>
      </w:r>
      <w:r w:rsidR="004D04AF">
        <w:rPr>
          <w:rFonts w:ascii="Times New Roman" w:hAnsi="Times New Roman" w:cs="Times New Roman"/>
          <w:sz w:val="24"/>
          <w:szCs w:val="24"/>
        </w:rPr>
        <w:t>students</w:t>
      </w:r>
      <w:r>
        <w:rPr>
          <w:rFonts w:ascii="Times New Roman" w:hAnsi="Times New Roman" w:cs="Times New Roman"/>
          <w:sz w:val="24"/>
          <w:szCs w:val="24"/>
        </w:rPr>
        <w:t xml:space="preserve"> to where it is written in the handouts. </w:t>
      </w:r>
    </w:p>
    <w:p w14:paraId="4EC5CBDC" w14:textId="77777777" w:rsidR="0086620E" w:rsidRPr="00406B4A" w:rsidRDefault="0086620E" w:rsidP="00637FCD">
      <w:pPr>
        <w:pStyle w:val="ListParagraph"/>
        <w:numPr>
          <w:ilvl w:val="1"/>
          <w:numId w:val="20"/>
        </w:numPr>
        <w:spacing w:line="240" w:lineRule="auto"/>
        <w:rPr>
          <w:rFonts w:asciiTheme="minorHAnsi" w:hAnsiTheme="minorHAnsi" w:cstheme="minorHAnsi"/>
          <w:i/>
        </w:rPr>
      </w:pPr>
      <w:r w:rsidRPr="00406B4A">
        <w:rPr>
          <w:rFonts w:asciiTheme="minorHAnsi" w:hAnsiTheme="minorHAnsi" w:cstheme="minorHAnsi"/>
          <w:i/>
        </w:rPr>
        <w:t xml:space="preserve">If you were to take several random samples of American adults, would the sample proportion of individuals with </w:t>
      </w:r>
      <w:r w:rsidRPr="00406B4A">
        <w:rPr>
          <w:rFonts w:asciiTheme="minorHAnsi" w:hAnsiTheme="minorHAnsi" w:cstheme="minorHAnsi"/>
          <w:i/>
          <w:u w:val="single"/>
        </w:rPr>
        <w:t>arches</w:t>
      </w:r>
      <w:r w:rsidRPr="00406B4A">
        <w:rPr>
          <w:rFonts w:asciiTheme="minorHAnsi" w:hAnsiTheme="minorHAnsi" w:cstheme="minorHAnsi"/>
          <w:i/>
        </w:rPr>
        <w:t xml:space="preserve"> change from sample to sample? </w:t>
      </w:r>
      <w:r>
        <w:rPr>
          <w:rFonts w:asciiTheme="minorHAnsi" w:hAnsiTheme="minorHAnsi" w:cstheme="minorHAnsi"/>
          <w:i/>
        </w:rPr>
        <w:t>Why is this?</w:t>
      </w:r>
    </w:p>
    <w:p w14:paraId="152A9017" w14:textId="77777777" w:rsidR="0086620E" w:rsidRDefault="0086620E" w:rsidP="00637FCD">
      <w:pPr>
        <w:pStyle w:val="ListParagraph"/>
        <w:numPr>
          <w:ilvl w:val="1"/>
          <w:numId w:val="20"/>
        </w:numPr>
        <w:spacing w:line="240" w:lineRule="auto"/>
        <w:rPr>
          <w:rFonts w:asciiTheme="minorHAnsi" w:hAnsiTheme="minorHAnsi" w:cstheme="minorHAnsi"/>
          <w:i/>
        </w:rPr>
      </w:pPr>
      <w:r w:rsidRPr="00406B4A">
        <w:rPr>
          <w:rFonts w:asciiTheme="minorHAnsi" w:hAnsiTheme="minorHAnsi" w:cstheme="minorHAnsi"/>
          <w:i/>
        </w:rPr>
        <w:t>What would the most typical value of the sample proportions be? Why does this make sense?</w:t>
      </w:r>
    </w:p>
    <w:p w14:paraId="1CE67BAE" w14:textId="77777777" w:rsidR="0086620E" w:rsidRPr="00406B4A" w:rsidRDefault="0086620E" w:rsidP="00637FCD">
      <w:pPr>
        <w:pStyle w:val="ListParagraph"/>
        <w:numPr>
          <w:ilvl w:val="1"/>
          <w:numId w:val="20"/>
        </w:numPr>
        <w:spacing w:line="240" w:lineRule="auto"/>
        <w:rPr>
          <w:rFonts w:asciiTheme="minorHAnsi" w:hAnsiTheme="minorHAnsi" w:cstheme="minorHAnsi"/>
          <w:i/>
        </w:rPr>
      </w:pPr>
      <w:r>
        <w:rPr>
          <w:rFonts w:asciiTheme="minorHAnsi" w:hAnsiTheme="minorHAnsi" w:cstheme="minorHAnsi"/>
          <w:i/>
        </w:rPr>
        <w:t>How do the shape and center of a sampling distribution for a proportion change as the sample size is increased?</w:t>
      </w:r>
    </w:p>
    <w:p w14:paraId="512373F6" w14:textId="136D1387" w:rsidR="0086620E" w:rsidRDefault="0086620E" w:rsidP="0086620E">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The instructor demonstrates that each bead represents someone’s fingerprint. The white beads represent loops, the green (or blue) represent whorls and the black beads represent arches. The instructor then dips the paddle deep into the bin and pulls out a sample. The paddle will include beads of different colors in each of the holes. (See Appendix B for pictures.) The instructor the</w:t>
      </w:r>
      <w:r w:rsidR="007704F5">
        <w:rPr>
          <w:rFonts w:ascii="Times New Roman" w:hAnsi="Times New Roman" w:cs="Times New Roman"/>
          <w:sz w:val="24"/>
          <w:szCs w:val="24"/>
        </w:rPr>
        <w:t>n</w:t>
      </w:r>
      <w:r>
        <w:rPr>
          <w:rFonts w:ascii="Times New Roman" w:hAnsi="Times New Roman" w:cs="Times New Roman"/>
          <w:sz w:val="24"/>
          <w:szCs w:val="24"/>
        </w:rPr>
        <w:t xml:space="preserve"> demonstrates counting the number of black beads. The instructor also demonstrates tipping the paddle over so that the beads softly land back in the bin. </w:t>
      </w:r>
    </w:p>
    <w:p w14:paraId="58249595" w14:textId="77777777" w:rsidR="0086620E" w:rsidRDefault="0086620E" w:rsidP="0086620E">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instructor should clearly define the bin as the population, and the selected beads with the paddle as a sample. </w:t>
      </w:r>
    </w:p>
    <w:p w14:paraId="5E58E422" w14:textId="77777777" w:rsidR="004D43A7" w:rsidRDefault="0086620E" w:rsidP="0086620E">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The instructor asks the students how to compute a proportion fr</w:t>
      </w:r>
      <w:r w:rsidR="004D43A7">
        <w:rPr>
          <w:rFonts w:ascii="Times New Roman" w:hAnsi="Times New Roman" w:cs="Times New Roman"/>
          <w:sz w:val="24"/>
          <w:szCs w:val="24"/>
        </w:rPr>
        <w:t>om this example sample and shows</w:t>
      </w:r>
      <w:r>
        <w:rPr>
          <w:rFonts w:ascii="Times New Roman" w:hAnsi="Times New Roman" w:cs="Times New Roman"/>
          <w:sz w:val="24"/>
          <w:szCs w:val="24"/>
        </w:rPr>
        <w:t xml:space="preserve"> the correct way to compute this on the board or overhead. Explain that the number of individuals with arches would be </w:t>
      </w:r>
      <w:r w:rsidRPr="00637FCD">
        <w:rPr>
          <w:rFonts w:ascii="Times New Roman" w:hAnsi="Times New Roman" w:cs="Times New Roman"/>
          <w:i/>
          <w:sz w:val="24"/>
          <w:szCs w:val="24"/>
        </w:rPr>
        <w:t>x</w:t>
      </w:r>
      <w:r>
        <w:rPr>
          <w:rFonts w:ascii="Times New Roman" w:hAnsi="Times New Roman" w:cs="Times New Roman"/>
          <w:sz w:val="24"/>
          <w:szCs w:val="24"/>
        </w:rPr>
        <w:t xml:space="preserve"> and the sample size is </w:t>
      </w:r>
      <w:r w:rsidRPr="00637FCD">
        <w:rPr>
          <w:rFonts w:ascii="Times New Roman" w:hAnsi="Times New Roman" w:cs="Times New Roman"/>
          <w:i/>
          <w:sz w:val="24"/>
          <w:szCs w:val="24"/>
        </w:rPr>
        <w:t>n</w:t>
      </w:r>
      <w:r>
        <w:rPr>
          <w:rFonts w:ascii="Times New Roman" w:hAnsi="Times New Roman" w:cs="Times New Roman"/>
          <w:sz w:val="24"/>
          <w:szCs w:val="24"/>
        </w:rPr>
        <w:t xml:space="preserve">, the number of individuals. </w:t>
      </w:r>
    </w:p>
    <w:p w14:paraId="0E8B6094" w14:textId="460C3BA4" w:rsidR="0086620E" w:rsidRDefault="0086620E" w:rsidP="004D43A7">
      <w:pPr>
        <w:pStyle w:val="ListParagraph"/>
        <w:spacing w:line="240" w:lineRule="auto"/>
        <w:ind w:left="360"/>
        <w:rPr>
          <w:rFonts w:ascii="Times New Roman" w:hAnsi="Times New Roman" w:cs="Times New Roman"/>
          <w:sz w:val="24"/>
          <w:szCs w:val="24"/>
        </w:rPr>
      </w:pPr>
      <w:r>
        <w:rPr>
          <w:rFonts w:ascii="Times New Roman" w:hAnsi="Times New Roman" w:cs="Times New Roman"/>
          <w:sz w:val="24"/>
          <w:szCs w:val="24"/>
        </w:rPr>
        <w:lastRenderedPageBreak/>
        <w:t>Suppose that the sample had 2 bla</w:t>
      </w:r>
      <w:r w:rsidR="008654A5">
        <w:rPr>
          <w:rFonts w:ascii="Times New Roman" w:hAnsi="Times New Roman" w:cs="Times New Roman"/>
          <w:sz w:val="24"/>
          <w:szCs w:val="24"/>
        </w:rPr>
        <w:t>c</w:t>
      </w:r>
      <w:r>
        <w:rPr>
          <w:rFonts w:ascii="Times New Roman" w:hAnsi="Times New Roman" w:cs="Times New Roman"/>
          <w:sz w:val="24"/>
          <w:szCs w:val="24"/>
        </w:rPr>
        <w:t xml:space="preserve">k beads, the sample proportion would be </w:t>
      </w:r>
      <m:oMath>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n</m:t>
        </m:r>
        <m:r>
          <m:rPr>
            <m:sty m:val="p"/>
          </m:rPr>
          <w:rPr>
            <w:rFonts w:ascii="Cambria Math" w:hAnsi="Cambria Math" w:cs="Times New Roman"/>
            <w:sz w:val="24"/>
            <w:szCs w:val="24"/>
          </w:rPr>
          <m:t xml:space="preserve"> = 2/ 20 = 0.10. </m:t>
        </m:r>
      </m:oMath>
      <w:r>
        <w:rPr>
          <w:rFonts w:ascii="Times New Roman" w:hAnsi="Times New Roman" w:cs="Times New Roman"/>
          <w:sz w:val="24"/>
          <w:szCs w:val="24"/>
        </w:rPr>
        <w:t>The instructor should state that this value is a statistic and explain how this is different from a par</w:t>
      </w:r>
      <w:proofErr w:type="spellStart"/>
      <w:r>
        <w:rPr>
          <w:rFonts w:ascii="Times New Roman" w:hAnsi="Times New Roman" w:cs="Times New Roman"/>
          <w:sz w:val="24"/>
          <w:szCs w:val="24"/>
        </w:rPr>
        <w:t>ameter</w:t>
      </w:r>
      <w:proofErr w:type="spellEnd"/>
      <w:r>
        <w:rPr>
          <w:rFonts w:ascii="Times New Roman" w:hAnsi="Times New Roman" w:cs="Times New Roman"/>
          <w:sz w:val="24"/>
          <w:szCs w:val="24"/>
        </w:rPr>
        <w:t xml:space="preserve">. </w:t>
      </w:r>
    </w:p>
    <w:p w14:paraId="1404D361" w14:textId="318873E6" w:rsidR="0086620E" w:rsidRDefault="0086620E" w:rsidP="0086620E">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The instructor starts the students on</w:t>
      </w:r>
      <w:r w:rsidR="00915545">
        <w:rPr>
          <w:rFonts w:ascii="Times New Roman" w:hAnsi="Times New Roman" w:cs="Times New Roman"/>
          <w:sz w:val="24"/>
          <w:szCs w:val="24"/>
        </w:rPr>
        <w:t xml:space="preserve"> the</w:t>
      </w:r>
      <w:r>
        <w:rPr>
          <w:rFonts w:ascii="Times New Roman" w:hAnsi="Times New Roman" w:cs="Times New Roman"/>
          <w:sz w:val="24"/>
          <w:szCs w:val="24"/>
        </w:rPr>
        <w:t xml:space="preserve"> Data section of the activity</w:t>
      </w:r>
      <w:r w:rsidR="006F0C6A">
        <w:rPr>
          <w:rFonts w:ascii="Times New Roman" w:hAnsi="Times New Roman" w:cs="Times New Roman"/>
          <w:sz w:val="24"/>
          <w:szCs w:val="24"/>
        </w:rPr>
        <w:t xml:space="preserve"> (questions 1-3)</w:t>
      </w:r>
      <w:r>
        <w:rPr>
          <w:rFonts w:ascii="Times New Roman" w:hAnsi="Times New Roman" w:cs="Times New Roman"/>
          <w:sz w:val="24"/>
          <w:szCs w:val="24"/>
        </w:rPr>
        <w:t>. The students</w:t>
      </w:r>
      <w:r w:rsidR="00DC7E8C">
        <w:rPr>
          <w:rFonts w:ascii="Times New Roman" w:hAnsi="Times New Roman" w:cs="Times New Roman"/>
          <w:sz w:val="24"/>
          <w:szCs w:val="24"/>
        </w:rPr>
        <w:t xml:space="preserve"> discuss why it might be reasonable to take a random sample of beads rather than look at all the beads, then they</w:t>
      </w:r>
      <w:r>
        <w:rPr>
          <w:rFonts w:ascii="Times New Roman" w:hAnsi="Times New Roman" w:cs="Times New Roman"/>
          <w:sz w:val="24"/>
          <w:szCs w:val="24"/>
        </w:rPr>
        <w:t xml:space="preserve"> start the process </w:t>
      </w:r>
      <w:r w:rsidR="00B93E95">
        <w:rPr>
          <w:rFonts w:ascii="Times New Roman" w:hAnsi="Times New Roman" w:cs="Times New Roman"/>
          <w:sz w:val="24"/>
          <w:szCs w:val="24"/>
        </w:rPr>
        <w:t>of</w:t>
      </w:r>
      <w:r>
        <w:rPr>
          <w:rFonts w:ascii="Times New Roman" w:hAnsi="Times New Roman" w:cs="Times New Roman"/>
          <w:sz w:val="24"/>
          <w:szCs w:val="24"/>
        </w:rPr>
        <w:t xml:space="preserve"> randomly sampl</w:t>
      </w:r>
      <w:r w:rsidR="00B93E95">
        <w:rPr>
          <w:rFonts w:ascii="Times New Roman" w:hAnsi="Times New Roman" w:cs="Times New Roman"/>
          <w:sz w:val="24"/>
          <w:szCs w:val="24"/>
        </w:rPr>
        <w:t>ing</w:t>
      </w:r>
      <w:r>
        <w:rPr>
          <w:rFonts w:ascii="Times New Roman" w:hAnsi="Times New Roman" w:cs="Times New Roman"/>
          <w:sz w:val="24"/>
          <w:szCs w:val="24"/>
        </w:rPr>
        <w:t xml:space="preserve"> from the bins using the </w:t>
      </w:r>
      <w:r w:rsidR="00B903B3">
        <w:rPr>
          <w:rFonts w:ascii="Times New Roman" w:hAnsi="Times New Roman" w:cs="Times New Roman"/>
          <w:sz w:val="24"/>
          <w:szCs w:val="24"/>
        </w:rPr>
        <w:t xml:space="preserve">paddles. </w:t>
      </w:r>
      <w:r w:rsidR="006050CD">
        <w:rPr>
          <w:rFonts w:ascii="Times New Roman" w:hAnsi="Times New Roman" w:cs="Times New Roman"/>
          <w:sz w:val="24"/>
          <w:szCs w:val="24"/>
        </w:rPr>
        <w:t xml:space="preserve">They will take two samples: one of size 20 and one of size 100. </w:t>
      </w:r>
      <w:r w:rsidR="00B903B3">
        <w:rPr>
          <w:rFonts w:ascii="Times New Roman" w:hAnsi="Times New Roman" w:cs="Times New Roman"/>
          <w:sz w:val="24"/>
          <w:szCs w:val="24"/>
        </w:rPr>
        <w:t>It</w:t>
      </w:r>
      <w:r>
        <w:rPr>
          <w:rFonts w:ascii="Times New Roman" w:hAnsi="Times New Roman" w:cs="Times New Roman"/>
          <w:sz w:val="24"/>
          <w:szCs w:val="24"/>
        </w:rPr>
        <w:t xml:space="preserve"> is important for the instructor to help organize the sampling procedure to make the best use of time. It is best to place the bins throughout the room so that students can easily get access to one of the bins, rather than getting congest</w:t>
      </w:r>
      <w:r w:rsidR="00AD5E31">
        <w:rPr>
          <w:rFonts w:ascii="Times New Roman" w:hAnsi="Times New Roman" w:cs="Times New Roman"/>
          <w:sz w:val="24"/>
          <w:szCs w:val="24"/>
        </w:rPr>
        <w:t>ed</w:t>
      </w:r>
      <w:r>
        <w:rPr>
          <w:rFonts w:ascii="Times New Roman" w:hAnsi="Times New Roman" w:cs="Times New Roman"/>
          <w:sz w:val="24"/>
          <w:szCs w:val="24"/>
        </w:rPr>
        <w:t xml:space="preserve"> all at one location. Depending on how many bins you have, you can either allocate bins to a particular group or you can have groups share a bin. Occasionally, a paddle will come up with a bead missing from a hole. Instruct the students to re-sample the beads again. The students should draw the bar chart of their own sample of size 20</w:t>
      </w:r>
      <w:r w:rsidR="00521692">
        <w:rPr>
          <w:rFonts w:ascii="Times New Roman" w:hAnsi="Times New Roman" w:cs="Times New Roman"/>
          <w:sz w:val="24"/>
          <w:szCs w:val="24"/>
        </w:rPr>
        <w:t xml:space="preserve"> and size 100</w:t>
      </w:r>
      <w:r>
        <w:rPr>
          <w:rFonts w:ascii="Times New Roman" w:hAnsi="Times New Roman" w:cs="Times New Roman"/>
          <w:sz w:val="24"/>
          <w:szCs w:val="24"/>
        </w:rPr>
        <w:t xml:space="preserve"> on the handout and compute the sample proportions. </w:t>
      </w:r>
      <w:r w:rsidR="00812D29">
        <w:rPr>
          <w:rFonts w:ascii="Times New Roman" w:hAnsi="Times New Roman" w:cs="Times New Roman"/>
          <w:sz w:val="24"/>
          <w:szCs w:val="24"/>
        </w:rPr>
        <w:t>The</w:t>
      </w:r>
      <w:r w:rsidR="00D95E9C">
        <w:rPr>
          <w:rFonts w:ascii="Times New Roman" w:hAnsi="Times New Roman" w:cs="Times New Roman"/>
          <w:sz w:val="24"/>
          <w:szCs w:val="24"/>
        </w:rPr>
        <w:t xml:space="preserve"> students will note whether they got the same p-hat value every time and whether this variability would also be observed </w:t>
      </w:r>
      <w:r w:rsidR="00812D29">
        <w:rPr>
          <w:rFonts w:ascii="Times New Roman" w:hAnsi="Times New Roman" w:cs="Times New Roman"/>
          <w:sz w:val="24"/>
          <w:szCs w:val="24"/>
        </w:rPr>
        <w:t>in a real-world sampling contex</w:t>
      </w:r>
      <w:r w:rsidR="00521692">
        <w:rPr>
          <w:rFonts w:ascii="Times New Roman" w:hAnsi="Times New Roman" w:cs="Times New Roman"/>
          <w:sz w:val="24"/>
          <w:szCs w:val="24"/>
        </w:rPr>
        <w:t>t.</w:t>
      </w:r>
    </w:p>
    <w:p w14:paraId="182DD9E7" w14:textId="49476766" w:rsidR="0086620E" w:rsidRDefault="0086620E" w:rsidP="0086620E">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 xml:space="preserve">After the students have completed questions 1-3, have different volunteers report out what they found when sampling. Make sure to emphasize that each group didn’t get that same sample proportion and that these results demonstrate sampling variability. The instructor should assure students that this is expected and not a mistake. </w:t>
      </w:r>
    </w:p>
    <w:p w14:paraId="320D2618" w14:textId="77777777" w:rsidR="0086620E" w:rsidRDefault="0086620E" w:rsidP="0086620E">
      <w:pPr>
        <w:pStyle w:val="ListParagraph"/>
        <w:spacing w:line="240" w:lineRule="auto"/>
        <w:ind w:left="360"/>
        <w:rPr>
          <w:rFonts w:ascii="Times New Roman" w:hAnsi="Times New Roman" w:cs="Times New Roman"/>
          <w:sz w:val="24"/>
          <w:szCs w:val="24"/>
        </w:rPr>
      </w:pPr>
    </w:p>
    <w:p w14:paraId="3D7B42E2" w14:textId="12B4FED6" w:rsidR="0086620E" w:rsidRPr="00DF4D90" w:rsidRDefault="0086620E" w:rsidP="0086620E">
      <w:pPr>
        <w:spacing w:line="240" w:lineRule="auto"/>
        <w:rPr>
          <w:rFonts w:ascii="Times New Roman" w:hAnsi="Times New Roman" w:cs="Times New Roman"/>
          <w:b/>
          <w:bCs/>
          <w:sz w:val="24"/>
          <w:szCs w:val="24"/>
        </w:rPr>
      </w:pPr>
      <w:r w:rsidRPr="00DF4D90">
        <w:rPr>
          <w:rFonts w:ascii="Times New Roman" w:hAnsi="Times New Roman" w:cs="Times New Roman"/>
          <w:b/>
          <w:bCs/>
          <w:sz w:val="24"/>
          <w:szCs w:val="24"/>
        </w:rPr>
        <w:t>Analysis</w:t>
      </w:r>
    </w:p>
    <w:p w14:paraId="1902ADE8" w14:textId="3F0E6129" w:rsidR="00034D9B" w:rsidRDefault="0086620E" w:rsidP="00034D9B">
      <w:pPr>
        <w:pStyle w:val="ListParagraph"/>
        <w:numPr>
          <w:ilvl w:val="0"/>
          <w:numId w:val="11"/>
        </w:numPr>
        <w:spacing w:line="240" w:lineRule="auto"/>
        <w:rPr>
          <w:rFonts w:ascii="Times New Roman" w:hAnsi="Times New Roman" w:cs="Times New Roman"/>
          <w:sz w:val="24"/>
          <w:szCs w:val="24"/>
        </w:rPr>
      </w:pPr>
      <w:r w:rsidRPr="00DF4D90">
        <w:rPr>
          <w:rFonts w:ascii="Times New Roman" w:hAnsi="Times New Roman" w:cs="Times New Roman"/>
          <w:sz w:val="24"/>
          <w:szCs w:val="24"/>
        </w:rPr>
        <w:t xml:space="preserve">The instructor leads the process of having the students plot their proportions on the board using the sticky notes, stickers, or magnets. </w:t>
      </w:r>
      <w:r w:rsidR="00034D9B" w:rsidRPr="00034D9B">
        <w:rPr>
          <w:rFonts w:ascii="Times New Roman" w:hAnsi="Times New Roman" w:cs="Times New Roman"/>
          <w:sz w:val="24"/>
          <w:szCs w:val="24"/>
        </w:rPr>
        <w:t xml:space="preserve"> </w:t>
      </w:r>
      <w:r w:rsidR="00034D9B">
        <w:rPr>
          <w:rFonts w:ascii="Times New Roman" w:hAnsi="Times New Roman" w:cs="Times New Roman"/>
          <w:sz w:val="24"/>
          <w:szCs w:val="24"/>
        </w:rPr>
        <w:t xml:space="preserve">Another method for recording these results is for the instructor to have students raise their hand for certain values. This process is often faster. </w:t>
      </w:r>
    </w:p>
    <w:p w14:paraId="3CC19B9D" w14:textId="5B55AB81" w:rsidR="0086620E" w:rsidRPr="00DF4D90" w:rsidRDefault="0086620E" w:rsidP="00BB3F73">
      <w:pPr>
        <w:pStyle w:val="ListParagraph"/>
        <w:spacing w:line="240" w:lineRule="auto"/>
        <w:ind w:left="360"/>
        <w:rPr>
          <w:rFonts w:ascii="Times New Roman" w:hAnsi="Times New Roman" w:cs="Times New Roman"/>
          <w:sz w:val="24"/>
          <w:szCs w:val="24"/>
        </w:rPr>
      </w:pPr>
      <w:r w:rsidRPr="00DF4D90">
        <w:rPr>
          <w:rFonts w:ascii="Times New Roman" w:hAnsi="Times New Roman" w:cs="Times New Roman"/>
          <w:sz w:val="24"/>
          <w:szCs w:val="24"/>
        </w:rPr>
        <w:t>The instructor can also use a large poster board and keep it around for further</w:t>
      </w:r>
      <w:r w:rsidR="0066170F">
        <w:rPr>
          <w:rFonts w:ascii="Times New Roman" w:hAnsi="Times New Roman" w:cs="Times New Roman"/>
          <w:sz w:val="24"/>
          <w:szCs w:val="24"/>
        </w:rPr>
        <w:t xml:space="preserve"> discussion later in the term. </w:t>
      </w:r>
      <w:r w:rsidRPr="00DF4D90">
        <w:rPr>
          <w:rFonts w:ascii="Times New Roman" w:hAnsi="Times New Roman" w:cs="Times New Roman"/>
          <w:sz w:val="24"/>
          <w:szCs w:val="24"/>
        </w:rPr>
        <w:t xml:space="preserve">If the class is small, the instructor might need to help add additional points to see a more complete display of values. </w:t>
      </w:r>
    </w:p>
    <w:p w14:paraId="05539ED4" w14:textId="77777777" w:rsidR="0025509D" w:rsidRDefault="0025509D" w:rsidP="0066170F">
      <w:pPr>
        <w:spacing w:line="240" w:lineRule="auto"/>
        <w:ind w:left="360"/>
        <w:rPr>
          <w:rFonts w:ascii="Times New Roman" w:hAnsi="Times New Roman" w:cs="Times New Roman"/>
          <w:sz w:val="24"/>
          <w:szCs w:val="24"/>
        </w:rPr>
      </w:pPr>
    </w:p>
    <w:p w14:paraId="6A7BA2C2" w14:textId="6540E30F" w:rsidR="0086620E" w:rsidRDefault="0086620E" w:rsidP="0066170F">
      <w:pPr>
        <w:spacing w:line="240" w:lineRule="auto"/>
        <w:ind w:left="360"/>
        <w:rPr>
          <w:rFonts w:ascii="Times New Roman" w:hAnsi="Times New Roman" w:cs="Times New Roman"/>
          <w:sz w:val="24"/>
          <w:szCs w:val="24"/>
        </w:rPr>
      </w:pPr>
      <w:r>
        <w:rPr>
          <w:rFonts w:ascii="Times New Roman" w:hAnsi="Times New Roman" w:cs="Times New Roman"/>
          <w:sz w:val="24"/>
          <w:szCs w:val="24"/>
        </w:rPr>
        <w:t xml:space="preserve">If you are implementing this activity in a small class (n &lt; </w:t>
      </w:r>
      <w:r w:rsidR="00746E6E">
        <w:rPr>
          <w:rFonts w:ascii="Times New Roman" w:hAnsi="Times New Roman" w:cs="Times New Roman"/>
          <w:sz w:val="24"/>
          <w:szCs w:val="24"/>
        </w:rPr>
        <w:t>50</w:t>
      </w:r>
      <w:r>
        <w:rPr>
          <w:rFonts w:ascii="Times New Roman" w:hAnsi="Times New Roman" w:cs="Times New Roman"/>
          <w:sz w:val="24"/>
          <w:szCs w:val="24"/>
        </w:rPr>
        <w:t>), you will need to supplement the samples. At least 50 samples (between yours and the students) are recommended for each graph. A quick way to create extra samples:</w:t>
      </w:r>
    </w:p>
    <w:p w14:paraId="241FECAE" w14:textId="77777777" w:rsidR="0086620E" w:rsidRDefault="0086620E" w:rsidP="0086620E">
      <w:pPr>
        <w:numPr>
          <w:ilvl w:val="0"/>
          <w:numId w:val="7"/>
        </w:numPr>
        <w:spacing w:line="240" w:lineRule="auto"/>
        <w:ind w:left="1170" w:hanging="450"/>
        <w:rPr>
          <w:rFonts w:ascii="Times New Roman" w:hAnsi="Times New Roman" w:cs="Times New Roman"/>
          <w:sz w:val="24"/>
          <w:szCs w:val="24"/>
        </w:rPr>
      </w:pPr>
      <w:r>
        <w:rPr>
          <w:rFonts w:ascii="Times New Roman" w:hAnsi="Times New Roman" w:cs="Times New Roman"/>
          <w:sz w:val="24"/>
          <w:szCs w:val="24"/>
        </w:rPr>
        <w:t xml:space="preserve">Click on </w:t>
      </w:r>
      <w:hyperlink r:id="rId18" w:history="1">
        <w:r w:rsidRPr="00BB3F73">
          <w:rPr>
            <w:rStyle w:val="Hyperlink"/>
            <w:rFonts w:eastAsiaTheme="majorEastAsia"/>
            <w:color w:val="0563C1" w:themeColor="hyperlink"/>
            <w:sz w:val="24"/>
            <w:szCs w:val="24"/>
          </w:rPr>
          <w:t>http://www.lock5stat.com/StatKey/</w:t>
        </w:r>
      </w:hyperlink>
      <w:r>
        <w:rPr>
          <w:rFonts w:ascii="Times New Roman" w:hAnsi="Times New Roman" w:cs="Times New Roman"/>
          <w:sz w:val="24"/>
          <w:szCs w:val="24"/>
        </w:rPr>
        <w:t xml:space="preserve"> </w:t>
      </w:r>
    </w:p>
    <w:p w14:paraId="77C7A0E1" w14:textId="77777777" w:rsidR="0086620E" w:rsidRDefault="0086620E" w:rsidP="0086620E">
      <w:pPr>
        <w:numPr>
          <w:ilvl w:val="0"/>
          <w:numId w:val="7"/>
        </w:numPr>
        <w:spacing w:line="240" w:lineRule="auto"/>
        <w:ind w:left="1170" w:hanging="450"/>
        <w:rPr>
          <w:rFonts w:ascii="Times New Roman" w:hAnsi="Times New Roman" w:cs="Times New Roman"/>
          <w:sz w:val="24"/>
          <w:szCs w:val="24"/>
        </w:rPr>
      </w:pPr>
      <w:r>
        <w:rPr>
          <w:rFonts w:ascii="Times New Roman" w:hAnsi="Times New Roman" w:cs="Times New Roman"/>
          <w:sz w:val="24"/>
          <w:szCs w:val="24"/>
        </w:rPr>
        <w:t xml:space="preserve">Next to </w:t>
      </w:r>
      <w:r>
        <w:rPr>
          <w:rFonts w:ascii="Times New Roman" w:hAnsi="Times New Roman" w:cs="Times New Roman"/>
          <w:b/>
          <w:sz w:val="24"/>
          <w:szCs w:val="24"/>
        </w:rPr>
        <w:t>Sampling Distributions</w:t>
      </w:r>
      <w:r>
        <w:rPr>
          <w:rFonts w:ascii="Times New Roman" w:hAnsi="Times New Roman" w:cs="Times New Roman"/>
          <w:sz w:val="24"/>
          <w:szCs w:val="24"/>
        </w:rPr>
        <w:t xml:space="preserve">, select </w:t>
      </w:r>
      <w:r>
        <w:rPr>
          <w:rFonts w:ascii="Times New Roman" w:hAnsi="Times New Roman" w:cs="Times New Roman"/>
          <w:sz w:val="24"/>
          <w:szCs w:val="24"/>
          <w:u w:val="single"/>
        </w:rPr>
        <w:t>Proportions</w:t>
      </w:r>
    </w:p>
    <w:p w14:paraId="4073D77E" w14:textId="77777777" w:rsidR="0086620E" w:rsidRDefault="0086620E" w:rsidP="0086620E">
      <w:pPr>
        <w:numPr>
          <w:ilvl w:val="0"/>
          <w:numId w:val="7"/>
        </w:numPr>
        <w:spacing w:line="240" w:lineRule="auto"/>
        <w:ind w:left="1170" w:hanging="450"/>
        <w:rPr>
          <w:rFonts w:ascii="Times New Roman" w:hAnsi="Times New Roman" w:cs="Times New Roman"/>
          <w:sz w:val="24"/>
          <w:szCs w:val="24"/>
        </w:rPr>
      </w:pPr>
      <w:r>
        <w:rPr>
          <w:rFonts w:ascii="Times New Roman" w:hAnsi="Times New Roman" w:cs="Times New Roman"/>
          <w:sz w:val="24"/>
          <w:szCs w:val="24"/>
        </w:rPr>
        <w:t xml:space="preserve">Click </w:t>
      </w:r>
      <w:r>
        <w:rPr>
          <w:rFonts w:ascii="Times New Roman" w:hAnsi="Times New Roman" w:cs="Times New Roman"/>
          <w:sz w:val="24"/>
          <w:szCs w:val="24"/>
          <w:u w:val="single"/>
        </w:rPr>
        <w:t>Edit Proportion</w:t>
      </w:r>
      <w:r>
        <w:rPr>
          <w:rFonts w:ascii="Times New Roman" w:hAnsi="Times New Roman" w:cs="Times New Roman"/>
          <w:sz w:val="24"/>
          <w:szCs w:val="24"/>
        </w:rPr>
        <w:t xml:space="preserve"> and enter 0.6</w:t>
      </w:r>
    </w:p>
    <w:p w14:paraId="371ECB13" w14:textId="77777777" w:rsidR="0086620E" w:rsidRDefault="0086620E" w:rsidP="0086620E">
      <w:pPr>
        <w:numPr>
          <w:ilvl w:val="0"/>
          <w:numId w:val="7"/>
        </w:numPr>
        <w:spacing w:line="240" w:lineRule="auto"/>
        <w:ind w:left="1170" w:hanging="450"/>
        <w:rPr>
          <w:rFonts w:ascii="Times New Roman" w:hAnsi="Times New Roman" w:cs="Times New Roman"/>
          <w:sz w:val="24"/>
          <w:szCs w:val="24"/>
        </w:rPr>
      </w:pPr>
      <w:r>
        <w:rPr>
          <w:rFonts w:ascii="Times New Roman" w:hAnsi="Times New Roman" w:cs="Times New Roman"/>
          <w:sz w:val="24"/>
          <w:szCs w:val="24"/>
        </w:rPr>
        <w:t xml:space="preserve">Click Choose </w:t>
      </w:r>
      <w:r>
        <w:rPr>
          <w:rFonts w:ascii="Times New Roman" w:hAnsi="Times New Roman" w:cs="Times New Roman"/>
          <w:sz w:val="24"/>
          <w:szCs w:val="24"/>
          <w:u w:val="single"/>
        </w:rPr>
        <w:t>samples of size n =</w:t>
      </w:r>
      <w:r>
        <w:rPr>
          <w:rFonts w:ascii="Times New Roman" w:hAnsi="Times New Roman" w:cs="Times New Roman"/>
          <w:sz w:val="24"/>
          <w:szCs w:val="24"/>
        </w:rPr>
        <w:t xml:space="preserve"> and enter the paddle size (20 or 100)</w:t>
      </w:r>
    </w:p>
    <w:p w14:paraId="33616AA0" w14:textId="77777777" w:rsidR="0086620E" w:rsidRDefault="0086620E" w:rsidP="0086620E">
      <w:pPr>
        <w:numPr>
          <w:ilvl w:val="0"/>
          <w:numId w:val="7"/>
        </w:numPr>
        <w:spacing w:line="240" w:lineRule="auto"/>
        <w:ind w:left="1170" w:hanging="450"/>
        <w:rPr>
          <w:rFonts w:ascii="Times New Roman" w:hAnsi="Times New Roman" w:cs="Times New Roman"/>
          <w:sz w:val="24"/>
          <w:szCs w:val="24"/>
        </w:rPr>
      </w:pPr>
      <w:r>
        <w:rPr>
          <w:rFonts w:ascii="Times New Roman" w:hAnsi="Times New Roman" w:cs="Times New Roman"/>
          <w:sz w:val="24"/>
          <w:szCs w:val="24"/>
        </w:rPr>
        <w:t xml:space="preserve">Click </w:t>
      </w:r>
      <w:r>
        <w:rPr>
          <w:rFonts w:ascii="Times New Roman" w:hAnsi="Times New Roman" w:cs="Times New Roman"/>
          <w:sz w:val="24"/>
          <w:szCs w:val="24"/>
          <w:u w:val="single"/>
        </w:rPr>
        <w:t>Generate 10 samples</w:t>
      </w:r>
      <w:r>
        <w:rPr>
          <w:rFonts w:ascii="Times New Roman" w:hAnsi="Times New Roman" w:cs="Times New Roman"/>
          <w:sz w:val="24"/>
          <w:szCs w:val="24"/>
        </w:rPr>
        <w:t xml:space="preserve"> until you have enough sample proportions</w:t>
      </w:r>
    </w:p>
    <w:p w14:paraId="3B4443FB" w14:textId="7400DF76" w:rsidR="0086620E" w:rsidRDefault="0086620E" w:rsidP="0086620E">
      <w:pPr>
        <w:numPr>
          <w:ilvl w:val="0"/>
          <w:numId w:val="7"/>
        </w:numPr>
        <w:spacing w:line="240" w:lineRule="auto"/>
        <w:ind w:left="1170" w:hanging="450"/>
        <w:rPr>
          <w:rFonts w:ascii="Times New Roman" w:hAnsi="Times New Roman" w:cs="Times New Roman"/>
          <w:sz w:val="24"/>
          <w:szCs w:val="24"/>
        </w:rPr>
      </w:pPr>
      <w:r>
        <w:rPr>
          <w:rFonts w:ascii="Times New Roman" w:hAnsi="Times New Roman" w:cs="Times New Roman"/>
          <w:sz w:val="24"/>
          <w:szCs w:val="24"/>
        </w:rPr>
        <w:t xml:space="preserve">If you hover your pointer over each dot, you will see the proportion to the far right of </w:t>
      </w:r>
      <w:r>
        <w:rPr>
          <w:rFonts w:ascii="Times New Roman" w:hAnsi="Times New Roman" w:cs="Times New Roman"/>
          <w:b/>
          <w:sz w:val="24"/>
          <w:szCs w:val="24"/>
        </w:rPr>
        <w:t>Count</w:t>
      </w:r>
      <w:r>
        <w:rPr>
          <w:rFonts w:ascii="Times New Roman" w:hAnsi="Times New Roman" w:cs="Times New Roman"/>
          <w:sz w:val="24"/>
          <w:szCs w:val="24"/>
        </w:rPr>
        <w:t xml:space="preserve">, </w:t>
      </w:r>
      <w:r>
        <w:rPr>
          <w:rFonts w:ascii="Times New Roman" w:hAnsi="Times New Roman" w:cs="Times New Roman"/>
          <w:b/>
          <w:sz w:val="24"/>
          <w:szCs w:val="24"/>
        </w:rPr>
        <w:t>Sample Size</w:t>
      </w:r>
      <w:r>
        <w:rPr>
          <w:rFonts w:ascii="Times New Roman" w:hAnsi="Times New Roman" w:cs="Times New Roman"/>
          <w:sz w:val="24"/>
          <w:szCs w:val="24"/>
        </w:rPr>
        <w:t xml:space="preserve">, </w:t>
      </w:r>
      <w:r>
        <w:rPr>
          <w:rFonts w:ascii="Times New Roman" w:hAnsi="Times New Roman" w:cs="Times New Roman"/>
          <w:b/>
          <w:sz w:val="24"/>
          <w:szCs w:val="24"/>
        </w:rPr>
        <w:t>Proportion</w:t>
      </w:r>
      <w:r>
        <w:rPr>
          <w:rFonts w:ascii="Times New Roman" w:hAnsi="Times New Roman" w:cs="Times New Roman"/>
          <w:sz w:val="24"/>
          <w:szCs w:val="24"/>
        </w:rPr>
        <w:t xml:space="preserve"> </w:t>
      </w:r>
    </w:p>
    <w:p w14:paraId="6089B7C3" w14:textId="77777777" w:rsidR="0025509D" w:rsidRDefault="0025509D" w:rsidP="0025509D">
      <w:pPr>
        <w:spacing w:line="240" w:lineRule="auto"/>
        <w:ind w:left="1170"/>
        <w:rPr>
          <w:rFonts w:ascii="Times New Roman" w:hAnsi="Times New Roman" w:cs="Times New Roman"/>
          <w:sz w:val="24"/>
          <w:szCs w:val="24"/>
        </w:rPr>
      </w:pPr>
    </w:p>
    <w:p w14:paraId="44F0D571" w14:textId="404AF126" w:rsidR="0086620E" w:rsidRDefault="0086620E" w:rsidP="0086620E">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instructor asks the students to replicate the drawing onto their handout and answer questions 4 – 9. </w:t>
      </w:r>
      <w:r w:rsidR="003D612D">
        <w:rPr>
          <w:rFonts w:ascii="Times New Roman" w:hAnsi="Times New Roman" w:cs="Times New Roman"/>
          <w:sz w:val="24"/>
          <w:szCs w:val="24"/>
        </w:rPr>
        <w:t xml:space="preserve">The purpose of these questions is to illustrate the differences between the bar chart and the </w:t>
      </w:r>
      <w:proofErr w:type="spellStart"/>
      <w:r w:rsidR="00162DB5">
        <w:rPr>
          <w:rFonts w:ascii="Times New Roman" w:hAnsi="Times New Roman" w:cs="Times New Roman"/>
          <w:sz w:val="24"/>
          <w:szCs w:val="24"/>
        </w:rPr>
        <w:t>d</w:t>
      </w:r>
      <w:r w:rsidR="003D612D">
        <w:rPr>
          <w:rFonts w:ascii="Times New Roman" w:hAnsi="Times New Roman" w:cs="Times New Roman"/>
          <w:sz w:val="24"/>
          <w:szCs w:val="24"/>
        </w:rPr>
        <w:t>o</w:t>
      </w:r>
      <w:r w:rsidR="00162DB5">
        <w:rPr>
          <w:rFonts w:ascii="Times New Roman" w:hAnsi="Times New Roman" w:cs="Times New Roman"/>
          <w:sz w:val="24"/>
          <w:szCs w:val="24"/>
        </w:rPr>
        <w:t>tplot</w:t>
      </w:r>
      <w:proofErr w:type="spellEnd"/>
      <w:r w:rsidR="003D612D">
        <w:rPr>
          <w:rFonts w:ascii="Times New Roman" w:hAnsi="Times New Roman" w:cs="Times New Roman"/>
          <w:sz w:val="24"/>
          <w:szCs w:val="24"/>
        </w:rPr>
        <w:t xml:space="preserve">. Specifically, the bar chart (Figure 1) shows the results of one sample, but the </w:t>
      </w:r>
      <w:proofErr w:type="spellStart"/>
      <w:r w:rsidR="00034D9B">
        <w:rPr>
          <w:rFonts w:ascii="Times New Roman" w:hAnsi="Times New Roman" w:cs="Times New Roman"/>
          <w:sz w:val="24"/>
          <w:szCs w:val="24"/>
        </w:rPr>
        <w:t>dotplot</w:t>
      </w:r>
      <w:proofErr w:type="spellEnd"/>
      <w:r w:rsidR="003D612D">
        <w:rPr>
          <w:rFonts w:ascii="Times New Roman" w:hAnsi="Times New Roman" w:cs="Times New Roman"/>
          <w:sz w:val="24"/>
          <w:szCs w:val="24"/>
        </w:rPr>
        <w:t xml:space="preserve"> (Figure 3) shows the sample proportions from many samples.</w:t>
      </w:r>
    </w:p>
    <w:p w14:paraId="6639210C" w14:textId="160672E7" w:rsidR="0086620E" w:rsidRDefault="0086620E" w:rsidP="0086620E">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After 10 minutes, the instructor asks for volunteers to share their results. The instructor clarifies the differences between the</w:t>
      </w:r>
      <w:r w:rsidR="00DB0BC6">
        <w:rPr>
          <w:rFonts w:ascii="Times New Roman" w:hAnsi="Times New Roman" w:cs="Times New Roman"/>
          <w:sz w:val="24"/>
          <w:szCs w:val="24"/>
        </w:rPr>
        <w:t xml:space="preserve"> bar chart and the </w:t>
      </w:r>
      <w:proofErr w:type="spellStart"/>
      <w:r w:rsidR="009609FD">
        <w:rPr>
          <w:rFonts w:ascii="Times New Roman" w:hAnsi="Times New Roman" w:cs="Times New Roman"/>
          <w:sz w:val="24"/>
          <w:szCs w:val="24"/>
        </w:rPr>
        <w:t>dotplot</w:t>
      </w:r>
      <w:proofErr w:type="spellEnd"/>
      <w:r w:rsidR="009609FD">
        <w:rPr>
          <w:rFonts w:ascii="Times New Roman" w:hAnsi="Times New Roman" w:cs="Times New Roman"/>
          <w:sz w:val="24"/>
          <w:szCs w:val="24"/>
        </w:rPr>
        <w:t>.</w:t>
      </w:r>
      <w:r>
        <w:rPr>
          <w:rFonts w:ascii="Times New Roman" w:hAnsi="Times New Roman" w:cs="Times New Roman"/>
          <w:sz w:val="24"/>
          <w:szCs w:val="24"/>
        </w:rPr>
        <w:t xml:space="preserve"> </w:t>
      </w:r>
    </w:p>
    <w:p w14:paraId="2D4AF5CB" w14:textId="3D82968C" w:rsidR="0086620E" w:rsidRPr="000365B9" w:rsidRDefault="0086620E" w:rsidP="008975A5">
      <w:pPr>
        <w:pStyle w:val="ListParagraph"/>
        <w:numPr>
          <w:ilvl w:val="0"/>
          <w:numId w:val="11"/>
        </w:numPr>
        <w:spacing w:line="240" w:lineRule="auto"/>
        <w:rPr>
          <w:rFonts w:ascii="Times New Roman" w:hAnsi="Times New Roman" w:cs="Times New Roman"/>
          <w:sz w:val="24"/>
          <w:szCs w:val="24"/>
        </w:rPr>
      </w:pPr>
      <w:r w:rsidRPr="000365B9">
        <w:rPr>
          <w:rFonts w:ascii="Times New Roman" w:hAnsi="Times New Roman" w:cs="Times New Roman"/>
          <w:sz w:val="24"/>
          <w:szCs w:val="24"/>
        </w:rPr>
        <w:lastRenderedPageBreak/>
        <w:t xml:space="preserve">The students should discuss questions 10 – 11 with their group. </w:t>
      </w:r>
      <w:r w:rsidR="00A37EE9">
        <w:rPr>
          <w:rFonts w:ascii="Times New Roman" w:hAnsi="Times New Roman" w:cs="Times New Roman"/>
          <w:sz w:val="24"/>
          <w:szCs w:val="24"/>
        </w:rPr>
        <w:t xml:space="preserve">These questions ask students what values of </w:t>
      </w:r>
      <m:oMath>
        <m:acc>
          <m:accPr>
            <m:ctrlPr>
              <w:rPr>
                <w:rFonts w:ascii="Cambria Math" w:hAnsi="Cambria Math" w:cs="Times New Roman"/>
                <w:i/>
                <w:sz w:val="24"/>
                <w:szCs w:val="24"/>
              </w:rPr>
            </m:ctrlPr>
          </m:accPr>
          <m:e>
            <m:r>
              <w:rPr>
                <w:rFonts w:ascii="Cambria Math" w:hAnsi="Cambria Math" w:cs="Times New Roman"/>
                <w:sz w:val="24"/>
                <w:szCs w:val="24"/>
              </w:rPr>
              <m:t>p</m:t>
            </m:r>
          </m:e>
        </m:acc>
      </m:oMath>
      <w:r w:rsidR="00A37EE9">
        <w:rPr>
          <w:rFonts w:ascii="Times New Roman" w:hAnsi="Times New Roman" w:cs="Times New Roman"/>
          <w:sz w:val="24"/>
          <w:szCs w:val="24"/>
        </w:rPr>
        <w:t xml:space="preserve"> they should reasonably expect for difference sample sizes and why the sample proportion of arches is rarely above 0.20. </w:t>
      </w:r>
      <w:r w:rsidRPr="000365B9">
        <w:rPr>
          <w:rFonts w:ascii="Times New Roman" w:hAnsi="Times New Roman" w:cs="Times New Roman"/>
          <w:sz w:val="24"/>
          <w:szCs w:val="24"/>
        </w:rPr>
        <w:t xml:space="preserve">These two questions can be quite challenging. If students get stuck on number 10, the instructor can hint for the students to look at the Figure </w:t>
      </w:r>
      <w:r w:rsidR="009609FD">
        <w:rPr>
          <w:rFonts w:ascii="Times New Roman" w:hAnsi="Times New Roman" w:cs="Times New Roman"/>
          <w:sz w:val="24"/>
          <w:szCs w:val="24"/>
        </w:rPr>
        <w:t>3</w:t>
      </w:r>
      <w:r w:rsidR="009609FD" w:rsidRPr="000365B9">
        <w:rPr>
          <w:rFonts w:ascii="Times New Roman" w:hAnsi="Times New Roman" w:cs="Times New Roman"/>
          <w:sz w:val="24"/>
          <w:szCs w:val="24"/>
        </w:rPr>
        <w:t xml:space="preserve"> </w:t>
      </w:r>
      <w:r w:rsidR="009609FD">
        <w:rPr>
          <w:rFonts w:ascii="Times New Roman" w:hAnsi="Times New Roman" w:cs="Times New Roman"/>
          <w:sz w:val="24"/>
          <w:szCs w:val="24"/>
        </w:rPr>
        <w:t xml:space="preserve">where n = 20 </w:t>
      </w:r>
      <w:r w:rsidRPr="000365B9">
        <w:rPr>
          <w:rFonts w:ascii="Times New Roman" w:hAnsi="Times New Roman" w:cs="Times New Roman"/>
          <w:sz w:val="24"/>
          <w:szCs w:val="24"/>
        </w:rPr>
        <w:t>and</w:t>
      </w:r>
      <w:r w:rsidR="009609FD">
        <w:rPr>
          <w:rFonts w:ascii="Times New Roman" w:hAnsi="Times New Roman" w:cs="Times New Roman"/>
          <w:sz w:val="24"/>
          <w:szCs w:val="24"/>
        </w:rPr>
        <w:t xml:space="preserve"> Figure</w:t>
      </w:r>
      <w:r w:rsidRPr="000365B9">
        <w:rPr>
          <w:rFonts w:ascii="Times New Roman" w:hAnsi="Times New Roman" w:cs="Times New Roman"/>
          <w:sz w:val="24"/>
          <w:szCs w:val="24"/>
        </w:rPr>
        <w:t xml:space="preserve"> </w:t>
      </w:r>
      <w:r w:rsidR="009609FD">
        <w:rPr>
          <w:rFonts w:ascii="Times New Roman" w:hAnsi="Times New Roman" w:cs="Times New Roman"/>
          <w:sz w:val="24"/>
          <w:szCs w:val="24"/>
        </w:rPr>
        <w:t>4 where n=100</w:t>
      </w:r>
      <w:r w:rsidR="009609FD" w:rsidRPr="000365B9">
        <w:rPr>
          <w:rFonts w:ascii="Times New Roman" w:hAnsi="Times New Roman" w:cs="Times New Roman"/>
          <w:sz w:val="24"/>
          <w:szCs w:val="24"/>
        </w:rPr>
        <w:t xml:space="preserve"> </w:t>
      </w:r>
      <w:r w:rsidRPr="000365B9">
        <w:rPr>
          <w:rFonts w:ascii="Times New Roman" w:hAnsi="Times New Roman" w:cs="Times New Roman"/>
          <w:sz w:val="24"/>
          <w:szCs w:val="24"/>
        </w:rPr>
        <w:t xml:space="preserve">for ideas. If students get stuck on number 11, the instructor can hint that they examine the initial proportions of those who had arches on their fingerprints and see if this is related to their results in Figures </w:t>
      </w:r>
      <w:r w:rsidR="009609FD">
        <w:rPr>
          <w:rFonts w:ascii="Times New Roman" w:hAnsi="Times New Roman" w:cs="Times New Roman"/>
          <w:sz w:val="24"/>
          <w:szCs w:val="24"/>
        </w:rPr>
        <w:t>3 where n = 20</w:t>
      </w:r>
      <w:r w:rsidR="009609FD" w:rsidRPr="000365B9">
        <w:rPr>
          <w:rFonts w:ascii="Times New Roman" w:hAnsi="Times New Roman" w:cs="Times New Roman"/>
          <w:sz w:val="24"/>
          <w:szCs w:val="24"/>
        </w:rPr>
        <w:t xml:space="preserve"> </w:t>
      </w:r>
      <w:r w:rsidRPr="000365B9">
        <w:rPr>
          <w:rFonts w:ascii="Times New Roman" w:hAnsi="Times New Roman" w:cs="Times New Roman"/>
          <w:sz w:val="24"/>
          <w:szCs w:val="24"/>
        </w:rPr>
        <w:t xml:space="preserve">and </w:t>
      </w:r>
      <w:r w:rsidR="009609FD">
        <w:rPr>
          <w:rFonts w:ascii="Times New Roman" w:hAnsi="Times New Roman" w:cs="Times New Roman"/>
          <w:sz w:val="24"/>
          <w:szCs w:val="24"/>
        </w:rPr>
        <w:t>4 where n =100</w:t>
      </w:r>
      <w:r w:rsidRPr="000365B9">
        <w:rPr>
          <w:rFonts w:ascii="Times New Roman" w:hAnsi="Times New Roman" w:cs="Times New Roman"/>
          <w:sz w:val="24"/>
          <w:szCs w:val="24"/>
        </w:rPr>
        <w:t xml:space="preserve">. </w:t>
      </w:r>
    </w:p>
    <w:p w14:paraId="2FC43521" w14:textId="55D655EB" w:rsidR="0086620E" w:rsidRPr="00CD2F8A" w:rsidRDefault="00CD2F8A" w:rsidP="008975A5">
      <w:pPr>
        <w:pStyle w:val="ListParagraph"/>
        <w:numPr>
          <w:ilvl w:val="0"/>
          <w:numId w:val="11"/>
        </w:numPr>
        <w:spacing w:line="240" w:lineRule="auto"/>
        <w:rPr>
          <w:rFonts w:ascii="Times New Roman" w:hAnsi="Times New Roman" w:cs="Times New Roman"/>
          <w:sz w:val="24"/>
          <w:szCs w:val="24"/>
        </w:rPr>
      </w:pPr>
      <w:r w:rsidRPr="00C71923">
        <w:rPr>
          <w:rFonts w:ascii="Times New Roman" w:hAnsi="Times New Roman" w:cs="Times New Roman"/>
          <w:sz w:val="24"/>
          <w:szCs w:val="24"/>
        </w:rPr>
        <w:t xml:space="preserve">Because students will see skewed and bell-shaped sampling distributions, we took this as an opportunity to introduce four basic shapes: bell-shaped, uniform, skewed-left, and skewed-right, along with some basic properties. Because the students only see sampling distributions, we intentionally did not define </w:t>
      </w:r>
      <w:r w:rsidRPr="00C71923">
        <w:rPr>
          <w:rFonts w:ascii="Times New Roman" w:hAnsi="Times New Roman" w:cs="Times New Roman"/>
          <w:sz w:val="24"/>
          <w:szCs w:val="24"/>
          <w:u w:val="single"/>
        </w:rPr>
        <w:t>sample distribution</w:t>
      </w:r>
      <w:r w:rsidRPr="00C71923">
        <w:rPr>
          <w:rFonts w:ascii="Times New Roman" w:hAnsi="Times New Roman" w:cs="Times New Roman"/>
          <w:sz w:val="24"/>
          <w:szCs w:val="24"/>
        </w:rPr>
        <w:t xml:space="preserve"> in this activity. We plan to introduce it at a later point in the class.</w:t>
      </w:r>
      <w:r w:rsidRPr="00BB3F73">
        <w:rPr>
          <w:rFonts w:ascii="Times New Roman" w:hAnsi="Times New Roman" w:cs="Times New Roman"/>
        </w:rPr>
        <w:t xml:space="preserve"> </w:t>
      </w:r>
      <w:r w:rsidR="0086620E" w:rsidRPr="00CD2F8A">
        <w:rPr>
          <w:rFonts w:ascii="Times New Roman" w:hAnsi="Times New Roman" w:cs="Times New Roman"/>
          <w:sz w:val="24"/>
          <w:szCs w:val="24"/>
        </w:rPr>
        <w:t>The instructor lectures on the definition of a distribution and discusses four types of distributions whose images are already presented on the handout (bell shape</w:t>
      </w:r>
      <w:r w:rsidR="003D66B4" w:rsidRPr="00CD2F8A">
        <w:rPr>
          <w:rFonts w:ascii="Times New Roman" w:hAnsi="Times New Roman" w:cs="Times New Roman"/>
          <w:sz w:val="24"/>
          <w:szCs w:val="24"/>
        </w:rPr>
        <w:t>d</w:t>
      </w:r>
      <w:r w:rsidR="0086620E" w:rsidRPr="00CD2F8A">
        <w:rPr>
          <w:rFonts w:ascii="Times New Roman" w:hAnsi="Times New Roman" w:cs="Times New Roman"/>
          <w:sz w:val="24"/>
          <w:szCs w:val="24"/>
        </w:rPr>
        <w:t xml:space="preserve">, right skewed, left skewed and uniform). One method of doing this would be to have an overhead of each of the graphics presented in this section. </w:t>
      </w:r>
      <w:r w:rsidR="001E0867" w:rsidRPr="00CD2F8A">
        <w:rPr>
          <w:rFonts w:ascii="Times New Roman" w:hAnsi="Times New Roman" w:cs="Times New Roman"/>
          <w:sz w:val="24"/>
          <w:szCs w:val="24"/>
        </w:rPr>
        <w:t>The filled-in handout below includes notes for</w:t>
      </w:r>
      <w:r w:rsidR="004D471B" w:rsidRPr="00CD2F8A">
        <w:rPr>
          <w:rFonts w:ascii="Times New Roman" w:hAnsi="Times New Roman" w:cs="Times New Roman"/>
          <w:sz w:val="24"/>
          <w:szCs w:val="24"/>
        </w:rPr>
        <w:t xml:space="preserve"> the instructor’s lecture</w:t>
      </w:r>
      <w:r w:rsidR="001E0867" w:rsidRPr="00CD2F8A">
        <w:rPr>
          <w:rFonts w:ascii="Times New Roman" w:hAnsi="Times New Roman" w:cs="Times New Roman"/>
          <w:sz w:val="24"/>
          <w:szCs w:val="24"/>
        </w:rPr>
        <w:t>.</w:t>
      </w:r>
      <w:r w:rsidRPr="00CD2F8A">
        <w:rPr>
          <w:rFonts w:ascii="Times New Roman" w:hAnsi="Times New Roman" w:cs="Times New Roman"/>
          <w:sz w:val="24"/>
          <w:szCs w:val="24"/>
        </w:rPr>
        <w:t xml:space="preserve"> </w:t>
      </w:r>
    </w:p>
    <w:p w14:paraId="783D548B" w14:textId="6E13E16F" w:rsidR="00A26EA4" w:rsidRPr="00C71923" w:rsidRDefault="0086620E" w:rsidP="008975A5">
      <w:pPr>
        <w:pStyle w:val="ListParagraph"/>
        <w:numPr>
          <w:ilvl w:val="0"/>
          <w:numId w:val="11"/>
        </w:numPr>
        <w:spacing w:line="240" w:lineRule="auto"/>
        <w:rPr>
          <w:rFonts w:ascii="Times New Roman" w:hAnsi="Times New Roman" w:cs="Times New Roman"/>
          <w:sz w:val="24"/>
          <w:szCs w:val="24"/>
        </w:rPr>
      </w:pPr>
      <w:r w:rsidRPr="00C71923">
        <w:rPr>
          <w:rFonts w:ascii="Times New Roman" w:hAnsi="Times New Roman" w:cs="Times New Roman"/>
          <w:sz w:val="24"/>
          <w:szCs w:val="24"/>
        </w:rPr>
        <w:t xml:space="preserve">The instructor continues to lecture about the concepts of center, symmetry, tails, and sampling distribution. </w:t>
      </w:r>
      <w:r w:rsidR="00A26EA4" w:rsidRPr="00C71923">
        <w:rPr>
          <w:rFonts w:ascii="Times New Roman" w:hAnsi="Times New Roman" w:cs="Times New Roman"/>
          <w:sz w:val="24"/>
          <w:szCs w:val="24"/>
        </w:rPr>
        <w:t>As you define each of the properties of center, symmetry, tail(s), and sampling distribution of a statistic have the students locate/mark them on each of the above distributions.</w:t>
      </w:r>
    </w:p>
    <w:p w14:paraId="1536F84D" w14:textId="510ED961" w:rsidR="0086620E" w:rsidRPr="000365B9" w:rsidRDefault="0086620E" w:rsidP="008975A5">
      <w:pPr>
        <w:pStyle w:val="ListParagraph"/>
        <w:numPr>
          <w:ilvl w:val="0"/>
          <w:numId w:val="11"/>
        </w:numPr>
        <w:spacing w:line="240" w:lineRule="auto"/>
        <w:rPr>
          <w:rFonts w:ascii="Times New Roman" w:hAnsi="Times New Roman" w:cs="Times New Roman"/>
          <w:sz w:val="24"/>
          <w:szCs w:val="24"/>
        </w:rPr>
      </w:pPr>
      <w:r w:rsidRPr="000365B9">
        <w:rPr>
          <w:rFonts w:ascii="Times New Roman" w:hAnsi="Times New Roman" w:cs="Times New Roman"/>
          <w:sz w:val="24"/>
          <w:szCs w:val="24"/>
        </w:rPr>
        <w:t>After finishing the direct instruction, the instructor mark</w:t>
      </w:r>
      <w:r>
        <w:rPr>
          <w:rFonts w:ascii="Times New Roman" w:hAnsi="Times New Roman" w:cs="Times New Roman"/>
          <w:sz w:val="24"/>
          <w:szCs w:val="24"/>
        </w:rPr>
        <w:t>s</w:t>
      </w:r>
      <w:r w:rsidRPr="000365B9">
        <w:rPr>
          <w:rFonts w:ascii="Times New Roman" w:hAnsi="Times New Roman" w:cs="Times New Roman"/>
          <w:sz w:val="24"/>
          <w:szCs w:val="24"/>
        </w:rPr>
        <w:t xml:space="preserve"> the centers, symmetry, and tails on the graphs</w:t>
      </w:r>
      <w:r w:rsidR="001C3A75">
        <w:rPr>
          <w:rFonts w:ascii="Times New Roman" w:hAnsi="Times New Roman" w:cs="Times New Roman"/>
          <w:sz w:val="24"/>
          <w:szCs w:val="24"/>
        </w:rPr>
        <w:t xml:space="preserve"> of the four types of distributions described before</w:t>
      </w:r>
      <w:r w:rsidRPr="000365B9">
        <w:rPr>
          <w:rFonts w:ascii="Times New Roman" w:hAnsi="Times New Roman" w:cs="Times New Roman"/>
          <w:sz w:val="24"/>
          <w:szCs w:val="24"/>
        </w:rPr>
        <w:t xml:space="preserve">. </w:t>
      </w:r>
    </w:p>
    <w:p w14:paraId="5154CD49" w14:textId="3229EA6B" w:rsidR="0086620E" w:rsidRPr="001D397B" w:rsidRDefault="0086620E" w:rsidP="001D397B">
      <w:pPr>
        <w:pStyle w:val="ListParagraph"/>
        <w:numPr>
          <w:ilvl w:val="0"/>
          <w:numId w:val="11"/>
        </w:numPr>
        <w:spacing w:line="240" w:lineRule="auto"/>
        <w:rPr>
          <w:rFonts w:ascii="Times New Roman" w:hAnsi="Times New Roman" w:cs="Times New Roman"/>
          <w:sz w:val="24"/>
          <w:szCs w:val="24"/>
        </w:rPr>
      </w:pPr>
      <w:r w:rsidRPr="00BB3F73">
        <w:rPr>
          <w:rFonts w:ascii="Times New Roman" w:hAnsi="Times New Roman" w:cs="Times New Roman"/>
          <w:sz w:val="24"/>
          <w:szCs w:val="24"/>
        </w:rPr>
        <w:t xml:space="preserve">The instructor tells the groups to answer questions 12 and 13 for about 5 minutes. </w:t>
      </w:r>
      <w:r w:rsidR="00DB275E" w:rsidRPr="00BB3F73">
        <w:rPr>
          <w:rFonts w:ascii="Times New Roman" w:hAnsi="Times New Roman" w:cs="Times New Roman"/>
          <w:sz w:val="24"/>
          <w:szCs w:val="24"/>
        </w:rPr>
        <w:t xml:space="preserve">These questions ask students to describe the shape, location of center, and symmetry for each of the sampling distributions (n = 20 and n=100). </w:t>
      </w:r>
      <w:r w:rsidRPr="00BB3F73">
        <w:rPr>
          <w:rFonts w:ascii="Times New Roman" w:hAnsi="Times New Roman" w:cs="Times New Roman"/>
          <w:sz w:val="24"/>
          <w:szCs w:val="24"/>
        </w:rPr>
        <w:t>After the five minutes, the instructor can ask a group to report that hasn’t yet about the answers to these two questions. It is important that each of the three characteristics are described for both figure</w:t>
      </w:r>
      <w:r w:rsidR="00426463" w:rsidRPr="00BB3F73">
        <w:rPr>
          <w:rFonts w:ascii="Times New Roman" w:hAnsi="Times New Roman" w:cs="Times New Roman"/>
          <w:sz w:val="24"/>
          <w:szCs w:val="24"/>
        </w:rPr>
        <w:t>s</w:t>
      </w:r>
      <w:r w:rsidRPr="00BB3F73">
        <w:rPr>
          <w:rFonts w:ascii="Times New Roman" w:hAnsi="Times New Roman" w:cs="Times New Roman"/>
          <w:sz w:val="24"/>
          <w:szCs w:val="24"/>
        </w:rPr>
        <w:t xml:space="preserve"> </w:t>
      </w:r>
      <w:r w:rsidR="003600F0" w:rsidRPr="00BB3F73">
        <w:rPr>
          <w:rFonts w:ascii="Times New Roman" w:hAnsi="Times New Roman" w:cs="Times New Roman"/>
          <w:sz w:val="24"/>
          <w:szCs w:val="24"/>
        </w:rPr>
        <w:t>3</w:t>
      </w:r>
      <w:r w:rsidRPr="00BB3F73">
        <w:rPr>
          <w:rFonts w:ascii="Times New Roman" w:hAnsi="Times New Roman" w:cs="Times New Roman"/>
          <w:sz w:val="24"/>
          <w:szCs w:val="24"/>
        </w:rPr>
        <w:t xml:space="preserve"> and </w:t>
      </w:r>
      <w:r w:rsidR="003600F0" w:rsidRPr="00BB3F73">
        <w:rPr>
          <w:rFonts w:ascii="Times New Roman" w:hAnsi="Times New Roman" w:cs="Times New Roman"/>
          <w:sz w:val="24"/>
          <w:szCs w:val="24"/>
        </w:rPr>
        <w:t>4.</w:t>
      </w:r>
      <w:r w:rsidRPr="00BB3F73">
        <w:rPr>
          <w:rFonts w:ascii="Times New Roman" w:hAnsi="Times New Roman" w:cs="Times New Roman"/>
          <w:sz w:val="24"/>
          <w:szCs w:val="24"/>
        </w:rPr>
        <w:t xml:space="preserve"> </w:t>
      </w:r>
    </w:p>
    <w:p w14:paraId="3D544442" w14:textId="77777777" w:rsidR="0086620E" w:rsidRPr="00305760" w:rsidRDefault="0086620E" w:rsidP="0086620E">
      <w:pPr>
        <w:pStyle w:val="ListParagraph"/>
        <w:spacing w:line="240" w:lineRule="auto"/>
        <w:ind w:left="360"/>
        <w:rPr>
          <w:rFonts w:ascii="Times New Roman" w:hAnsi="Times New Roman" w:cs="Times New Roman"/>
          <w:sz w:val="24"/>
          <w:szCs w:val="24"/>
        </w:rPr>
      </w:pPr>
    </w:p>
    <w:p w14:paraId="64CB708A" w14:textId="609A3F8E" w:rsidR="0086620E" w:rsidRDefault="001D397B" w:rsidP="0086620E">
      <w:pPr>
        <w:pStyle w:val="Heading2"/>
        <w:spacing w:line="240" w:lineRule="auto"/>
        <w:rPr>
          <w:rFonts w:cs="Times New Roman"/>
          <w:szCs w:val="24"/>
        </w:rPr>
      </w:pPr>
      <w:r>
        <w:rPr>
          <w:rFonts w:cs="Times New Roman"/>
          <w:szCs w:val="24"/>
        </w:rPr>
        <w:t>Conclusion</w:t>
      </w:r>
    </w:p>
    <w:p w14:paraId="6BA952CB" w14:textId="0831B7A8" w:rsidR="0086620E" w:rsidRDefault="0086620E" w:rsidP="0086620E">
      <w:pPr>
        <w:pStyle w:val="ListParagraph"/>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 xml:space="preserve">As a pair or triad, the students should answer the questions 14 - 17 in the conclusions up to the STOP sign in about 5 minutes. </w:t>
      </w:r>
      <w:r w:rsidR="00C64FC2">
        <w:rPr>
          <w:rFonts w:ascii="Times New Roman" w:hAnsi="Times New Roman" w:cs="Times New Roman"/>
          <w:sz w:val="24"/>
          <w:szCs w:val="24"/>
        </w:rPr>
        <w:t xml:space="preserve">These questions ask students to revisit the questions posed at the start of the activity and consider </w:t>
      </w:r>
      <w:r w:rsidR="00F15A85">
        <w:rPr>
          <w:rFonts w:ascii="Times New Roman" w:hAnsi="Times New Roman" w:cs="Times New Roman"/>
          <w:sz w:val="24"/>
          <w:szCs w:val="24"/>
        </w:rPr>
        <w:t>whether the center and shape</w:t>
      </w:r>
      <w:r w:rsidR="00C64FC2">
        <w:rPr>
          <w:rFonts w:ascii="Times New Roman" w:hAnsi="Times New Roman" w:cs="Times New Roman"/>
          <w:sz w:val="24"/>
          <w:szCs w:val="24"/>
        </w:rPr>
        <w:t xml:space="preserve"> of the sampling distribution </w:t>
      </w:r>
      <w:r w:rsidR="00F15A85">
        <w:rPr>
          <w:rFonts w:ascii="Times New Roman" w:hAnsi="Times New Roman" w:cs="Times New Roman"/>
          <w:sz w:val="24"/>
          <w:szCs w:val="24"/>
        </w:rPr>
        <w:t>changed</w:t>
      </w:r>
      <w:r w:rsidR="00C64FC2">
        <w:rPr>
          <w:rFonts w:ascii="Times New Roman" w:hAnsi="Times New Roman" w:cs="Times New Roman"/>
          <w:sz w:val="24"/>
          <w:szCs w:val="24"/>
        </w:rPr>
        <w:t xml:space="preserve"> based on the sample size. </w:t>
      </w:r>
    </w:p>
    <w:p w14:paraId="59DA2ED4" w14:textId="18852339" w:rsidR="0086620E" w:rsidRDefault="0086620E" w:rsidP="0086620E">
      <w:pPr>
        <w:pStyle w:val="ListParagraph"/>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The instructor can then call on any groups that haven’t volunteer</w:t>
      </w:r>
      <w:r w:rsidR="00E40A49">
        <w:rPr>
          <w:rFonts w:ascii="Times New Roman" w:hAnsi="Times New Roman" w:cs="Times New Roman"/>
          <w:sz w:val="24"/>
          <w:szCs w:val="24"/>
        </w:rPr>
        <w:t>ed</w:t>
      </w:r>
      <w:r>
        <w:rPr>
          <w:rFonts w:ascii="Times New Roman" w:hAnsi="Times New Roman" w:cs="Times New Roman"/>
          <w:sz w:val="24"/>
          <w:szCs w:val="24"/>
        </w:rPr>
        <w:t xml:space="preserve"> yet or ask for volunteers again if everyone has provided an answer today. For these questions, the instructor should emphasize that these graphs represent the results of many samples, not just one. If the students struggle with this, the instructor can revisit the plots made on the board and ask what each </w:t>
      </w:r>
      <w:r w:rsidR="00637FCD">
        <w:rPr>
          <w:rFonts w:ascii="Times New Roman" w:hAnsi="Times New Roman" w:cs="Times New Roman"/>
          <w:sz w:val="24"/>
          <w:szCs w:val="24"/>
        </w:rPr>
        <w:t xml:space="preserve">magnet, sticker, </w:t>
      </w:r>
      <w:r>
        <w:rPr>
          <w:rFonts w:ascii="Times New Roman" w:hAnsi="Times New Roman" w:cs="Times New Roman"/>
          <w:sz w:val="24"/>
          <w:szCs w:val="24"/>
        </w:rPr>
        <w:t>dot</w:t>
      </w:r>
      <w:r w:rsidR="001D397B">
        <w:rPr>
          <w:rFonts w:ascii="Times New Roman" w:hAnsi="Times New Roman" w:cs="Times New Roman"/>
          <w:sz w:val="24"/>
          <w:szCs w:val="24"/>
        </w:rPr>
        <w:t>,</w:t>
      </w:r>
      <w:r>
        <w:rPr>
          <w:rFonts w:ascii="Times New Roman" w:hAnsi="Times New Roman" w:cs="Times New Roman"/>
          <w:sz w:val="24"/>
          <w:szCs w:val="24"/>
        </w:rPr>
        <w:t xml:space="preserve"> or sticky note represents.</w:t>
      </w:r>
    </w:p>
    <w:p w14:paraId="2243693D" w14:textId="7D58D69C" w:rsidR="0086620E" w:rsidRDefault="0086620E" w:rsidP="0086620E">
      <w:pPr>
        <w:pStyle w:val="ListParagraph"/>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 xml:space="preserve">Additionally, emphasize that for these types of graphs, the centers remained the same regardless of the sample size; however, shape and symmetry did change. </w:t>
      </w:r>
    </w:p>
    <w:p w14:paraId="0F29040F" w14:textId="7A5AB6E9" w:rsidR="0086620E" w:rsidRDefault="0086620E" w:rsidP="0086620E">
      <w:pPr>
        <w:pStyle w:val="ListParagraph"/>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We decided not cover variability in this activity because we felt that it was already complex enough.</w:t>
      </w:r>
      <w:r w:rsidR="003600F0">
        <w:rPr>
          <w:rFonts w:ascii="Times New Roman" w:hAnsi="Times New Roman" w:cs="Times New Roman"/>
          <w:sz w:val="24"/>
          <w:szCs w:val="24"/>
        </w:rPr>
        <w:t xml:space="preserve"> </w:t>
      </w:r>
      <w:r w:rsidR="00046759">
        <w:rPr>
          <w:rFonts w:ascii="Times New Roman" w:hAnsi="Times New Roman" w:cs="Times New Roman"/>
          <w:sz w:val="24"/>
          <w:szCs w:val="24"/>
        </w:rPr>
        <w:t>However, you may choose to include a</w:t>
      </w:r>
      <w:r w:rsidR="003600F0">
        <w:rPr>
          <w:rFonts w:ascii="Times New Roman" w:hAnsi="Times New Roman" w:cs="Times New Roman"/>
          <w:sz w:val="24"/>
          <w:szCs w:val="24"/>
        </w:rPr>
        <w:t xml:space="preserve"> discussion about variability</w:t>
      </w:r>
      <w:r w:rsidR="00D270E2">
        <w:rPr>
          <w:rFonts w:ascii="Times New Roman" w:hAnsi="Times New Roman" w:cs="Times New Roman"/>
          <w:sz w:val="24"/>
          <w:szCs w:val="24"/>
        </w:rPr>
        <w:t xml:space="preserve"> at this point. Alternatively,</w:t>
      </w:r>
      <w:r w:rsidR="00046759">
        <w:rPr>
          <w:rFonts w:ascii="Times New Roman" w:hAnsi="Times New Roman" w:cs="Times New Roman"/>
          <w:sz w:val="24"/>
          <w:szCs w:val="24"/>
        </w:rPr>
        <w:t xml:space="preserve"> you could postpone the discussion</w:t>
      </w:r>
      <w:r w:rsidR="00D270E2">
        <w:rPr>
          <w:rFonts w:ascii="Times New Roman" w:hAnsi="Times New Roman" w:cs="Times New Roman"/>
          <w:sz w:val="24"/>
          <w:szCs w:val="24"/>
        </w:rPr>
        <w:t xml:space="preserve"> of variability</w:t>
      </w:r>
      <w:r w:rsidR="00046759">
        <w:rPr>
          <w:rFonts w:ascii="Times New Roman" w:hAnsi="Times New Roman" w:cs="Times New Roman"/>
          <w:sz w:val="24"/>
          <w:szCs w:val="24"/>
        </w:rPr>
        <w:t xml:space="preserve"> but </w:t>
      </w:r>
      <w:proofErr w:type="gramStart"/>
      <w:r w:rsidR="00046759">
        <w:rPr>
          <w:rFonts w:ascii="Times New Roman" w:hAnsi="Times New Roman" w:cs="Times New Roman"/>
          <w:sz w:val="24"/>
          <w:szCs w:val="24"/>
        </w:rPr>
        <w:t>refer back</w:t>
      </w:r>
      <w:proofErr w:type="gramEnd"/>
      <w:r w:rsidR="00046759">
        <w:rPr>
          <w:rFonts w:ascii="Times New Roman" w:hAnsi="Times New Roman" w:cs="Times New Roman"/>
          <w:sz w:val="24"/>
          <w:szCs w:val="24"/>
        </w:rPr>
        <w:t xml:space="preserve"> to this example later in the course</w:t>
      </w:r>
      <w:r w:rsidR="003600F0">
        <w:rPr>
          <w:rFonts w:ascii="Times New Roman" w:hAnsi="Times New Roman" w:cs="Times New Roman"/>
          <w:sz w:val="24"/>
          <w:szCs w:val="24"/>
        </w:rPr>
        <w:t xml:space="preserve">. </w:t>
      </w:r>
    </w:p>
    <w:p w14:paraId="348DD441" w14:textId="4F8733B2" w:rsidR="00343D19" w:rsidRPr="00D270E2" w:rsidRDefault="0086620E" w:rsidP="00D270E2">
      <w:pPr>
        <w:pStyle w:val="ListParagraph"/>
        <w:numPr>
          <w:ilvl w:val="0"/>
          <w:numId w:val="8"/>
        </w:numPr>
        <w:spacing w:line="240" w:lineRule="auto"/>
        <w:rPr>
          <w:rFonts w:ascii="Times New Roman" w:hAnsi="Times New Roman" w:cs="Times New Roman"/>
          <w:bCs/>
          <w:sz w:val="24"/>
          <w:szCs w:val="24"/>
        </w:rPr>
      </w:pPr>
      <w:r w:rsidRPr="00D270E2">
        <w:rPr>
          <w:rFonts w:ascii="Times New Roman" w:hAnsi="Times New Roman" w:cs="Times New Roman"/>
          <w:sz w:val="24"/>
          <w:szCs w:val="24"/>
        </w:rPr>
        <w:lastRenderedPageBreak/>
        <w:t xml:space="preserve">For the final five minutes, the instructor tells the students to define the terms </w:t>
      </w:r>
      <w:r w:rsidR="00456F5E" w:rsidRPr="00D270E2">
        <w:rPr>
          <w:rFonts w:ascii="Times New Roman" w:hAnsi="Times New Roman" w:cs="Times New Roman"/>
          <w:i/>
          <w:sz w:val="24"/>
          <w:szCs w:val="24"/>
        </w:rPr>
        <w:t xml:space="preserve">random sampling, sample, statistic, population, </w:t>
      </w:r>
      <w:r w:rsidR="00456F5E" w:rsidRPr="00D270E2">
        <w:rPr>
          <w:rFonts w:ascii="Times New Roman" w:hAnsi="Times New Roman" w:cs="Times New Roman"/>
          <w:sz w:val="24"/>
          <w:szCs w:val="24"/>
        </w:rPr>
        <w:t xml:space="preserve">and </w:t>
      </w:r>
      <w:r w:rsidR="00456F5E" w:rsidRPr="00D270E2">
        <w:rPr>
          <w:rFonts w:ascii="Times New Roman" w:hAnsi="Times New Roman" w:cs="Times New Roman"/>
          <w:i/>
          <w:sz w:val="24"/>
          <w:szCs w:val="24"/>
        </w:rPr>
        <w:t>parameter</w:t>
      </w:r>
      <w:r w:rsidR="00456F5E" w:rsidRPr="00D270E2">
        <w:rPr>
          <w:rFonts w:ascii="Times New Roman" w:hAnsi="Times New Roman" w:cs="Times New Roman"/>
          <w:sz w:val="24"/>
          <w:szCs w:val="24"/>
        </w:rPr>
        <w:t xml:space="preserve"> </w:t>
      </w:r>
      <w:r w:rsidRPr="00D270E2">
        <w:rPr>
          <w:rFonts w:ascii="Times New Roman" w:hAnsi="Times New Roman" w:cs="Times New Roman"/>
          <w:sz w:val="24"/>
          <w:szCs w:val="24"/>
        </w:rPr>
        <w:t>using what they did in the activity. Students often struggle with the term parameter. Be prepared to use the bins to help illustrate the differen</w:t>
      </w:r>
      <w:r w:rsidR="00456F5E" w:rsidRPr="00D270E2">
        <w:rPr>
          <w:rFonts w:ascii="Times New Roman" w:hAnsi="Times New Roman" w:cs="Times New Roman"/>
          <w:sz w:val="24"/>
          <w:szCs w:val="24"/>
        </w:rPr>
        <w:t>ce</w:t>
      </w:r>
      <w:r w:rsidRPr="00D270E2">
        <w:rPr>
          <w:rFonts w:ascii="Times New Roman" w:hAnsi="Times New Roman" w:cs="Times New Roman"/>
          <w:sz w:val="24"/>
          <w:szCs w:val="24"/>
        </w:rPr>
        <w:t xml:space="preserve"> between sample, statistic, population, and parameter. It is also a good time to remind students that the parameter didn’t change throughout the entire activity. </w:t>
      </w:r>
      <w:r w:rsidR="00343D19" w:rsidRPr="00D270E2">
        <w:rPr>
          <w:rFonts w:ascii="Times New Roman" w:hAnsi="Times New Roman" w:cs="Times New Roman"/>
          <w:sz w:val="24"/>
          <w:szCs w:val="24"/>
        </w:rPr>
        <w:t xml:space="preserve"> </w:t>
      </w:r>
      <w:r w:rsidR="00343D19" w:rsidRPr="00D270E2">
        <w:rPr>
          <w:rFonts w:ascii="Times New Roman" w:hAnsi="Times New Roman" w:cs="Times New Roman"/>
          <w:bCs/>
          <w:sz w:val="24"/>
          <w:szCs w:val="24"/>
        </w:rPr>
        <w:t xml:space="preserve">If you would like to construct the definitions that follow as a class, consider the following: </w:t>
      </w:r>
    </w:p>
    <w:p w14:paraId="401488A5" w14:textId="77777777" w:rsidR="00343D19" w:rsidRPr="00BB3F73" w:rsidRDefault="00343D19" w:rsidP="00343D19">
      <w:pPr>
        <w:spacing w:line="240" w:lineRule="auto"/>
        <w:rPr>
          <w:rFonts w:ascii="Times New Roman" w:hAnsi="Times New Roman" w:cs="Times New Roman"/>
          <w:bCs/>
          <w:sz w:val="24"/>
          <w:szCs w:val="24"/>
        </w:rPr>
      </w:pPr>
    </w:p>
    <w:p w14:paraId="6ECB0345" w14:textId="77777777" w:rsidR="00343D19" w:rsidRPr="00BB3F73" w:rsidRDefault="00343D19" w:rsidP="00343D19">
      <w:pPr>
        <w:spacing w:line="240" w:lineRule="auto"/>
        <w:ind w:left="720"/>
        <w:rPr>
          <w:rFonts w:ascii="Times New Roman" w:hAnsi="Times New Roman" w:cs="Times New Roman"/>
          <w:sz w:val="24"/>
          <w:szCs w:val="24"/>
        </w:rPr>
      </w:pPr>
      <w:r w:rsidRPr="00BB3F73">
        <w:rPr>
          <w:rFonts w:ascii="Times New Roman" w:hAnsi="Times New Roman" w:cs="Times New Roman"/>
          <w:sz w:val="24"/>
          <w:szCs w:val="24"/>
        </w:rPr>
        <w:t xml:space="preserve">You teacher will provide you with a </w:t>
      </w:r>
      <w:proofErr w:type="spellStart"/>
      <w:r w:rsidRPr="00BB3F73">
        <w:rPr>
          <w:rFonts w:ascii="Times New Roman" w:hAnsi="Times New Roman" w:cs="Times New Roman"/>
          <w:sz w:val="24"/>
          <w:szCs w:val="24"/>
        </w:rPr>
        <w:t>stickynote</w:t>
      </w:r>
      <w:proofErr w:type="spellEnd"/>
      <w:r w:rsidRPr="00BB3F73">
        <w:rPr>
          <w:rFonts w:ascii="Times New Roman" w:hAnsi="Times New Roman" w:cs="Times New Roman"/>
          <w:sz w:val="24"/>
          <w:szCs w:val="24"/>
        </w:rPr>
        <w:t>. On the sticky note provide a definition for each of these terms. As a class, you will then combine these ideas to write the definitions.</w:t>
      </w:r>
    </w:p>
    <w:p w14:paraId="7D496C64" w14:textId="77777777" w:rsidR="00343D19" w:rsidRPr="00BB3F73" w:rsidRDefault="00343D19" w:rsidP="00343D19">
      <w:pPr>
        <w:spacing w:line="240" w:lineRule="auto"/>
        <w:rPr>
          <w:rFonts w:ascii="Times New Roman" w:hAnsi="Times New Roman" w:cs="Times New Roman"/>
          <w:sz w:val="24"/>
          <w:szCs w:val="24"/>
        </w:rPr>
      </w:pPr>
    </w:p>
    <w:p w14:paraId="04D04220" w14:textId="77777777" w:rsidR="00343D19" w:rsidRPr="00BB3F73" w:rsidRDefault="00343D19" w:rsidP="00343D19">
      <w:pPr>
        <w:spacing w:line="240" w:lineRule="auto"/>
        <w:ind w:firstLine="720"/>
        <w:rPr>
          <w:rFonts w:ascii="Times New Roman" w:hAnsi="Times New Roman" w:cs="Times New Roman"/>
          <w:sz w:val="24"/>
          <w:szCs w:val="24"/>
        </w:rPr>
      </w:pPr>
      <w:r w:rsidRPr="00BB3F73">
        <w:rPr>
          <w:rFonts w:ascii="Times New Roman" w:hAnsi="Times New Roman" w:cs="Times New Roman"/>
          <w:sz w:val="24"/>
          <w:szCs w:val="24"/>
        </w:rPr>
        <w:t>OR</w:t>
      </w:r>
    </w:p>
    <w:p w14:paraId="44857A99" w14:textId="77777777" w:rsidR="00343D19" w:rsidRPr="00BB3F73" w:rsidRDefault="00343D19" w:rsidP="00343D19">
      <w:pPr>
        <w:spacing w:line="240" w:lineRule="auto"/>
        <w:rPr>
          <w:rFonts w:ascii="Times New Roman" w:hAnsi="Times New Roman" w:cs="Times New Roman"/>
          <w:sz w:val="24"/>
          <w:szCs w:val="24"/>
        </w:rPr>
      </w:pPr>
    </w:p>
    <w:p w14:paraId="3DC92D2A" w14:textId="0C03F9A1" w:rsidR="00343D19" w:rsidRPr="00410359" w:rsidRDefault="00343D19" w:rsidP="00410359">
      <w:pPr>
        <w:ind w:left="720"/>
        <w:rPr>
          <w:rFonts w:ascii="Times New Roman" w:hAnsi="Times New Roman" w:cs="Times New Roman"/>
          <w:sz w:val="24"/>
          <w:szCs w:val="24"/>
        </w:rPr>
      </w:pPr>
      <w:r w:rsidRPr="00BB3F73">
        <w:rPr>
          <w:rFonts w:ascii="Times New Roman" w:hAnsi="Times New Roman" w:cs="Times New Roman"/>
          <w:bCs/>
          <w:sz w:val="24"/>
          <w:szCs w:val="24"/>
        </w:rPr>
        <w:t xml:space="preserve">Time permitting: If your students have access to the internet, make a copy of this </w:t>
      </w:r>
      <w:proofErr w:type="spellStart"/>
      <w:r w:rsidRPr="00BB3F73">
        <w:rPr>
          <w:rFonts w:ascii="Times New Roman" w:hAnsi="Times New Roman" w:cs="Times New Roman"/>
          <w:bCs/>
          <w:sz w:val="24"/>
          <w:szCs w:val="24"/>
        </w:rPr>
        <w:t>Jamboard</w:t>
      </w:r>
      <w:proofErr w:type="spellEnd"/>
      <w:r w:rsidRPr="00BB3F73">
        <w:rPr>
          <w:rFonts w:ascii="Times New Roman" w:hAnsi="Times New Roman" w:cs="Times New Roman"/>
          <w:bCs/>
          <w:sz w:val="24"/>
          <w:szCs w:val="24"/>
        </w:rPr>
        <w:t xml:space="preserve">. </w:t>
      </w:r>
      <w:hyperlink r:id="rId19" w:history="1">
        <w:r w:rsidRPr="00F964FC">
          <w:rPr>
            <w:rStyle w:val="Hyperlink"/>
            <w:bCs/>
            <w:sz w:val="24"/>
            <w:szCs w:val="24"/>
          </w:rPr>
          <w:t>https://jamboard.google.com/d/1_u5hPEYxhB2o-NjwbxJYTvHvyn9ow2jSsBGjakRFUUA/edit?usp=sharing</w:t>
        </w:r>
      </w:hyperlink>
      <w:r w:rsidRPr="00F964FC">
        <w:rPr>
          <w:rFonts w:ascii="Times New Roman" w:hAnsi="Times New Roman" w:cs="Times New Roman"/>
          <w:bCs/>
          <w:color w:val="1F3864" w:themeColor="accent5" w:themeShade="80"/>
          <w:sz w:val="24"/>
          <w:szCs w:val="24"/>
        </w:rPr>
        <w:t xml:space="preserve"> </w:t>
      </w:r>
    </w:p>
    <w:p w14:paraId="69D6764D" w14:textId="77777777" w:rsidR="00343D19" w:rsidRPr="00BB3F73" w:rsidRDefault="00343D19" w:rsidP="00343D19">
      <w:pPr>
        <w:spacing w:line="240" w:lineRule="auto"/>
        <w:ind w:left="720"/>
        <w:rPr>
          <w:rFonts w:ascii="Times New Roman" w:hAnsi="Times New Roman" w:cs="Times New Roman"/>
          <w:bCs/>
          <w:sz w:val="24"/>
          <w:szCs w:val="24"/>
        </w:rPr>
      </w:pPr>
      <w:r w:rsidRPr="00BB3F73">
        <w:rPr>
          <w:rFonts w:ascii="Times New Roman" w:hAnsi="Times New Roman" w:cs="Times New Roman"/>
          <w:bCs/>
          <w:sz w:val="24"/>
          <w:szCs w:val="24"/>
        </w:rPr>
        <w:t>The students can then select the sticky note icon (write under the arrow button) and then place a virtual sticky note on word’s page. The instructor can then show everyone’s sticky notes to the class and the class can crafter the definition.</w:t>
      </w:r>
    </w:p>
    <w:p w14:paraId="338D5E16" w14:textId="63856434" w:rsidR="0086620E" w:rsidRDefault="0086620E" w:rsidP="00BB3F73">
      <w:pPr>
        <w:pStyle w:val="ListParagraph"/>
        <w:spacing w:line="240" w:lineRule="auto"/>
        <w:ind w:left="360"/>
        <w:rPr>
          <w:rFonts w:ascii="Times New Roman" w:hAnsi="Times New Roman" w:cs="Times New Roman"/>
          <w:sz w:val="24"/>
          <w:szCs w:val="24"/>
        </w:rPr>
      </w:pPr>
    </w:p>
    <w:p w14:paraId="515F3307" w14:textId="77777777" w:rsidR="0086620E" w:rsidRDefault="0086620E" w:rsidP="0086620E">
      <w:pPr>
        <w:spacing w:line="240" w:lineRule="auto"/>
        <w:rPr>
          <w:rFonts w:ascii="Times New Roman" w:hAnsi="Times New Roman" w:cs="Times New Roman"/>
          <w:b/>
          <w:bCs/>
          <w:sz w:val="24"/>
          <w:szCs w:val="24"/>
        </w:rPr>
      </w:pPr>
    </w:p>
    <w:p w14:paraId="4C3586DB" w14:textId="77777777" w:rsidR="0086620E" w:rsidRDefault="0086620E" w:rsidP="0086620E">
      <w:pPr>
        <w:pStyle w:val="ListParagraph"/>
        <w:spacing w:line="240" w:lineRule="auto"/>
        <w:ind w:left="360"/>
        <w:rPr>
          <w:rFonts w:ascii="Times New Roman" w:hAnsi="Times New Roman" w:cs="Times New Roman"/>
          <w:b/>
          <w:bCs/>
          <w:sz w:val="24"/>
          <w:szCs w:val="24"/>
        </w:rPr>
      </w:pPr>
    </w:p>
    <w:p w14:paraId="3C836E4E" w14:textId="77777777" w:rsidR="0086620E" w:rsidRDefault="0086620E" w:rsidP="0086620E">
      <w:pPr>
        <w:pStyle w:val="Heading2"/>
        <w:spacing w:line="240" w:lineRule="auto"/>
        <w:rPr>
          <w:rFonts w:cs="Times New Roman"/>
          <w:szCs w:val="24"/>
        </w:rPr>
      </w:pPr>
      <w:r>
        <w:rPr>
          <w:rFonts w:cs="Times New Roman"/>
          <w:szCs w:val="24"/>
        </w:rPr>
        <w:t xml:space="preserve">Attached Materials </w:t>
      </w:r>
    </w:p>
    <w:p w14:paraId="192B6BA6" w14:textId="47C34E46" w:rsidR="0086620E" w:rsidRDefault="00F964FC" w:rsidP="0086620E">
      <w:pPr>
        <w:pStyle w:val="ListParagraph"/>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Teacher version of the handout (with solutions)</w:t>
      </w:r>
    </w:p>
    <w:p w14:paraId="31CD7375" w14:textId="2445826A" w:rsidR="0086620E" w:rsidRDefault="00F964FC" w:rsidP="0086620E">
      <w:pPr>
        <w:pStyle w:val="ListParagraph"/>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Student version of the handout (blank)</w:t>
      </w:r>
    </w:p>
    <w:p w14:paraId="4FAEB14C" w14:textId="42547376" w:rsidR="00F964FC" w:rsidRDefault="00F964FC" w:rsidP="0086620E">
      <w:pPr>
        <w:pStyle w:val="ListParagraph"/>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Instructions about paddles and beads</w:t>
      </w:r>
    </w:p>
    <w:p w14:paraId="19A8E784" w14:textId="5F761273" w:rsidR="00F964FC" w:rsidRDefault="00F964FC" w:rsidP="0086620E">
      <w:pPr>
        <w:pStyle w:val="ListParagraph"/>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Instructions for 3D printing paddles (attached as a separate file)</w:t>
      </w:r>
    </w:p>
    <w:p w14:paraId="31D3132A" w14:textId="77777777" w:rsidR="0086620E" w:rsidRDefault="0086620E" w:rsidP="0086620E">
      <w:pPr>
        <w:spacing w:line="240" w:lineRule="auto"/>
        <w:rPr>
          <w:rFonts w:ascii="Times New Roman" w:hAnsi="Times New Roman" w:cs="Times New Roman"/>
          <w:b/>
          <w:bCs/>
          <w:sz w:val="24"/>
          <w:szCs w:val="24"/>
        </w:rPr>
      </w:pPr>
    </w:p>
    <w:p w14:paraId="09930CED" w14:textId="77777777" w:rsidR="0086620E" w:rsidRDefault="0086620E">
      <w:pPr>
        <w:spacing w:after="160" w:line="259" w:lineRule="auto"/>
      </w:pPr>
      <w:r>
        <w:br w:type="page"/>
      </w:r>
    </w:p>
    <w:p w14:paraId="7E44B24A" w14:textId="77777777" w:rsidR="0086620E" w:rsidRPr="00406B4A" w:rsidRDefault="0086620E" w:rsidP="0086620E">
      <w:pPr>
        <w:spacing w:line="240" w:lineRule="auto"/>
        <w:jc w:val="center"/>
        <w:rPr>
          <w:rFonts w:asciiTheme="minorHAnsi" w:hAnsiTheme="minorHAnsi" w:cstheme="minorHAnsi"/>
          <w:b/>
          <w:bCs/>
        </w:rPr>
      </w:pPr>
      <w:r w:rsidRPr="00406B4A">
        <w:rPr>
          <w:rFonts w:asciiTheme="minorHAnsi" w:hAnsiTheme="minorHAnsi" w:cstheme="minorHAnsi"/>
          <w:b/>
          <w:bCs/>
        </w:rPr>
        <w:lastRenderedPageBreak/>
        <w:t>Exploring Fundamental Definitions with a Study of Fingerprint Types in the US</w:t>
      </w:r>
    </w:p>
    <w:p w14:paraId="2C78B0E7" w14:textId="77777777" w:rsidR="0086620E" w:rsidRDefault="0086620E" w:rsidP="0086620E">
      <w:pPr>
        <w:spacing w:line="240" w:lineRule="auto"/>
        <w:rPr>
          <w:rFonts w:asciiTheme="minorHAnsi" w:hAnsiTheme="minorHAnsi" w:cstheme="minorHAnsi"/>
          <w:b/>
          <w:bCs/>
        </w:rPr>
      </w:pPr>
    </w:p>
    <w:p w14:paraId="5934ECA2" w14:textId="77777777" w:rsidR="0086620E" w:rsidRDefault="0086620E" w:rsidP="0086620E">
      <w:pPr>
        <w:spacing w:line="240" w:lineRule="auto"/>
        <w:rPr>
          <w:rFonts w:asciiTheme="minorHAnsi" w:hAnsiTheme="minorHAnsi" w:cstheme="minorHAnsi"/>
          <w:color w:val="FF0000"/>
        </w:rPr>
      </w:pPr>
    </w:p>
    <w:p w14:paraId="128D3C87" w14:textId="77777777" w:rsidR="0086620E" w:rsidRPr="00406B4A" w:rsidRDefault="0086620E" w:rsidP="0086620E">
      <w:pPr>
        <w:spacing w:line="240" w:lineRule="auto"/>
        <w:rPr>
          <w:rFonts w:asciiTheme="minorHAnsi" w:hAnsiTheme="minorHAnsi" w:cstheme="minorHAnsi"/>
          <w:bCs/>
        </w:rPr>
      </w:pPr>
      <w:r w:rsidRPr="00406B4A">
        <w:rPr>
          <w:rFonts w:asciiTheme="minorHAnsi" w:hAnsiTheme="minorHAnsi" w:cstheme="minorHAnsi"/>
          <w:b/>
          <w:bCs/>
        </w:rPr>
        <w:t>Investigative Cycle:</w:t>
      </w:r>
      <w:r w:rsidRPr="00406B4A">
        <w:rPr>
          <w:rFonts w:asciiTheme="minorHAnsi" w:hAnsiTheme="minorHAnsi" w:cstheme="minorHAnsi"/>
          <w:bCs/>
        </w:rPr>
        <w:t xml:space="preserve"> When conducting any research, you will need to follow an investigative cycle. In general, an investigative cycle includes </w:t>
      </w:r>
      <w:r w:rsidRPr="00406B4A">
        <w:rPr>
          <w:rFonts w:asciiTheme="minorHAnsi" w:hAnsiTheme="minorHAnsi" w:cstheme="minorHAnsi"/>
          <w:bCs/>
          <w:i/>
          <w:u w:val="single"/>
        </w:rPr>
        <w:t>asking a question</w:t>
      </w:r>
      <w:r w:rsidRPr="00406B4A">
        <w:rPr>
          <w:rFonts w:asciiTheme="minorHAnsi" w:hAnsiTheme="minorHAnsi" w:cstheme="minorHAnsi"/>
          <w:bCs/>
        </w:rPr>
        <w:t xml:space="preserve">, </w:t>
      </w:r>
      <w:r w:rsidRPr="00406B4A">
        <w:rPr>
          <w:rFonts w:asciiTheme="minorHAnsi" w:hAnsiTheme="minorHAnsi" w:cstheme="minorHAnsi"/>
          <w:bCs/>
          <w:i/>
          <w:u w:val="single"/>
        </w:rPr>
        <w:t>collecting data</w:t>
      </w:r>
      <w:r w:rsidRPr="00406B4A">
        <w:rPr>
          <w:rFonts w:asciiTheme="minorHAnsi" w:hAnsiTheme="minorHAnsi" w:cstheme="minorHAnsi"/>
          <w:bCs/>
        </w:rPr>
        <w:t xml:space="preserve"> to answer that question, </w:t>
      </w:r>
      <w:r w:rsidRPr="00406B4A">
        <w:rPr>
          <w:rFonts w:asciiTheme="minorHAnsi" w:hAnsiTheme="minorHAnsi" w:cstheme="minorHAnsi"/>
          <w:bCs/>
          <w:i/>
          <w:u w:val="single"/>
        </w:rPr>
        <w:t xml:space="preserve">analyzing the </w:t>
      </w:r>
      <w:proofErr w:type="gramStart"/>
      <w:r w:rsidRPr="00406B4A">
        <w:rPr>
          <w:rFonts w:asciiTheme="minorHAnsi" w:hAnsiTheme="minorHAnsi" w:cstheme="minorHAnsi"/>
          <w:bCs/>
          <w:i/>
          <w:u w:val="single"/>
        </w:rPr>
        <w:t>data</w:t>
      </w:r>
      <w:proofErr w:type="gramEnd"/>
      <w:r w:rsidRPr="00406B4A">
        <w:rPr>
          <w:rFonts w:asciiTheme="minorHAnsi" w:hAnsiTheme="minorHAnsi" w:cstheme="minorHAnsi"/>
          <w:bCs/>
        </w:rPr>
        <w:t xml:space="preserve"> and then </w:t>
      </w:r>
      <w:r w:rsidRPr="00406B4A">
        <w:rPr>
          <w:rFonts w:asciiTheme="minorHAnsi" w:hAnsiTheme="minorHAnsi" w:cstheme="minorHAnsi"/>
          <w:bCs/>
          <w:i/>
          <w:u w:val="single"/>
        </w:rPr>
        <w:t>making conclusions</w:t>
      </w:r>
      <w:r w:rsidRPr="00406B4A">
        <w:rPr>
          <w:rFonts w:asciiTheme="minorHAnsi" w:hAnsiTheme="minorHAnsi" w:cstheme="minorHAnsi"/>
          <w:bCs/>
        </w:rPr>
        <w:t xml:space="preserve">. </w:t>
      </w:r>
      <w:r>
        <w:rPr>
          <w:rFonts w:asciiTheme="minorHAnsi" w:hAnsiTheme="minorHAnsi" w:cstheme="minorHAnsi"/>
          <w:bCs/>
        </w:rPr>
        <w:t xml:space="preserve">This activity </w:t>
      </w:r>
      <w:r w:rsidRPr="00406B4A">
        <w:rPr>
          <w:rFonts w:asciiTheme="minorHAnsi" w:hAnsiTheme="minorHAnsi" w:cstheme="minorHAnsi"/>
          <w:bCs/>
        </w:rPr>
        <w:t xml:space="preserve">will follow this format. </w:t>
      </w:r>
    </w:p>
    <w:p w14:paraId="4F57D245" w14:textId="77777777" w:rsidR="0086620E" w:rsidRDefault="0086620E" w:rsidP="0086620E">
      <w:pPr>
        <w:spacing w:line="240" w:lineRule="auto"/>
        <w:rPr>
          <w:rFonts w:asciiTheme="minorHAnsi" w:hAnsiTheme="minorHAnsi" w:cstheme="minorHAnsi"/>
          <w:b/>
          <w:bCs/>
        </w:rPr>
      </w:pPr>
    </w:p>
    <w:p w14:paraId="772A88FD" w14:textId="77777777" w:rsidR="0086620E" w:rsidRDefault="0086620E" w:rsidP="0086620E">
      <w:pPr>
        <w:spacing w:line="240" w:lineRule="auto"/>
        <w:rPr>
          <w:rFonts w:asciiTheme="minorHAnsi" w:hAnsiTheme="minorHAnsi" w:cstheme="minorHAnsi"/>
          <w:b/>
          <w:bCs/>
        </w:rPr>
      </w:pPr>
    </w:p>
    <w:p w14:paraId="35D64FA4" w14:textId="77777777" w:rsidR="0086620E" w:rsidRPr="00A377D0" w:rsidRDefault="0086620E" w:rsidP="0086620E">
      <w:pPr>
        <w:spacing w:line="240" w:lineRule="auto"/>
        <w:rPr>
          <w:rFonts w:asciiTheme="minorHAnsi" w:hAnsiTheme="minorHAnsi" w:cstheme="minorHAnsi"/>
          <w:bCs/>
        </w:rPr>
      </w:pPr>
      <w:r w:rsidRPr="00A377D0">
        <w:rPr>
          <w:rFonts w:asciiTheme="minorHAnsi" w:hAnsiTheme="minorHAnsi" w:cstheme="minorHAnsi"/>
          <w:bCs/>
        </w:rPr>
        <w:t xml:space="preserve">Directions: With your partner(s), discuss and record answers to the questions that follow. Assign someone the responsibility of sharing your answers with the class. Do not reference any notes or technology. You will have 5 minutes to discuss. </w:t>
      </w:r>
    </w:p>
    <w:p w14:paraId="79BA189F" w14:textId="77777777" w:rsidR="0086620E" w:rsidRPr="003764BC" w:rsidRDefault="0086620E" w:rsidP="0086620E">
      <w:pPr>
        <w:pStyle w:val="ListParagraph"/>
        <w:numPr>
          <w:ilvl w:val="0"/>
          <w:numId w:val="18"/>
        </w:numPr>
        <w:spacing w:line="240" w:lineRule="auto"/>
        <w:ind w:left="1080"/>
        <w:rPr>
          <w:rFonts w:asciiTheme="minorHAnsi" w:hAnsiTheme="minorHAnsi" w:cstheme="minorHAnsi"/>
          <w:bCs/>
        </w:rPr>
      </w:pPr>
      <w:r w:rsidRPr="003764BC">
        <w:rPr>
          <w:rFonts w:asciiTheme="minorHAnsi" w:hAnsiTheme="minorHAnsi" w:cstheme="minorHAnsi"/>
          <w:bCs/>
        </w:rPr>
        <w:t>What does “randomness” mean?</w:t>
      </w:r>
    </w:p>
    <w:p w14:paraId="734F87FD" w14:textId="77777777" w:rsidR="0086620E" w:rsidRDefault="0086620E" w:rsidP="0086620E">
      <w:pPr>
        <w:spacing w:line="240" w:lineRule="auto"/>
        <w:ind w:left="1080" w:hanging="360"/>
        <w:rPr>
          <w:rFonts w:asciiTheme="minorHAnsi" w:hAnsiTheme="minorHAnsi" w:cstheme="minorHAnsi"/>
          <w:bCs/>
        </w:rPr>
      </w:pPr>
    </w:p>
    <w:p w14:paraId="4D20FB68" w14:textId="77777777" w:rsidR="0086620E" w:rsidRPr="00A377D0" w:rsidRDefault="0086620E" w:rsidP="0086620E">
      <w:pPr>
        <w:spacing w:line="240" w:lineRule="auto"/>
        <w:ind w:left="1080" w:hanging="360"/>
        <w:rPr>
          <w:rFonts w:asciiTheme="minorHAnsi" w:hAnsiTheme="minorHAnsi" w:cstheme="minorHAnsi"/>
          <w:bCs/>
        </w:rPr>
      </w:pPr>
    </w:p>
    <w:p w14:paraId="0559A06C" w14:textId="77777777" w:rsidR="0086620E" w:rsidRPr="00A377D0" w:rsidRDefault="0086620E" w:rsidP="0086620E">
      <w:pPr>
        <w:spacing w:line="240" w:lineRule="auto"/>
        <w:ind w:left="1080" w:hanging="360"/>
        <w:rPr>
          <w:rFonts w:asciiTheme="minorHAnsi" w:hAnsiTheme="minorHAnsi" w:cstheme="minorHAnsi"/>
          <w:bCs/>
        </w:rPr>
      </w:pPr>
    </w:p>
    <w:p w14:paraId="5A6C0854" w14:textId="77777777" w:rsidR="0086620E" w:rsidRPr="00A377D0" w:rsidRDefault="0086620E" w:rsidP="0086620E">
      <w:pPr>
        <w:spacing w:line="240" w:lineRule="auto"/>
        <w:ind w:left="1080" w:hanging="360"/>
        <w:rPr>
          <w:rFonts w:asciiTheme="minorHAnsi" w:hAnsiTheme="minorHAnsi" w:cstheme="minorHAnsi"/>
          <w:bCs/>
        </w:rPr>
      </w:pPr>
    </w:p>
    <w:p w14:paraId="7D886816" w14:textId="77777777" w:rsidR="0086620E" w:rsidRPr="003764BC" w:rsidRDefault="0086620E" w:rsidP="0086620E">
      <w:pPr>
        <w:pStyle w:val="ListParagraph"/>
        <w:numPr>
          <w:ilvl w:val="0"/>
          <w:numId w:val="18"/>
        </w:numPr>
        <w:spacing w:line="240" w:lineRule="auto"/>
        <w:ind w:left="1080"/>
        <w:rPr>
          <w:rFonts w:asciiTheme="minorHAnsi" w:hAnsiTheme="minorHAnsi" w:cstheme="minorHAnsi"/>
          <w:bCs/>
        </w:rPr>
      </w:pPr>
      <w:r w:rsidRPr="003764BC">
        <w:rPr>
          <w:rFonts w:asciiTheme="minorHAnsi" w:hAnsiTheme="minorHAnsi" w:cstheme="minorHAnsi"/>
          <w:bCs/>
        </w:rPr>
        <w:t>How would you take a sample from a population?</w:t>
      </w:r>
    </w:p>
    <w:p w14:paraId="750E1192" w14:textId="77777777" w:rsidR="0086620E" w:rsidRPr="000B2A8B" w:rsidRDefault="0086620E" w:rsidP="0086620E">
      <w:pPr>
        <w:spacing w:line="240" w:lineRule="auto"/>
        <w:ind w:left="720"/>
        <w:rPr>
          <w:rFonts w:asciiTheme="minorHAnsi" w:hAnsiTheme="minorHAnsi" w:cstheme="minorHAnsi"/>
          <w:bCs/>
          <w:color w:val="FF0000"/>
        </w:rPr>
      </w:pPr>
    </w:p>
    <w:p w14:paraId="37C4F85D" w14:textId="77777777" w:rsidR="0086620E" w:rsidRDefault="0086620E" w:rsidP="0086620E">
      <w:pPr>
        <w:spacing w:line="240" w:lineRule="auto"/>
        <w:rPr>
          <w:rFonts w:asciiTheme="minorHAnsi" w:hAnsiTheme="minorHAnsi" w:cstheme="minorHAnsi"/>
          <w:b/>
          <w:bCs/>
          <w:color w:val="FF0000"/>
        </w:rPr>
      </w:pPr>
    </w:p>
    <w:p w14:paraId="1A78D809" w14:textId="77777777" w:rsidR="0086620E" w:rsidRDefault="0086620E" w:rsidP="0086620E">
      <w:pPr>
        <w:spacing w:line="240" w:lineRule="auto"/>
        <w:rPr>
          <w:rFonts w:asciiTheme="minorHAnsi" w:hAnsiTheme="minorHAnsi" w:cstheme="minorHAnsi"/>
          <w:b/>
          <w:bCs/>
          <w:color w:val="FF0000"/>
        </w:rPr>
      </w:pPr>
    </w:p>
    <w:p w14:paraId="307BE17F" w14:textId="77777777" w:rsidR="0086620E" w:rsidRPr="000B2A8B" w:rsidRDefault="0086620E" w:rsidP="0086620E">
      <w:pPr>
        <w:spacing w:line="240" w:lineRule="auto"/>
        <w:rPr>
          <w:rFonts w:asciiTheme="minorHAnsi" w:hAnsiTheme="minorHAnsi" w:cstheme="minorHAnsi"/>
          <w:b/>
          <w:bCs/>
          <w:color w:val="FF0000"/>
        </w:rPr>
      </w:pPr>
    </w:p>
    <w:p w14:paraId="1B8689C6" w14:textId="77777777" w:rsidR="0086620E" w:rsidRPr="00406B4A" w:rsidRDefault="0086620E" w:rsidP="0086620E">
      <w:pPr>
        <w:spacing w:line="240" w:lineRule="auto"/>
        <w:rPr>
          <w:rFonts w:asciiTheme="minorHAnsi" w:hAnsiTheme="minorHAnsi" w:cstheme="minorHAnsi"/>
          <w:b/>
        </w:rPr>
      </w:pPr>
      <w:r w:rsidRPr="00406B4A">
        <w:rPr>
          <w:rFonts w:asciiTheme="minorHAnsi" w:hAnsiTheme="minorHAnsi" w:cstheme="minorHAnsi"/>
          <w:b/>
        </w:rPr>
        <w:t xml:space="preserve">Question </w:t>
      </w:r>
    </w:p>
    <w:p w14:paraId="13603318" w14:textId="77777777" w:rsidR="0086620E" w:rsidRPr="00406B4A" w:rsidRDefault="0086620E" w:rsidP="0086620E">
      <w:pPr>
        <w:spacing w:line="240" w:lineRule="auto"/>
        <w:rPr>
          <w:rFonts w:asciiTheme="minorHAnsi" w:hAnsiTheme="minorHAnsi" w:cstheme="minorHAnsi"/>
        </w:rPr>
      </w:pPr>
      <w:r w:rsidRPr="00406B4A">
        <w:rPr>
          <w:rFonts w:asciiTheme="minorHAnsi" w:hAnsiTheme="minorHAnsi" w:cstheme="minorHAnsi"/>
        </w:rPr>
        <w:t xml:space="preserve">Fingerprints are often used by law enforcement to fight crime and apprehend wrong doers. Each person has a unique fingerprint. If we look at the fingerprint of the thumb, there are three common characteristics: loops (lines that bend back on themselves), whorls (such as circles or ellipses) and arches (wave like patterns). In the United States, 60% of the population has loops, 35% whorls, and 5% arches. </w:t>
      </w:r>
    </w:p>
    <w:p w14:paraId="6C94E21A" w14:textId="77777777" w:rsidR="0086620E" w:rsidRPr="00406B4A" w:rsidRDefault="0086620E" w:rsidP="0086620E">
      <w:pPr>
        <w:spacing w:line="240" w:lineRule="auto"/>
        <w:rPr>
          <w:rFonts w:asciiTheme="minorHAnsi" w:hAnsiTheme="minorHAnsi" w:cstheme="minorHAnsi"/>
        </w:rPr>
      </w:pPr>
    </w:p>
    <w:tbl>
      <w:tblPr>
        <w:tblStyle w:val="TableGrid"/>
        <w:tblW w:w="0" w:type="auto"/>
        <w:tblLook w:val="04A0" w:firstRow="1" w:lastRow="0" w:firstColumn="1" w:lastColumn="0" w:noHBand="0" w:noVBand="1"/>
      </w:tblPr>
      <w:tblGrid>
        <w:gridCol w:w="2554"/>
        <w:gridCol w:w="2555"/>
        <w:gridCol w:w="2555"/>
      </w:tblGrid>
      <w:tr w:rsidR="0086620E" w14:paraId="76B07E62" w14:textId="77777777" w:rsidTr="00E4525A">
        <w:trPr>
          <w:trHeight w:val="89"/>
        </w:trPr>
        <w:tc>
          <w:tcPr>
            <w:tcW w:w="2554" w:type="dxa"/>
          </w:tcPr>
          <w:p w14:paraId="349FA3CD" w14:textId="77777777" w:rsidR="0086620E" w:rsidRDefault="0086620E" w:rsidP="00E4525A">
            <w:pPr>
              <w:spacing w:line="240" w:lineRule="auto"/>
              <w:rPr>
                <w:rFonts w:asciiTheme="minorHAnsi" w:hAnsiTheme="minorHAnsi" w:cstheme="minorHAnsi"/>
                <w:noProof/>
              </w:rPr>
            </w:pPr>
            <w:r>
              <w:rPr>
                <w:rFonts w:asciiTheme="minorHAnsi" w:hAnsiTheme="minorHAnsi" w:cstheme="minorHAnsi"/>
                <w:noProof/>
              </w:rPr>
              <w:t>Loop</w:t>
            </w:r>
          </w:p>
        </w:tc>
        <w:tc>
          <w:tcPr>
            <w:tcW w:w="2555" w:type="dxa"/>
          </w:tcPr>
          <w:p w14:paraId="6B5BACD6" w14:textId="77777777" w:rsidR="0086620E" w:rsidRDefault="0086620E" w:rsidP="00E4525A">
            <w:pPr>
              <w:spacing w:line="240" w:lineRule="auto"/>
              <w:rPr>
                <w:rFonts w:asciiTheme="minorHAnsi" w:hAnsiTheme="minorHAnsi" w:cstheme="minorHAnsi"/>
                <w:noProof/>
              </w:rPr>
            </w:pPr>
            <w:r>
              <w:rPr>
                <w:rFonts w:asciiTheme="minorHAnsi" w:hAnsiTheme="minorHAnsi" w:cstheme="minorHAnsi"/>
                <w:noProof/>
              </w:rPr>
              <w:t>Whorl</w:t>
            </w:r>
          </w:p>
        </w:tc>
        <w:tc>
          <w:tcPr>
            <w:tcW w:w="2555" w:type="dxa"/>
          </w:tcPr>
          <w:p w14:paraId="370284E1" w14:textId="77777777" w:rsidR="0086620E" w:rsidRDefault="0086620E" w:rsidP="00E4525A">
            <w:pPr>
              <w:spacing w:line="240" w:lineRule="auto"/>
              <w:rPr>
                <w:rFonts w:asciiTheme="minorHAnsi" w:hAnsiTheme="minorHAnsi" w:cstheme="minorHAnsi"/>
                <w:noProof/>
              </w:rPr>
            </w:pPr>
            <w:r>
              <w:rPr>
                <w:rFonts w:asciiTheme="minorHAnsi" w:hAnsiTheme="minorHAnsi" w:cstheme="minorHAnsi"/>
                <w:noProof/>
              </w:rPr>
              <w:t>Arch</w:t>
            </w:r>
          </w:p>
        </w:tc>
      </w:tr>
      <w:tr w:rsidR="0086620E" w14:paraId="48EED8C1" w14:textId="77777777" w:rsidTr="00E4525A">
        <w:trPr>
          <w:trHeight w:val="1610"/>
        </w:trPr>
        <w:tc>
          <w:tcPr>
            <w:tcW w:w="2554" w:type="dxa"/>
          </w:tcPr>
          <w:p w14:paraId="6BED5CDA" w14:textId="77777777" w:rsidR="0086620E" w:rsidRDefault="0086620E" w:rsidP="00E4525A">
            <w:pPr>
              <w:spacing w:line="240" w:lineRule="auto"/>
              <w:rPr>
                <w:rFonts w:asciiTheme="minorHAnsi" w:hAnsiTheme="minorHAnsi" w:cstheme="minorHAnsi"/>
              </w:rPr>
            </w:pPr>
            <w:r>
              <w:rPr>
                <w:rFonts w:asciiTheme="minorHAnsi" w:hAnsiTheme="minorHAnsi" w:cstheme="minorHAnsi"/>
                <w:noProof/>
              </w:rPr>
              <w:drawing>
                <wp:anchor distT="0" distB="0" distL="114300" distR="114300" simplePos="0" relativeHeight="251663360" behindDoc="1" locked="0" layoutInCell="1" allowOverlap="1" wp14:anchorId="1744CCC4" wp14:editId="45702BE8">
                  <wp:simplePos x="0" y="0"/>
                  <wp:positionH relativeFrom="column">
                    <wp:posOffset>4445</wp:posOffset>
                  </wp:positionH>
                  <wp:positionV relativeFrom="paragraph">
                    <wp:posOffset>3175</wp:posOffset>
                  </wp:positionV>
                  <wp:extent cx="1057275" cy="1057275"/>
                  <wp:effectExtent l="0" t="0" r="0" b="0"/>
                  <wp:wrapTight wrapText="bothSides">
                    <wp:wrapPolygon edited="0">
                      <wp:start x="8951" y="2724"/>
                      <wp:lineTo x="7005" y="4281"/>
                      <wp:lineTo x="3892" y="8173"/>
                      <wp:lineTo x="3503" y="12454"/>
                      <wp:lineTo x="7784" y="15957"/>
                      <wp:lineTo x="11676" y="15957"/>
                      <wp:lineTo x="14011" y="17903"/>
                      <wp:lineTo x="14400" y="18681"/>
                      <wp:lineTo x="15957" y="18681"/>
                      <wp:lineTo x="17124" y="15957"/>
                      <wp:lineTo x="18681" y="8562"/>
                      <wp:lineTo x="15957" y="5059"/>
                      <wp:lineTo x="13622" y="2724"/>
                      <wp:lineTo x="8951" y="272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n_fingerprints_313887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anchor>
              </w:drawing>
            </w:r>
          </w:p>
        </w:tc>
        <w:tc>
          <w:tcPr>
            <w:tcW w:w="2555" w:type="dxa"/>
          </w:tcPr>
          <w:p w14:paraId="0C0FFCBA" w14:textId="77777777" w:rsidR="0086620E" w:rsidRDefault="0086620E" w:rsidP="00E4525A">
            <w:pPr>
              <w:spacing w:line="240" w:lineRule="auto"/>
              <w:rPr>
                <w:rFonts w:asciiTheme="minorHAnsi" w:hAnsiTheme="minorHAnsi" w:cstheme="minorHAnsi"/>
              </w:rPr>
            </w:pPr>
            <w:r>
              <w:rPr>
                <w:rFonts w:asciiTheme="minorHAnsi" w:hAnsiTheme="minorHAnsi" w:cstheme="minorHAnsi"/>
                <w:noProof/>
              </w:rPr>
              <w:drawing>
                <wp:inline distT="0" distB="0" distL="0" distR="0" wp14:anchorId="7B513FAA" wp14:editId="77045B89">
                  <wp:extent cx="1295400" cy="1295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un_Fingerprint_6488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tc>
        <w:tc>
          <w:tcPr>
            <w:tcW w:w="2555" w:type="dxa"/>
          </w:tcPr>
          <w:p w14:paraId="5C5F23D7" w14:textId="77777777" w:rsidR="0086620E" w:rsidRDefault="0086620E" w:rsidP="00E4525A">
            <w:pPr>
              <w:spacing w:line="240" w:lineRule="auto"/>
              <w:rPr>
                <w:rFonts w:asciiTheme="minorHAnsi" w:hAnsiTheme="minorHAnsi" w:cstheme="minorHAnsi"/>
              </w:rPr>
            </w:pPr>
            <w:r>
              <w:rPr>
                <w:rFonts w:asciiTheme="minorHAnsi" w:hAnsiTheme="minorHAnsi" w:cstheme="minorHAnsi"/>
                <w:noProof/>
              </w:rPr>
              <w:drawing>
                <wp:inline distT="0" distB="0" distL="0" distR="0" wp14:anchorId="7D387D7E" wp14:editId="7B334C2C">
                  <wp:extent cx="1266825" cy="1266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un_Fingerprint_146020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p>
        </w:tc>
      </w:tr>
    </w:tbl>
    <w:p w14:paraId="7F30531B" w14:textId="77777777" w:rsidR="0086620E" w:rsidRDefault="0086620E" w:rsidP="0086620E">
      <w:pPr>
        <w:spacing w:after="160" w:line="259" w:lineRule="auto"/>
        <w:rPr>
          <w:rFonts w:asciiTheme="minorHAnsi" w:hAnsiTheme="minorHAnsi" w:cstheme="minorHAnsi"/>
        </w:rPr>
      </w:pPr>
    </w:p>
    <w:p w14:paraId="17F59C72" w14:textId="77777777" w:rsidR="00B0535D" w:rsidRDefault="00B0535D">
      <w:pPr>
        <w:spacing w:after="160" w:line="259" w:lineRule="auto"/>
        <w:rPr>
          <w:rFonts w:asciiTheme="minorHAnsi" w:hAnsiTheme="minorHAnsi" w:cstheme="minorHAnsi"/>
        </w:rPr>
      </w:pPr>
      <w:r>
        <w:rPr>
          <w:rFonts w:asciiTheme="minorHAnsi" w:hAnsiTheme="minorHAnsi" w:cstheme="minorHAnsi"/>
        </w:rPr>
        <w:br w:type="page"/>
      </w:r>
    </w:p>
    <w:p w14:paraId="7BF13D33" w14:textId="4EAB2D4C" w:rsidR="0086620E" w:rsidRPr="00406B4A" w:rsidRDefault="0086620E" w:rsidP="0086620E">
      <w:pPr>
        <w:spacing w:line="240" w:lineRule="auto"/>
        <w:rPr>
          <w:rFonts w:asciiTheme="minorHAnsi" w:hAnsiTheme="minorHAnsi" w:cstheme="minorHAnsi"/>
        </w:rPr>
      </w:pPr>
      <w:r>
        <w:rPr>
          <w:rFonts w:asciiTheme="minorHAnsi" w:hAnsiTheme="minorHAnsi" w:cstheme="minorHAnsi"/>
        </w:rPr>
        <w:lastRenderedPageBreak/>
        <w:t>H</w:t>
      </w:r>
      <w:r w:rsidRPr="00406B4A">
        <w:rPr>
          <w:rFonts w:asciiTheme="minorHAnsi" w:hAnsiTheme="minorHAnsi" w:cstheme="minorHAnsi"/>
        </w:rPr>
        <w:t>ere are some actual prints. Can you correctly identify the shape of each?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186"/>
        <w:gridCol w:w="3094"/>
      </w:tblGrid>
      <w:tr w:rsidR="0086620E" w14:paraId="1AB25F65" w14:textId="77777777" w:rsidTr="00E4525A">
        <w:tc>
          <w:tcPr>
            <w:tcW w:w="3116" w:type="dxa"/>
            <w:vAlign w:val="center"/>
          </w:tcPr>
          <w:p w14:paraId="6C86F24D" w14:textId="77777777" w:rsidR="0086620E" w:rsidRDefault="0086620E" w:rsidP="00E4525A">
            <w:pPr>
              <w:spacing w:line="240" w:lineRule="auto"/>
              <w:jc w:val="center"/>
              <w:rPr>
                <w:rFonts w:asciiTheme="minorHAnsi" w:hAnsiTheme="minorHAnsi" w:cstheme="minorHAnsi"/>
              </w:rPr>
            </w:pPr>
            <w:r>
              <w:rPr>
                <w:noProof/>
              </w:rPr>
              <w:drawing>
                <wp:inline distT="0" distB="0" distL="0" distR="0" wp14:anchorId="79FE287F" wp14:editId="26647B5C">
                  <wp:extent cx="2034344" cy="1391222"/>
                  <wp:effectExtent l="0" t="2222" r="2222" b="2223"/>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052315" cy="1403512"/>
                          </a:xfrm>
                          <a:prstGeom prst="rect">
                            <a:avLst/>
                          </a:prstGeom>
                          <a:noFill/>
                          <a:ln>
                            <a:noFill/>
                          </a:ln>
                        </pic:spPr>
                      </pic:pic>
                    </a:graphicData>
                  </a:graphic>
                </wp:inline>
              </w:drawing>
            </w:r>
          </w:p>
        </w:tc>
        <w:tc>
          <w:tcPr>
            <w:tcW w:w="3117" w:type="dxa"/>
            <w:vAlign w:val="center"/>
          </w:tcPr>
          <w:p w14:paraId="100A7813" w14:textId="77777777" w:rsidR="0086620E" w:rsidRDefault="0086620E" w:rsidP="00E4525A">
            <w:pPr>
              <w:spacing w:line="240" w:lineRule="auto"/>
              <w:jc w:val="center"/>
              <w:rPr>
                <w:rFonts w:asciiTheme="minorHAnsi" w:hAnsiTheme="minorHAnsi" w:cstheme="minorHAnsi"/>
              </w:rPr>
            </w:pPr>
            <w:r>
              <w:rPr>
                <w:noProof/>
              </w:rPr>
              <w:drawing>
                <wp:inline distT="0" distB="0" distL="0" distR="0" wp14:anchorId="77DD4F8F" wp14:editId="00422AAC">
                  <wp:extent cx="1878559" cy="211455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5449" cy="2133562"/>
                          </a:xfrm>
                          <a:prstGeom prst="rect">
                            <a:avLst/>
                          </a:prstGeom>
                          <a:noFill/>
                          <a:ln>
                            <a:noFill/>
                          </a:ln>
                        </pic:spPr>
                      </pic:pic>
                    </a:graphicData>
                  </a:graphic>
                </wp:inline>
              </w:drawing>
            </w:r>
          </w:p>
        </w:tc>
        <w:tc>
          <w:tcPr>
            <w:tcW w:w="3117" w:type="dxa"/>
            <w:vAlign w:val="center"/>
          </w:tcPr>
          <w:p w14:paraId="7CAD2D5E" w14:textId="77777777" w:rsidR="0086620E" w:rsidRDefault="0086620E" w:rsidP="00E4525A">
            <w:pPr>
              <w:spacing w:line="240" w:lineRule="auto"/>
              <w:jc w:val="center"/>
              <w:rPr>
                <w:rFonts w:asciiTheme="minorHAnsi" w:hAnsiTheme="minorHAnsi" w:cstheme="minorHAnsi"/>
              </w:rPr>
            </w:pPr>
            <w:r>
              <w:rPr>
                <w:noProof/>
              </w:rPr>
              <w:drawing>
                <wp:inline distT="0" distB="0" distL="0" distR="0" wp14:anchorId="056BB692" wp14:editId="1047A75B">
                  <wp:extent cx="1562100" cy="1952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4430" cy="1955538"/>
                          </a:xfrm>
                          <a:prstGeom prst="rect">
                            <a:avLst/>
                          </a:prstGeom>
                          <a:noFill/>
                          <a:ln>
                            <a:noFill/>
                          </a:ln>
                        </pic:spPr>
                      </pic:pic>
                    </a:graphicData>
                  </a:graphic>
                </wp:inline>
              </w:drawing>
            </w:r>
          </w:p>
        </w:tc>
      </w:tr>
      <w:tr w:rsidR="0086620E" w14:paraId="41D3DBFC" w14:textId="77777777" w:rsidTr="00E4525A">
        <w:trPr>
          <w:trHeight w:val="432"/>
        </w:trPr>
        <w:tc>
          <w:tcPr>
            <w:tcW w:w="3116" w:type="dxa"/>
            <w:vAlign w:val="bottom"/>
          </w:tcPr>
          <w:p w14:paraId="48025D10" w14:textId="171BFBB8" w:rsidR="0086620E" w:rsidRDefault="0086620E" w:rsidP="00E4525A">
            <w:pPr>
              <w:spacing w:line="240" w:lineRule="auto"/>
              <w:jc w:val="center"/>
              <w:rPr>
                <w:noProof/>
              </w:rPr>
            </w:pPr>
            <w:r>
              <w:rPr>
                <w:noProof/>
              </w:rPr>
              <w:t>___</w:t>
            </w:r>
            <w:r w:rsidR="00B0535D" w:rsidRPr="00BB3F73">
              <w:rPr>
                <w:noProof/>
                <w:highlight w:val="yellow"/>
              </w:rPr>
              <w:t>whorl</w:t>
            </w:r>
            <w:r>
              <w:rPr>
                <w:noProof/>
              </w:rPr>
              <w:t>_________</w:t>
            </w:r>
          </w:p>
        </w:tc>
        <w:tc>
          <w:tcPr>
            <w:tcW w:w="3117" w:type="dxa"/>
            <w:vAlign w:val="bottom"/>
          </w:tcPr>
          <w:p w14:paraId="1DB91192" w14:textId="27948F79" w:rsidR="0086620E" w:rsidRDefault="0086620E" w:rsidP="00E4525A">
            <w:pPr>
              <w:spacing w:line="240" w:lineRule="auto"/>
              <w:jc w:val="center"/>
              <w:rPr>
                <w:noProof/>
              </w:rPr>
            </w:pPr>
            <w:r>
              <w:rPr>
                <w:noProof/>
              </w:rPr>
              <w:t>___</w:t>
            </w:r>
            <w:r w:rsidR="00B0535D" w:rsidRPr="00BB3F73">
              <w:rPr>
                <w:noProof/>
                <w:highlight w:val="yellow"/>
              </w:rPr>
              <w:t>arches</w:t>
            </w:r>
            <w:r>
              <w:rPr>
                <w:noProof/>
              </w:rPr>
              <w:t>________</w:t>
            </w:r>
          </w:p>
        </w:tc>
        <w:tc>
          <w:tcPr>
            <w:tcW w:w="3117" w:type="dxa"/>
            <w:vAlign w:val="bottom"/>
          </w:tcPr>
          <w:p w14:paraId="5FE3D0F3" w14:textId="5B757F98" w:rsidR="0086620E" w:rsidRDefault="0086620E" w:rsidP="00E4525A">
            <w:pPr>
              <w:spacing w:line="240" w:lineRule="auto"/>
              <w:jc w:val="center"/>
              <w:rPr>
                <w:noProof/>
              </w:rPr>
            </w:pPr>
            <w:r>
              <w:rPr>
                <w:noProof/>
              </w:rPr>
              <w:t>____</w:t>
            </w:r>
            <w:r w:rsidR="00B0535D" w:rsidRPr="00BB3F73">
              <w:rPr>
                <w:noProof/>
                <w:highlight w:val="yellow"/>
              </w:rPr>
              <w:t>loop</w:t>
            </w:r>
            <w:r>
              <w:rPr>
                <w:noProof/>
              </w:rPr>
              <w:t>___________</w:t>
            </w:r>
          </w:p>
        </w:tc>
      </w:tr>
    </w:tbl>
    <w:p w14:paraId="77AB26FD" w14:textId="77777777" w:rsidR="0086620E" w:rsidRPr="00406B4A" w:rsidRDefault="0086620E" w:rsidP="0086620E">
      <w:pPr>
        <w:spacing w:line="240" w:lineRule="auto"/>
        <w:rPr>
          <w:rFonts w:asciiTheme="minorHAnsi" w:hAnsiTheme="minorHAnsi" w:cstheme="minorHAnsi"/>
        </w:rPr>
      </w:pPr>
    </w:p>
    <w:p w14:paraId="7C03ACF2" w14:textId="77777777" w:rsidR="0086620E" w:rsidRPr="00406B4A" w:rsidRDefault="0086620E" w:rsidP="0086620E">
      <w:pPr>
        <w:spacing w:line="240" w:lineRule="auto"/>
        <w:rPr>
          <w:rFonts w:asciiTheme="minorHAnsi" w:hAnsiTheme="minorHAnsi" w:cstheme="minorHAnsi"/>
        </w:rPr>
      </w:pPr>
    </w:p>
    <w:p w14:paraId="335AA2C0" w14:textId="77777777" w:rsidR="0086620E" w:rsidRDefault="0086620E" w:rsidP="0086620E">
      <w:pPr>
        <w:spacing w:line="240" w:lineRule="auto"/>
        <w:rPr>
          <w:rFonts w:asciiTheme="minorHAnsi" w:hAnsiTheme="minorHAnsi" w:cstheme="minorHAnsi"/>
        </w:rPr>
      </w:pPr>
    </w:p>
    <w:p w14:paraId="3722819B" w14:textId="77777777" w:rsidR="0086620E" w:rsidRPr="00406B4A" w:rsidRDefault="0086620E" w:rsidP="0086620E">
      <w:pPr>
        <w:spacing w:line="240" w:lineRule="auto"/>
        <w:rPr>
          <w:rFonts w:asciiTheme="minorHAnsi" w:hAnsiTheme="minorHAnsi" w:cstheme="minorHAnsi"/>
        </w:rPr>
      </w:pPr>
      <w:r w:rsidRPr="00406B4A">
        <w:rPr>
          <w:rFonts w:asciiTheme="minorHAnsi" w:hAnsiTheme="minorHAnsi" w:cstheme="minorHAnsi"/>
        </w:rPr>
        <w:t>In this activity, we will address the following questions:</w:t>
      </w:r>
    </w:p>
    <w:p w14:paraId="41D2F9B1" w14:textId="77777777" w:rsidR="0086620E" w:rsidRPr="00406B4A" w:rsidRDefault="0086620E" w:rsidP="0086620E">
      <w:pPr>
        <w:pStyle w:val="ListParagraph"/>
        <w:numPr>
          <w:ilvl w:val="0"/>
          <w:numId w:val="12"/>
        </w:numPr>
        <w:spacing w:line="240" w:lineRule="auto"/>
        <w:rPr>
          <w:rFonts w:asciiTheme="minorHAnsi" w:hAnsiTheme="minorHAnsi" w:cstheme="minorHAnsi"/>
          <w:i/>
        </w:rPr>
      </w:pPr>
      <w:r w:rsidRPr="00406B4A">
        <w:rPr>
          <w:rFonts w:asciiTheme="minorHAnsi" w:hAnsiTheme="minorHAnsi" w:cstheme="minorHAnsi"/>
          <w:i/>
        </w:rPr>
        <w:t xml:space="preserve">If you were to take several random samples of American adults, would the sample proportion of individuals with </w:t>
      </w:r>
      <w:r w:rsidRPr="00406B4A">
        <w:rPr>
          <w:rFonts w:asciiTheme="minorHAnsi" w:hAnsiTheme="minorHAnsi" w:cstheme="minorHAnsi"/>
          <w:i/>
          <w:u w:val="single"/>
        </w:rPr>
        <w:t>arches</w:t>
      </w:r>
      <w:r w:rsidRPr="00406B4A">
        <w:rPr>
          <w:rFonts w:asciiTheme="minorHAnsi" w:hAnsiTheme="minorHAnsi" w:cstheme="minorHAnsi"/>
          <w:i/>
        </w:rPr>
        <w:t xml:space="preserve"> change from sample to sample? </w:t>
      </w:r>
      <w:r>
        <w:rPr>
          <w:rFonts w:asciiTheme="minorHAnsi" w:hAnsiTheme="minorHAnsi" w:cstheme="minorHAnsi"/>
          <w:i/>
        </w:rPr>
        <w:t>Why is this?</w:t>
      </w:r>
    </w:p>
    <w:p w14:paraId="55C1C1BB" w14:textId="77777777" w:rsidR="0086620E" w:rsidRDefault="0086620E" w:rsidP="0086620E">
      <w:pPr>
        <w:pStyle w:val="ListParagraph"/>
        <w:numPr>
          <w:ilvl w:val="0"/>
          <w:numId w:val="12"/>
        </w:numPr>
        <w:spacing w:line="240" w:lineRule="auto"/>
        <w:rPr>
          <w:rFonts w:asciiTheme="minorHAnsi" w:hAnsiTheme="minorHAnsi" w:cstheme="minorHAnsi"/>
          <w:i/>
        </w:rPr>
      </w:pPr>
      <w:r w:rsidRPr="00406B4A">
        <w:rPr>
          <w:rFonts w:asciiTheme="minorHAnsi" w:hAnsiTheme="minorHAnsi" w:cstheme="minorHAnsi"/>
          <w:i/>
        </w:rPr>
        <w:t>What would</w:t>
      </w:r>
      <w:r>
        <w:rPr>
          <w:rFonts w:asciiTheme="minorHAnsi" w:hAnsiTheme="minorHAnsi" w:cstheme="minorHAnsi"/>
          <w:i/>
        </w:rPr>
        <w:t xml:space="preserve"> be</w:t>
      </w:r>
      <w:r w:rsidRPr="00406B4A">
        <w:rPr>
          <w:rFonts w:asciiTheme="minorHAnsi" w:hAnsiTheme="minorHAnsi" w:cstheme="minorHAnsi"/>
          <w:i/>
        </w:rPr>
        <w:t xml:space="preserve"> the most typical value of the sample proportions? Why does this make sense?</w:t>
      </w:r>
    </w:p>
    <w:p w14:paraId="05321940" w14:textId="77777777" w:rsidR="0086620E" w:rsidRPr="00406B4A" w:rsidRDefault="0086620E" w:rsidP="0086620E">
      <w:pPr>
        <w:pStyle w:val="ListParagraph"/>
        <w:numPr>
          <w:ilvl w:val="0"/>
          <w:numId w:val="12"/>
        </w:numPr>
        <w:spacing w:line="240" w:lineRule="auto"/>
        <w:rPr>
          <w:rFonts w:asciiTheme="minorHAnsi" w:hAnsiTheme="minorHAnsi" w:cstheme="minorHAnsi"/>
          <w:i/>
        </w:rPr>
      </w:pPr>
      <w:r>
        <w:rPr>
          <w:rFonts w:asciiTheme="minorHAnsi" w:hAnsiTheme="minorHAnsi" w:cstheme="minorHAnsi"/>
          <w:i/>
        </w:rPr>
        <w:t>How do the shape and center of a sampling distribution for a proportion change as the sample size is increased?</w:t>
      </w:r>
    </w:p>
    <w:p w14:paraId="6DFF5875" w14:textId="77777777" w:rsidR="0086620E" w:rsidRPr="00406B4A" w:rsidRDefault="0086620E" w:rsidP="0086620E">
      <w:pPr>
        <w:spacing w:line="240" w:lineRule="auto"/>
        <w:rPr>
          <w:rFonts w:asciiTheme="minorHAnsi" w:hAnsiTheme="minorHAnsi" w:cstheme="minorHAnsi"/>
        </w:rPr>
      </w:pPr>
    </w:p>
    <w:p w14:paraId="45AF524C" w14:textId="77777777" w:rsidR="0086620E" w:rsidRPr="00406B4A" w:rsidRDefault="0086620E" w:rsidP="0086620E">
      <w:pPr>
        <w:spacing w:line="240" w:lineRule="auto"/>
        <w:rPr>
          <w:rFonts w:asciiTheme="minorHAnsi" w:hAnsiTheme="minorHAnsi" w:cstheme="minorHAnsi"/>
        </w:rPr>
      </w:pPr>
      <w:r w:rsidRPr="00406B4A">
        <w:rPr>
          <w:rFonts w:asciiTheme="minorHAnsi" w:hAnsiTheme="minorHAnsi" w:cstheme="minorHAnsi"/>
        </w:rPr>
        <w:t xml:space="preserve">We will use a bin filled with beads to represent the American population and explore these questions. </w:t>
      </w:r>
    </w:p>
    <w:p w14:paraId="71F4FED4" w14:textId="77777777" w:rsidR="0086620E" w:rsidRPr="00406B4A" w:rsidRDefault="0086620E" w:rsidP="0086620E">
      <w:pPr>
        <w:pStyle w:val="ListParagraph"/>
        <w:spacing w:line="240" w:lineRule="auto"/>
        <w:ind w:left="0"/>
        <w:rPr>
          <w:rFonts w:asciiTheme="minorHAnsi" w:hAnsiTheme="minorHAnsi" w:cstheme="minorHAnsi"/>
          <w:bCs/>
          <w:u w:val="single"/>
        </w:rPr>
      </w:pPr>
    </w:p>
    <w:p w14:paraId="5EE10752" w14:textId="77777777" w:rsidR="0086620E" w:rsidRDefault="0086620E" w:rsidP="0086620E">
      <w:pPr>
        <w:spacing w:line="240" w:lineRule="auto"/>
        <w:rPr>
          <w:rFonts w:asciiTheme="minorHAnsi" w:hAnsiTheme="minorHAnsi" w:cstheme="minorHAnsi"/>
          <w:b/>
          <w:bCs/>
        </w:rPr>
      </w:pPr>
    </w:p>
    <w:p w14:paraId="79E2BBD0" w14:textId="77777777" w:rsidR="0086620E" w:rsidRPr="00406B4A" w:rsidRDefault="0086620E" w:rsidP="0086620E">
      <w:pPr>
        <w:pStyle w:val="ListParagraph"/>
        <w:spacing w:line="240" w:lineRule="auto"/>
        <w:ind w:left="0"/>
        <w:rPr>
          <w:rFonts w:asciiTheme="minorHAnsi" w:hAnsiTheme="minorHAnsi" w:cstheme="minorHAnsi"/>
          <w:b/>
          <w:bCs/>
        </w:rPr>
      </w:pPr>
      <w:r w:rsidRPr="00406B4A">
        <w:rPr>
          <w:rFonts w:asciiTheme="minorHAnsi" w:hAnsiTheme="minorHAnsi" w:cstheme="minorHAnsi"/>
          <w:b/>
          <w:bCs/>
        </w:rPr>
        <w:t>Data</w:t>
      </w:r>
    </w:p>
    <w:p w14:paraId="0A4C1167" w14:textId="77777777" w:rsidR="0086620E" w:rsidRPr="00406B4A" w:rsidRDefault="0086620E" w:rsidP="0086620E">
      <w:pPr>
        <w:pStyle w:val="ListParagraph"/>
        <w:spacing w:line="240" w:lineRule="auto"/>
        <w:ind w:left="0"/>
        <w:rPr>
          <w:rFonts w:asciiTheme="minorHAnsi" w:hAnsiTheme="minorHAnsi" w:cstheme="minorHAnsi"/>
          <w:bCs/>
        </w:rPr>
      </w:pPr>
      <w:r w:rsidRPr="00406B4A">
        <w:rPr>
          <w:rFonts w:asciiTheme="minorHAnsi" w:hAnsiTheme="minorHAnsi" w:cstheme="minorHAnsi"/>
          <w:bCs/>
        </w:rPr>
        <w:t>Collecting a sample of beads:</w:t>
      </w:r>
    </w:p>
    <w:p w14:paraId="23445331" w14:textId="77777777" w:rsidR="0086620E" w:rsidRPr="00406B4A" w:rsidRDefault="0086620E" w:rsidP="0086620E">
      <w:pPr>
        <w:pStyle w:val="ListParagraph"/>
        <w:spacing w:line="240" w:lineRule="auto"/>
        <w:ind w:left="0"/>
        <w:rPr>
          <w:rFonts w:asciiTheme="minorHAnsi" w:hAnsiTheme="minorHAnsi" w:cstheme="minorHAnsi"/>
          <w:bCs/>
        </w:rPr>
      </w:pPr>
    </w:p>
    <w:p w14:paraId="0F38502D" w14:textId="77777777" w:rsidR="0086620E" w:rsidRPr="00406B4A" w:rsidRDefault="0086620E" w:rsidP="0086620E">
      <w:pPr>
        <w:pStyle w:val="ListParagraph"/>
        <w:numPr>
          <w:ilvl w:val="0"/>
          <w:numId w:val="19"/>
        </w:numPr>
        <w:spacing w:line="240" w:lineRule="auto"/>
        <w:rPr>
          <w:rFonts w:asciiTheme="minorHAnsi" w:hAnsiTheme="minorHAnsi" w:cstheme="minorHAnsi"/>
          <w:bCs/>
        </w:rPr>
      </w:pPr>
      <w:r w:rsidRPr="00406B4A">
        <w:rPr>
          <w:rFonts w:asciiTheme="minorHAnsi" w:hAnsiTheme="minorHAnsi" w:cstheme="minorHAnsi"/>
          <w:bCs/>
        </w:rPr>
        <w:t xml:space="preserve">Why might it be reasonable to take a random sample of beads rather than look at all the beads? </w:t>
      </w:r>
    </w:p>
    <w:p w14:paraId="7E688BDC" w14:textId="77777777" w:rsidR="0086620E" w:rsidRPr="00406B4A" w:rsidRDefault="0086620E" w:rsidP="0086620E">
      <w:pPr>
        <w:spacing w:line="240" w:lineRule="auto"/>
        <w:rPr>
          <w:rFonts w:asciiTheme="minorHAnsi" w:hAnsiTheme="minorHAnsi" w:cstheme="minorHAnsi"/>
          <w:bCs/>
        </w:rPr>
      </w:pPr>
    </w:p>
    <w:p w14:paraId="0BCA7BFF" w14:textId="77777777" w:rsidR="0086620E" w:rsidRPr="00406B4A" w:rsidRDefault="0086620E" w:rsidP="0086620E">
      <w:pPr>
        <w:spacing w:line="240" w:lineRule="auto"/>
        <w:ind w:firstLine="720"/>
        <w:rPr>
          <w:rFonts w:asciiTheme="minorHAnsi" w:hAnsiTheme="minorHAnsi" w:cstheme="minorHAnsi"/>
          <w:bCs/>
        </w:rPr>
      </w:pPr>
      <w:r w:rsidRPr="00EF0194">
        <w:rPr>
          <w:rFonts w:asciiTheme="minorHAnsi" w:hAnsiTheme="minorHAnsi" w:cstheme="minorHAnsi"/>
          <w:bCs/>
          <w:highlight w:val="yellow"/>
        </w:rPr>
        <w:t>Answers will vary – too many beads to count, not enough time, etc.</w:t>
      </w:r>
    </w:p>
    <w:p w14:paraId="7203AFE3" w14:textId="77777777" w:rsidR="0086620E" w:rsidRPr="00406B4A" w:rsidRDefault="0086620E" w:rsidP="0086620E">
      <w:pPr>
        <w:spacing w:line="240" w:lineRule="auto"/>
        <w:ind w:left="720"/>
        <w:rPr>
          <w:rFonts w:asciiTheme="minorHAnsi" w:hAnsiTheme="minorHAnsi" w:cstheme="minorHAnsi"/>
          <w:bCs/>
        </w:rPr>
      </w:pPr>
    </w:p>
    <w:p w14:paraId="127F97E5" w14:textId="660448E0" w:rsidR="0086620E" w:rsidRDefault="0086620E" w:rsidP="0086620E">
      <w:pPr>
        <w:spacing w:line="240" w:lineRule="auto"/>
        <w:rPr>
          <w:rFonts w:asciiTheme="minorHAnsi" w:hAnsiTheme="minorHAnsi" w:cstheme="minorHAnsi"/>
          <w:bCs/>
        </w:rPr>
      </w:pPr>
      <w:r w:rsidRPr="00406B4A">
        <w:rPr>
          <w:rFonts w:asciiTheme="minorHAnsi" w:hAnsiTheme="minorHAnsi" w:cstheme="minorHAnsi"/>
          <w:bCs/>
        </w:rPr>
        <w:t>In the bin of beads, each bead represents an individual with a certain type of pattern on their thumb:</w:t>
      </w:r>
      <w:r w:rsidRPr="00406B4A">
        <w:rPr>
          <w:rFonts w:asciiTheme="minorHAnsi" w:hAnsiTheme="minorHAnsi" w:cstheme="minorHAnsi"/>
          <w:bCs/>
          <w:color w:val="0070C0"/>
        </w:rPr>
        <w:t xml:space="preserve"> </w:t>
      </w:r>
      <w:r w:rsidR="00B95C21">
        <w:rPr>
          <w:rFonts w:asciiTheme="minorHAnsi" w:hAnsiTheme="minorHAnsi" w:cstheme="minorHAnsi"/>
          <w:bCs/>
        </w:rPr>
        <w:t>White for loops, Green</w:t>
      </w:r>
      <w:r w:rsidRPr="00406B4A">
        <w:rPr>
          <w:rFonts w:asciiTheme="minorHAnsi" w:hAnsiTheme="minorHAnsi" w:cstheme="minorHAnsi"/>
          <w:bCs/>
        </w:rPr>
        <w:t xml:space="preserve"> for whorls, and Black for arches. </w:t>
      </w:r>
      <w:r>
        <w:rPr>
          <w:rFonts w:asciiTheme="minorHAnsi" w:hAnsiTheme="minorHAnsi" w:cstheme="minorHAnsi"/>
          <w:bCs/>
        </w:rPr>
        <w:t xml:space="preserve">We are going to </w:t>
      </w:r>
      <w:r w:rsidRPr="00406B4A">
        <w:rPr>
          <w:rFonts w:asciiTheme="minorHAnsi" w:hAnsiTheme="minorHAnsi" w:cstheme="minorHAnsi"/>
          <w:bCs/>
        </w:rPr>
        <w:t xml:space="preserve">collect a sample of 20 beads and 100 beads using the given paddles. </w:t>
      </w:r>
    </w:p>
    <w:p w14:paraId="43F2EC8E" w14:textId="77777777" w:rsidR="0086620E" w:rsidRDefault="0086620E" w:rsidP="0086620E">
      <w:pPr>
        <w:spacing w:line="240" w:lineRule="auto"/>
        <w:rPr>
          <w:rFonts w:asciiTheme="minorHAnsi" w:hAnsiTheme="minorHAnsi" w:cstheme="minorHAnsi"/>
        </w:rPr>
      </w:pPr>
    </w:p>
    <w:p w14:paraId="5969DE8C" w14:textId="36A956C5" w:rsidR="0086620E" w:rsidRPr="003733B7" w:rsidRDefault="0086620E" w:rsidP="0086620E">
      <w:pPr>
        <w:spacing w:line="240" w:lineRule="auto"/>
        <w:rPr>
          <w:rFonts w:asciiTheme="minorHAnsi" w:hAnsiTheme="minorHAnsi" w:cstheme="minorHAnsi"/>
        </w:rPr>
      </w:pPr>
      <w:r>
        <w:rPr>
          <w:rFonts w:asciiTheme="minorHAnsi" w:hAnsiTheme="minorHAnsi" w:cstheme="minorHAnsi"/>
        </w:rPr>
        <w:t>Draw a sample of size</w:t>
      </w:r>
      <w:r w:rsidRPr="003733B7">
        <w:rPr>
          <w:rFonts w:asciiTheme="minorHAnsi" w:hAnsiTheme="minorHAnsi" w:cstheme="minorHAnsi"/>
        </w:rPr>
        <w:t xml:space="preserve"> n=20 </w:t>
      </w:r>
      <w:r>
        <w:rPr>
          <w:rFonts w:asciiTheme="minorHAnsi" w:hAnsiTheme="minorHAnsi" w:cstheme="minorHAnsi"/>
        </w:rPr>
        <w:t>and a sample of size n=100. Complete the table provided below.</w:t>
      </w:r>
    </w:p>
    <w:p w14:paraId="4D8B8E54" w14:textId="77777777" w:rsidR="0086620E" w:rsidRPr="003733B7" w:rsidRDefault="0086620E" w:rsidP="0086620E">
      <w:pPr>
        <w:spacing w:line="240" w:lineRule="auto"/>
        <w:rPr>
          <w:rFonts w:asciiTheme="minorHAnsi" w:hAnsiTheme="minorHAnsi" w:cstheme="minorHAnsi"/>
        </w:rPr>
      </w:pPr>
    </w:p>
    <w:tbl>
      <w:tblPr>
        <w:tblStyle w:val="TableGrid"/>
        <w:tblW w:w="0" w:type="auto"/>
        <w:tblLook w:val="04A0" w:firstRow="1" w:lastRow="0" w:firstColumn="1" w:lastColumn="0" w:noHBand="0" w:noVBand="1"/>
      </w:tblPr>
      <w:tblGrid>
        <w:gridCol w:w="3116"/>
        <w:gridCol w:w="3117"/>
        <w:gridCol w:w="3117"/>
      </w:tblGrid>
      <w:tr w:rsidR="0086620E" w:rsidRPr="00FA1A1E" w14:paraId="4E10CA62" w14:textId="77777777" w:rsidTr="00E4525A">
        <w:trPr>
          <w:trHeight w:val="432"/>
        </w:trPr>
        <w:tc>
          <w:tcPr>
            <w:tcW w:w="3116" w:type="dxa"/>
            <w:vAlign w:val="center"/>
          </w:tcPr>
          <w:p w14:paraId="7DE014D0" w14:textId="77777777" w:rsidR="0086620E" w:rsidRPr="00FA1A1E" w:rsidRDefault="0086620E" w:rsidP="00E4525A">
            <w:pPr>
              <w:spacing w:line="240" w:lineRule="auto"/>
              <w:rPr>
                <w:rFonts w:asciiTheme="minorHAnsi" w:hAnsiTheme="minorHAnsi" w:cstheme="minorHAnsi"/>
                <w:b/>
                <w:bCs/>
                <w:iCs/>
                <w:sz w:val="22"/>
                <w:szCs w:val="22"/>
              </w:rPr>
            </w:pPr>
          </w:p>
        </w:tc>
        <w:tc>
          <w:tcPr>
            <w:tcW w:w="3117" w:type="dxa"/>
            <w:vAlign w:val="center"/>
          </w:tcPr>
          <w:p w14:paraId="188B69C6" w14:textId="77777777" w:rsidR="0086620E" w:rsidRPr="00FA1A1E" w:rsidRDefault="0086620E" w:rsidP="00E4525A">
            <w:pPr>
              <w:spacing w:line="240" w:lineRule="auto"/>
              <w:jc w:val="center"/>
              <w:rPr>
                <w:rFonts w:asciiTheme="minorHAnsi" w:hAnsiTheme="minorHAnsi" w:cstheme="minorHAnsi"/>
                <w:b/>
                <w:bCs/>
                <w:iCs/>
                <w:sz w:val="22"/>
                <w:szCs w:val="22"/>
              </w:rPr>
            </w:pPr>
            <w:r w:rsidRPr="00FA1A1E">
              <w:rPr>
                <w:rFonts w:asciiTheme="minorHAnsi" w:hAnsiTheme="minorHAnsi" w:cstheme="minorHAnsi"/>
                <w:b/>
                <w:bCs/>
                <w:iCs/>
                <w:sz w:val="22"/>
                <w:szCs w:val="22"/>
              </w:rPr>
              <w:t>n = 20</w:t>
            </w:r>
          </w:p>
        </w:tc>
        <w:tc>
          <w:tcPr>
            <w:tcW w:w="3117" w:type="dxa"/>
            <w:vAlign w:val="center"/>
          </w:tcPr>
          <w:p w14:paraId="37658E4C" w14:textId="77777777" w:rsidR="0086620E" w:rsidRPr="00FA1A1E" w:rsidRDefault="0086620E" w:rsidP="00E4525A">
            <w:pPr>
              <w:spacing w:line="240" w:lineRule="auto"/>
              <w:jc w:val="center"/>
              <w:rPr>
                <w:rFonts w:asciiTheme="minorHAnsi" w:hAnsiTheme="minorHAnsi" w:cstheme="minorHAnsi"/>
                <w:b/>
                <w:bCs/>
                <w:iCs/>
                <w:sz w:val="22"/>
                <w:szCs w:val="22"/>
              </w:rPr>
            </w:pPr>
            <w:r w:rsidRPr="00FA1A1E">
              <w:rPr>
                <w:rFonts w:asciiTheme="minorHAnsi" w:hAnsiTheme="minorHAnsi" w:cstheme="minorHAnsi"/>
                <w:b/>
                <w:bCs/>
                <w:iCs/>
                <w:sz w:val="22"/>
                <w:szCs w:val="22"/>
              </w:rPr>
              <w:t>n = 100</w:t>
            </w:r>
          </w:p>
        </w:tc>
      </w:tr>
      <w:tr w:rsidR="0086620E" w:rsidRPr="00FA1A1E" w14:paraId="6EFE6902" w14:textId="77777777" w:rsidTr="00E4525A">
        <w:trPr>
          <w:trHeight w:val="432"/>
        </w:trPr>
        <w:tc>
          <w:tcPr>
            <w:tcW w:w="3116" w:type="dxa"/>
            <w:vAlign w:val="center"/>
          </w:tcPr>
          <w:p w14:paraId="7530E418" w14:textId="77777777" w:rsidR="0086620E" w:rsidRPr="00FA1A1E" w:rsidRDefault="0086620E" w:rsidP="00E4525A">
            <w:pPr>
              <w:spacing w:line="240" w:lineRule="auto"/>
              <w:rPr>
                <w:rFonts w:asciiTheme="minorHAnsi" w:hAnsiTheme="minorHAnsi" w:cstheme="minorHAnsi"/>
                <w:b/>
                <w:bCs/>
                <w:iCs/>
                <w:sz w:val="22"/>
                <w:szCs w:val="22"/>
              </w:rPr>
            </w:pPr>
            <w:r w:rsidRPr="00FA1A1E">
              <w:rPr>
                <w:rFonts w:asciiTheme="minorHAnsi" w:hAnsiTheme="minorHAnsi" w:cstheme="minorHAnsi"/>
                <w:b/>
                <w:bCs/>
                <w:iCs/>
                <w:sz w:val="22"/>
                <w:szCs w:val="22"/>
              </w:rPr>
              <w:t xml:space="preserve">x = Number of “Arches” </w:t>
            </w:r>
          </w:p>
        </w:tc>
        <w:tc>
          <w:tcPr>
            <w:tcW w:w="3117" w:type="dxa"/>
            <w:vAlign w:val="center"/>
          </w:tcPr>
          <w:p w14:paraId="6FAB6C65" w14:textId="77777777" w:rsidR="0086620E" w:rsidRPr="00FA1A1E" w:rsidRDefault="0086620E" w:rsidP="00E4525A">
            <w:pPr>
              <w:spacing w:line="240" w:lineRule="auto"/>
              <w:jc w:val="center"/>
              <w:rPr>
                <w:rFonts w:asciiTheme="minorHAnsi" w:hAnsiTheme="minorHAnsi" w:cstheme="minorHAnsi"/>
                <w:b/>
                <w:bCs/>
                <w:iCs/>
                <w:sz w:val="22"/>
                <w:szCs w:val="22"/>
              </w:rPr>
            </w:pPr>
          </w:p>
        </w:tc>
        <w:tc>
          <w:tcPr>
            <w:tcW w:w="3117" w:type="dxa"/>
            <w:vAlign w:val="center"/>
          </w:tcPr>
          <w:p w14:paraId="1E6A4C50" w14:textId="77777777" w:rsidR="0086620E" w:rsidRPr="00FA1A1E" w:rsidRDefault="0086620E" w:rsidP="00E4525A">
            <w:pPr>
              <w:spacing w:line="240" w:lineRule="auto"/>
              <w:jc w:val="center"/>
              <w:rPr>
                <w:rFonts w:asciiTheme="minorHAnsi" w:hAnsiTheme="minorHAnsi" w:cstheme="minorHAnsi"/>
                <w:b/>
                <w:bCs/>
                <w:iCs/>
                <w:sz w:val="22"/>
                <w:szCs w:val="22"/>
              </w:rPr>
            </w:pPr>
          </w:p>
        </w:tc>
      </w:tr>
      <w:tr w:rsidR="0086620E" w:rsidRPr="00FA1A1E" w14:paraId="0848D55E" w14:textId="77777777" w:rsidTr="00E4525A">
        <w:trPr>
          <w:trHeight w:val="432"/>
        </w:trPr>
        <w:tc>
          <w:tcPr>
            <w:tcW w:w="3116" w:type="dxa"/>
            <w:vAlign w:val="center"/>
          </w:tcPr>
          <w:p w14:paraId="310F6AA9" w14:textId="77777777" w:rsidR="0086620E" w:rsidRPr="00FA1A1E" w:rsidRDefault="0086620E" w:rsidP="00E4525A">
            <w:pPr>
              <w:spacing w:line="240" w:lineRule="auto"/>
              <w:rPr>
                <w:rFonts w:asciiTheme="minorHAnsi" w:hAnsiTheme="minorHAnsi" w:cstheme="minorHAnsi"/>
                <w:b/>
                <w:bCs/>
                <w:iCs/>
                <w:sz w:val="22"/>
                <w:szCs w:val="22"/>
              </w:rPr>
            </w:pPr>
            <w:r w:rsidRPr="00FA1A1E">
              <w:rPr>
                <w:rFonts w:asciiTheme="minorHAnsi" w:hAnsiTheme="minorHAnsi" w:cstheme="minorHAnsi"/>
                <w:b/>
                <w:bCs/>
                <w:iCs/>
                <w:sz w:val="22"/>
                <w:szCs w:val="22"/>
              </w:rPr>
              <w:t>n = Sample Size</w:t>
            </w:r>
          </w:p>
        </w:tc>
        <w:tc>
          <w:tcPr>
            <w:tcW w:w="3117" w:type="dxa"/>
            <w:vAlign w:val="center"/>
          </w:tcPr>
          <w:p w14:paraId="377BB5D4" w14:textId="77777777" w:rsidR="0086620E" w:rsidRPr="00FA1A1E" w:rsidRDefault="0086620E" w:rsidP="00E4525A">
            <w:pPr>
              <w:spacing w:line="240" w:lineRule="auto"/>
              <w:jc w:val="center"/>
              <w:rPr>
                <w:rFonts w:asciiTheme="minorHAnsi" w:hAnsiTheme="minorHAnsi" w:cstheme="minorHAnsi"/>
                <w:b/>
                <w:bCs/>
                <w:iCs/>
                <w:sz w:val="22"/>
                <w:szCs w:val="22"/>
              </w:rPr>
            </w:pPr>
            <w:r w:rsidRPr="00FA1A1E">
              <w:rPr>
                <w:rFonts w:asciiTheme="minorHAnsi" w:hAnsiTheme="minorHAnsi" w:cstheme="minorHAnsi"/>
                <w:b/>
                <w:bCs/>
                <w:iCs/>
                <w:sz w:val="22"/>
                <w:szCs w:val="22"/>
              </w:rPr>
              <w:t>20</w:t>
            </w:r>
          </w:p>
        </w:tc>
        <w:tc>
          <w:tcPr>
            <w:tcW w:w="3117" w:type="dxa"/>
            <w:vAlign w:val="center"/>
          </w:tcPr>
          <w:p w14:paraId="1FFB5717" w14:textId="77777777" w:rsidR="0086620E" w:rsidRPr="00FA1A1E" w:rsidRDefault="0086620E" w:rsidP="00E4525A">
            <w:pPr>
              <w:spacing w:line="240" w:lineRule="auto"/>
              <w:jc w:val="center"/>
              <w:rPr>
                <w:rFonts w:asciiTheme="minorHAnsi" w:hAnsiTheme="minorHAnsi" w:cstheme="minorHAnsi"/>
                <w:b/>
                <w:bCs/>
                <w:iCs/>
                <w:sz w:val="22"/>
                <w:szCs w:val="22"/>
              </w:rPr>
            </w:pPr>
            <w:r w:rsidRPr="00FA1A1E">
              <w:rPr>
                <w:rFonts w:asciiTheme="minorHAnsi" w:hAnsiTheme="minorHAnsi" w:cstheme="minorHAnsi"/>
                <w:b/>
                <w:bCs/>
                <w:iCs/>
                <w:sz w:val="22"/>
                <w:szCs w:val="22"/>
              </w:rPr>
              <w:t>100</w:t>
            </w:r>
          </w:p>
        </w:tc>
      </w:tr>
      <w:tr w:rsidR="0086620E" w:rsidRPr="00FA1A1E" w14:paraId="3E98D291" w14:textId="77777777" w:rsidTr="00E4525A">
        <w:trPr>
          <w:trHeight w:val="432"/>
        </w:trPr>
        <w:tc>
          <w:tcPr>
            <w:tcW w:w="3116" w:type="dxa"/>
            <w:vAlign w:val="center"/>
          </w:tcPr>
          <w:p w14:paraId="6D2E199D" w14:textId="77777777" w:rsidR="0086620E" w:rsidRPr="00FA1A1E" w:rsidRDefault="0086620E" w:rsidP="00E4525A">
            <w:pPr>
              <w:spacing w:line="240" w:lineRule="auto"/>
              <w:rPr>
                <w:rFonts w:asciiTheme="minorHAnsi" w:hAnsiTheme="minorHAnsi" w:cstheme="minorHAnsi"/>
                <w:b/>
                <w:bCs/>
                <w:iCs/>
                <w:sz w:val="22"/>
                <w:szCs w:val="22"/>
              </w:rPr>
            </w:pPr>
            <w:r w:rsidRPr="00FA1A1E">
              <w:rPr>
                <w:rFonts w:asciiTheme="minorHAnsi" w:hAnsiTheme="minorHAnsi" w:cstheme="minorHAnsi"/>
                <w:b/>
                <w:bCs/>
                <w:iCs/>
                <w:sz w:val="22"/>
                <w:szCs w:val="22"/>
              </w:rPr>
              <w:t>Sample Proportion of “Arches” from your sample (</w:t>
            </w:r>
            <m:oMath>
              <m:acc>
                <m:accPr>
                  <m:ctrlPr>
                    <w:rPr>
                      <w:rFonts w:ascii="Cambria Math" w:hAnsi="Cambria Math" w:cstheme="minorHAnsi"/>
                      <w:b/>
                      <w:bCs/>
                      <w:i/>
                      <w:iCs/>
                      <w:sz w:val="22"/>
                      <w:szCs w:val="22"/>
                    </w:rPr>
                  </m:ctrlPr>
                </m:accPr>
                <m:e>
                  <m:r>
                    <m:rPr>
                      <m:sty m:val="bi"/>
                    </m:rPr>
                    <w:rPr>
                      <w:rFonts w:ascii="Cambria Math" w:hAnsi="Cambria Math" w:cstheme="minorHAnsi"/>
                      <w:sz w:val="22"/>
                      <w:szCs w:val="22"/>
                    </w:rPr>
                    <m:t>p</m:t>
                  </m:r>
                </m:e>
              </m:acc>
              <m:r>
                <m:rPr>
                  <m:sty m:val="bi"/>
                </m:rPr>
                <w:rPr>
                  <w:rFonts w:ascii="Cambria Math" w:hAnsi="Cambria Math" w:cstheme="minorHAnsi"/>
                  <w:sz w:val="22"/>
                  <w:szCs w:val="22"/>
                </w:rPr>
                <m:t>=x/n</m:t>
              </m:r>
            </m:oMath>
            <w:r w:rsidRPr="00FA1A1E">
              <w:rPr>
                <w:rFonts w:asciiTheme="minorHAnsi" w:hAnsiTheme="minorHAnsi" w:cstheme="minorHAnsi"/>
                <w:b/>
                <w:bCs/>
                <w:iCs/>
                <w:sz w:val="22"/>
                <w:szCs w:val="22"/>
              </w:rPr>
              <w:t xml:space="preserve">) </w:t>
            </w:r>
          </w:p>
        </w:tc>
        <w:tc>
          <w:tcPr>
            <w:tcW w:w="3117" w:type="dxa"/>
            <w:vAlign w:val="center"/>
          </w:tcPr>
          <w:p w14:paraId="1C998B28" w14:textId="77777777" w:rsidR="0086620E" w:rsidRPr="00FA1A1E" w:rsidRDefault="0086620E" w:rsidP="00E4525A">
            <w:pPr>
              <w:spacing w:line="240" w:lineRule="auto"/>
              <w:jc w:val="center"/>
              <w:rPr>
                <w:rFonts w:asciiTheme="minorHAnsi" w:hAnsiTheme="minorHAnsi" w:cstheme="minorHAnsi"/>
                <w:b/>
                <w:bCs/>
                <w:iCs/>
                <w:sz w:val="22"/>
                <w:szCs w:val="22"/>
              </w:rPr>
            </w:pPr>
          </w:p>
        </w:tc>
        <w:tc>
          <w:tcPr>
            <w:tcW w:w="3117" w:type="dxa"/>
            <w:vAlign w:val="center"/>
          </w:tcPr>
          <w:p w14:paraId="497C3F65" w14:textId="77777777" w:rsidR="0086620E" w:rsidRPr="00FA1A1E" w:rsidRDefault="0086620E" w:rsidP="00E4525A">
            <w:pPr>
              <w:spacing w:line="240" w:lineRule="auto"/>
              <w:jc w:val="center"/>
              <w:rPr>
                <w:rFonts w:asciiTheme="minorHAnsi" w:hAnsiTheme="minorHAnsi" w:cstheme="minorHAnsi"/>
                <w:b/>
                <w:bCs/>
                <w:iCs/>
                <w:sz w:val="22"/>
                <w:szCs w:val="22"/>
              </w:rPr>
            </w:pPr>
          </w:p>
        </w:tc>
      </w:tr>
    </w:tbl>
    <w:p w14:paraId="07D2EC75" w14:textId="77777777" w:rsidR="0086620E" w:rsidRDefault="0086620E" w:rsidP="0086620E">
      <w:pPr>
        <w:spacing w:after="160" w:line="259" w:lineRule="auto"/>
        <w:rPr>
          <w:rFonts w:asciiTheme="minorHAnsi" w:hAnsiTheme="minorHAnsi" w:cstheme="minorHAnsi"/>
          <w:iCs/>
        </w:rPr>
      </w:pPr>
    </w:p>
    <w:p w14:paraId="41C5E792" w14:textId="77777777" w:rsidR="0086620E" w:rsidRDefault="0086620E" w:rsidP="0086620E">
      <w:pPr>
        <w:spacing w:line="240" w:lineRule="auto"/>
        <w:rPr>
          <w:rFonts w:asciiTheme="minorHAnsi" w:hAnsiTheme="minorHAnsi" w:cstheme="minorHAnsi"/>
        </w:rPr>
      </w:pPr>
      <w:r>
        <w:rPr>
          <w:rFonts w:asciiTheme="minorHAnsi" w:hAnsiTheme="minorHAnsi" w:cstheme="minorHAnsi"/>
        </w:rPr>
        <w:t xml:space="preserve">Now </w:t>
      </w:r>
      <w:r w:rsidRPr="003733B7">
        <w:rPr>
          <w:rFonts w:asciiTheme="minorHAnsi" w:hAnsiTheme="minorHAnsi" w:cstheme="minorHAnsi"/>
        </w:rPr>
        <w:t>construct a bar graph to display the results</w:t>
      </w:r>
      <w:r>
        <w:rPr>
          <w:rFonts w:asciiTheme="minorHAnsi" w:hAnsiTheme="minorHAnsi" w:cstheme="minorHAnsi"/>
        </w:rPr>
        <w:t xml:space="preserve"> of each sample.</w:t>
      </w:r>
    </w:p>
    <w:p w14:paraId="6051A62D" w14:textId="77777777" w:rsidR="0086620E" w:rsidRDefault="0086620E" w:rsidP="0086620E">
      <w:pPr>
        <w:spacing w:line="240" w:lineRule="auto"/>
        <w:rPr>
          <w:rFonts w:asciiTheme="minorHAnsi" w:hAnsiTheme="minorHAnsi" w:cstheme="minorHAnsi"/>
        </w:rPr>
      </w:pPr>
    </w:p>
    <w:p w14:paraId="3760F9E5" w14:textId="77777777" w:rsidR="0086620E" w:rsidRPr="00EC3B2F" w:rsidRDefault="0086620E" w:rsidP="0086620E">
      <w:pPr>
        <w:spacing w:line="240" w:lineRule="auto"/>
        <w:rPr>
          <w:rFonts w:asciiTheme="minorHAnsi" w:hAnsiTheme="minorHAnsi" w:cstheme="minorHAnsi"/>
          <w:i/>
        </w:rPr>
      </w:pPr>
      <w:r w:rsidRPr="003733B7">
        <w:rPr>
          <w:rFonts w:asciiTheme="minorHAnsi" w:hAnsiTheme="minorHAnsi" w:cstheme="minorHAnsi"/>
          <w:i/>
        </w:rPr>
        <w:t xml:space="preserve">Figure 1. </w:t>
      </w:r>
      <w:r>
        <w:rPr>
          <w:rFonts w:asciiTheme="minorHAnsi" w:hAnsiTheme="minorHAnsi" w:cstheme="minorHAnsi"/>
          <w:i/>
        </w:rPr>
        <w:t xml:space="preserve">   Results for n=20</w:t>
      </w:r>
      <w:r>
        <w:rPr>
          <w:rFonts w:asciiTheme="minorHAnsi" w:hAnsiTheme="minorHAnsi" w:cstheme="minorHAnsi"/>
          <w:i/>
        </w:rPr>
        <w:tab/>
      </w:r>
      <w:r>
        <w:rPr>
          <w:rFonts w:asciiTheme="minorHAnsi" w:hAnsiTheme="minorHAnsi" w:cstheme="minorHAnsi"/>
          <w:i/>
        </w:rPr>
        <w:tab/>
      </w:r>
      <w:r>
        <w:rPr>
          <w:rFonts w:asciiTheme="minorHAnsi" w:hAnsiTheme="minorHAnsi" w:cstheme="minorHAnsi"/>
          <w:i/>
        </w:rPr>
        <w:tab/>
        <w:t xml:space="preserve">       Figure 2.</w:t>
      </w:r>
      <w:r>
        <w:rPr>
          <w:rFonts w:asciiTheme="minorHAnsi" w:hAnsiTheme="minorHAnsi" w:cstheme="minorHAnsi"/>
          <w:i/>
        </w:rPr>
        <w:tab/>
        <w:t>Results for n=100</w:t>
      </w:r>
    </w:p>
    <w:p w14:paraId="1E5F8F19" w14:textId="77777777" w:rsidR="0086620E" w:rsidRDefault="0086620E" w:rsidP="0086620E">
      <w:pPr>
        <w:spacing w:line="240" w:lineRule="auto"/>
        <w:rPr>
          <w:rFonts w:asciiTheme="minorHAnsi" w:hAnsiTheme="minorHAnsi" w:cstheme="minorHAnsi"/>
          <w:color w:val="FF0000"/>
        </w:rPr>
      </w:pPr>
      <w:r>
        <w:rPr>
          <w:noProof/>
        </w:rPr>
        <w:drawing>
          <wp:inline distT="0" distB="0" distL="0" distR="0" wp14:anchorId="27EC0545" wp14:editId="2492E5FF">
            <wp:extent cx="2543175" cy="1552396"/>
            <wp:effectExtent l="0" t="0" r="0"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23"/>
                    <a:stretch>
                      <a:fillRect/>
                    </a:stretch>
                  </pic:blipFill>
                  <pic:spPr>
                    <a:xfrm>
                      <a:off x="0" y="0"/>
                      <a:ext cx="2565017" cy="1565729"/>
                    </a:xfrm>
                    <a:prstGeom prst="rect">
                      <a:avLst/>
                    </a:prstGeom>
                  </pic:spPr>
                </pic:pic>
              </a:graphicData>
            </a:graphic>
          </wp:inline>
        </w:drawing>
      </w:r>
      <w:r>
        <w:rPr>
          <w:rFonts w:asciiTheme="minorHAnsi" w:hAnsiTheme="minorHAnsi" w:cstheme="minorHAnsi"/>
          <w:color w:val="FF0000"/>
        </w:rPr>
        <w:t xml:space="preserve">              </w:t>
      </w:r>
      <w:r>
        <w:rPr>
          <w:noProof/>
        </w:rPr>
        <w:drawing>
          <wp:inline distT="0" distB="0" distL="0" distR="0" wp14:anchorId="328E3321" wp14:editId="144C3FC3">
            <wp:extent cx="2543175" cy="1552396"/>
            <wp:effectExtent l="0" t="0" r="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23"/>
                    <a:stretch>
                      <a:fillRect/>
                    </a:stretch>
                  </pic:blipFill>
                  <pic:spPr>
                    <a:xfrm>
                      <a:off x="0" y="0"/>
                      <a:ext cx="2565017" cy="1565729"/>
                    </a:xfrm>
                    <a:prstGeom prst="rect">
                      <a:avLst/>
                    </a:prstGeom>
                  </pic:spPr>
                </pic:pic>
              </a:graphicData>
            </a:graphic>
          </wp:inline>
        </w:drawing>
      </w:r>
    </w:p>
    <w:p w14:paraId="530181CE" w14:textId="77777777" w:rsidR="0086620E" w:rsidRDefault="0086620E" w:rsidP="0086620E">
      <w:pPr>
        <w:spacing w:line="240" w:lineRule="auto"/>
        <w:rPr>
          <w:rFonts w:asciiTheme="minorHAnsi" w:hAnsiTheme="minorHAnsi" w:cstheme="minorHAnsi"/>
          <w:bCs/>
        </w:rPr>
      </w:pPr>
    </w:p>
    <w:p w14:paraId="26FCD9C2" w14:textId="77777777" w:rsidR="0086620E" w:rsidRDefault="0086620E" w:rsidP="0086620E">
      <w:pPr>
        <w:spacing w:line="240" w:lineRule="auto"/>
        <w:rPr>
          <w:rFonts w:asciiTheme="minorHAnsi" w:hAnsiTheme="minorHAnsi" w:cstheme="minorHAnsi"/>
          <w:bCs/>
          <w:i/>
          <w:iCs/>
          <w:color w:val="FF0000"/>
        </w:rPr>
      </w:pPr>
    </w:p>
    <w:p w14:paraId="05D2235F" w14:textId="77777777" w:rsidR="0086620E" w:rsidRDefault="0086620E" w:rsidP="0086620E">
      <w:pPr>
        <w:spacing w:line="240" w:lineRule="auto"/>
        <w:rPr>
          <w:rFonts w:asciiTheme="minorHAnsi" w:hAnsiTheme="minorHAnsi" w:cstheme="minorHAnsi"/>
          <w:bCs/>
        </w:rPr>
      </w:pPr>
    </w:p>
    <w:p w14:paraId="69A3B17A" w14:textId="77777777" w:rsidR="0086620E" w:rsidRPr="0025655B" w:rsidRDefault="0086620E" w:rsidP="0086620E">
      <w:pPr>
        <w:spacing w:line="240" w:lineRule="auto"/>
        <w:rPr>
          <w:rFonts w:asciiTheme="minorHAnsi" w:hAnsiTheme="minorHAnsi" w:cstheme="minorHAnsi"/>
          <w:bCs/>
        </w:rPr>
      </w:pPr>
      <w:r>
        <w:rPr>
          <w:rFonts w:asciiTheme="minorHAnsi" w:hAnsiTheme="minorHAnsi" w:cstheme="minorHAnsi"/>
          <w:bCs/>
        </w:rPr>
        <w:t xml:space="preserve">Let’s continue to </w:t>
      </w:r>
      <w:r w:rsidRPr="0025655B">
        <w:rPr>
          <w:rFonts w:asciiTheme="minorHAnsi" w:hAnsiTheme="minorHAnsi" w:cstheme="minorHAnsi"/>
          <w:bCs/>
        </w:rPr>
        <w:t>summarize our findings with some descriptive statistics. Complete the third row of the above table.</w:t>
      </w:r>
    </w:p>
    <w:p w14:paraId="47DC777A" w14:textId="77777777" w:rsidR="0086620E" w:rsidRDefault="0086620E" w:rsidP="0086620E">
      <w:pPr>
        <w:spacing w:line="240" w:lineRule="auto"/>
        <w:rPr>
          <w:rFonts w:asciiTheme="minorHAnsi" w:hAnsiTheme="minorHAnsi" w:cstheme="minorHAnsi"/>
        </w:rPr>
      </w:pPr>
    </w:p>
    <w:p w14:paraId="6FE05B35" w14:textId="77777777" w:rsidR="0086620E" w:rsidRPr="003764BC" w:rsidRDefault="0086620E" w:rsidP="0086620E">
      <w:pPr>
        <w:pStyle w:val="ListParagraph"/>
        <w:numPr>
          <w:ilvl w:val="0"/>
          <w:numId w:val="19"/>
        </w:numPr>
        <w:spacing w:line="240" w:lineRule="auto"/>
        <w:rPr>
          <w:rFonts w:asciiTheme="minorHAnsi" w:hAnsiTheme="minorHAnsi" w:cstheme="minorHAnsi"/>
        </w:rPr>
      </w:pPr>
      <w:r w:rsidRPr="003764BC">
        <w:rPr>
          <w:rFonts w:asciiTheme="minorHAnsi" w:hAnsiTheme="minorHAnsi" w:cstheme="minorHAnsi"/>
        </w:rPr>
        <w:t>Draw three more samples for n=20 and calculate their associated p-hats. Do you get the same value every time? Why is this?</w:t>
      </w:r>
    </w:p>
    <w:p w14:paraId="0D1802EF" w14:textId="77777777" w:rsidR="0086620E" w:rsidRDefault="0086620E" w:rsidP="0086620E">
      <w:pPr>
        <w:pStyle w:val="ListParagraph"/>
        <w:spacing w:line="240" w:lineRule="auto"/>
        <w:ind w:left="780"/>
        <w:rPr>
          <w:rFonts w:asciiTheme="minorHAnsi" w:hAnsiTheme="minorHAnsi" w:cstheme="minorHAnsi"/>
          <w:color w:val="FF0000"/>
        </w:rPr>
      </w:pPr>
    </w:p>
    <w:p w14:paraId="6D3535E8" w14:textId="77777777" w:rsidR="0086620E" w:rsidRPr="00D721F1" w:rsidRDefault="0086620E" w:rsidP="0086620E">
      <w:pPr>
        <w:pStyle w:val="ListParagraph"/>
        <w:spacing w:line="240" w:lineRule="auto"/>
        <w:ind w:left="780"/>
        <w:rPr>
          <w:rFonts w:asciiTheme="minorHAnsi" w:hAnsiTheme="minorHAnsi" w:cstheme="minorHAnsi"/>
        </w:rPr>
      </w:pPr>
      <w:r w:rsidRPr="00694848">
        <w:rPr>
          <w:rFonts w:asciiTheme="minorHAnsi" w:hAnsiTheme="minorHAnsi" w:cstheme="minorHAnsi"/>
          <w:highlight w:val="yellow"/>
        </w:rPr>
        <w:t>No, because of the randomness of the selection process</w:t>
      </w:r>
      <w:r>
        <w:rPr>
          <w:rFonts w:asciiTheme="minorHAnsi" w:hAnsiTheme="minorHAnsi" w:cstheme="minorHAnsi"/>
        </w:rPr>
        <w:t xml:space="preserve"> </w:t>
      </w:r>
    </w:p>
    <w:p w14:paraId="2D61F021" w14:textId="77777777" w:rsidR="0086620E" w:rsidRDefault="0086620E" w:rsidP="0086620E">
      <w:pPr>
        <w:pStyle w:val="ListParagraph"/>
        <w:spacing w:line="240" w:lineRule="auto"/>
        <w:ind w:left="780"/>
        <w:rPr>
          <w:rFonts w:asciiTheme="minorHAnsi" w:hAnsiTheme="minorHAnsi" w:cstheme="minorHAnsi"/>
          <w:color w:val="FF0000"/>
        </w:rPr>
      </w:pPr>
    </w:p>
    <w:p w14:paraId="2145FCBB" w14:textId="77777777" w:rsidR="0086620E" w:rsidRPr="00EC3B2F" w:rsidRDefault="0086620E" w:rsidP="0086620E">
      <w:pPr>
        <w:pStyle w:val="ListParagraph"/>
        <w:spacing w:line="240" w:lineRule="auto"/>
        <w:ind w:left="780"/>
        <w:rPr>
          <w:rFonts w:asciiTheme="minorHAnsi" w:hAnsiTheme="minorHAnsi" w:cstheme="minorHAnsi"/>
          <w:color w:val="FF0000"/>
        </w:rPr>
      </w:pPr>
    </w:p>
    <w:p w14:paraId="14FD4423" w14:textId="77777777" w:rsidR="0086620E" w:rsidRPr="003733B7" w:rsidRDefault="0086620E" w:rsidP="0086620E">
      <w:pPr>
        <w:pStyle w:val="ListParagraph"/>
        <w:numPr>
          <w:ilvl w:val="0"/>
          <w:numId w:val="19"/>
        </w:numPr>
        <w:spacing w:line="240" w:lineRule="auto"/>
        <w:rPr>
          <w:rFonts w:asciiTheme="minorHAnsi" w:hAnsiTheme="minorHAnsi" w:cstheme="minorHAnsi"/>
          <w:iCs/>
        </w:rPr>
      </w:pPr>
      <w:r w:rsidRPr="003733B7">
        <w:rPr>
          <w:rFonts w:asciiTheme="minorHAnsi" w:hAnsiTheme="minorHAnsi" w:cstheme="minorHAnsi"/>
          <w:iCs/>
        </w:rPr>
        <w:t xml:space="preserve">If you were to take several random samples of American adults, would the sample proportion of individuals with </w:t>
      </w:r>
      <w:r w:rsidRPr="003733B7">
        <w:rPr>
          <w:rFonts w:asciiTheme="minorHAnsi" w:hAnsiTheme="minorHAnsi" w:cstheme="minorHAnsi"/>
          <w:iCs/>
          <w:u w:val="single"/>
        </w:rPr>
        <w:t>arches</w:t>
      </w:r>
      <w:r w:rsidRPr="003733B7">
        <w:rPr>
          <w:rFonts w:asciiTheme="minorHAnsi" w:hAnsiTheme="minorHAnsi" w:cstheme="minorHAnsi"/>
          <w:iCs/>
        </w:rPr>
        <w:t xml:space="preserve"> change from sample to sample? Why is this?</w:t>
      </w:r>
    </w:p>
    <w:p w14:paraId="532BC104" w14:textId="77777777" w:rsidR="0086620E" w:rsidRPr="00C16831" w:rsidRDefault="0086620E" w:rsidP="0086620E">
      <w:pPr>
        <w:pStyle w:val="ListParagraph"/>
        <w:spacing w:line="240" w:lineRule="auto"/>
        <w:ind w:left="780"/>
        <w:rPr>
          <w:rFonts w:asciiTheme="minorHAnsi" w:hAnsiTheme="minorHAnsi" w:cstheme="minorHAnsi"/>
          <w:color w:val="FF0000"/>
        </w:rPr>
      </w:pPr>
    </w:p>
    <w:p w14:paraId="5098892C" w14:textId="77777777" w:rsidR="0086620E" w:rsidRPr="00CD1AA7" w:rsidRDefault="0086620E" w:rsidP="0086620E">
      <w:pPr>
        <w:pStyle w:val="ListParagraph"/>
        <w:spacing w:line="240" w:lineRule="auto"/>
        <w:ind w:left="780"/>
        <w:rPr>
          <w:rFonts w:asciiTheme="minorHAnsi" w:hAnsiTheme="minorHAnsi" w:cstheme="minorHAnsi"/>
        </w:rPr>
      </w:pPr>
      <w:r w:rsidRPr="00706F0D">
        <w:rPr>
          <w:rFonts w:asciiTheme="minorHAnsi" w:hAnsiTheme="minorHAnsi" w:cstheme="minorHAnsi"/>
          <w:highlight w:val="yellow"/>
        </w:rPr>
        <w:t xml:space="preserve">Yes, because we have a new group of people. Randomness of the selection process makes it possible to have a </w:t>
      </w:r>
      <w:r>
        <w:rPr>
          <w:rFonts w:asciiTheme="minorHAnsi" w:hAnsiTheme="minorHAnsi" w:cstheme="minorHAnsi"/>
          <w:highlight w:val="yellow"/>
        </w:rPr>
        <w:t>slightly different</w:t>
      </w:r>
      <w:r w:rsidRPr="00706F0D">
        <w:rPr>
          <w:rFonts w:asciiTheme="minorHAnsi" w:hAnsiTheme="minorHAnsi" w:cstheme="minorHAnsi"/>
          <w:highlight w:val="yellow"/>
        </w:rPr>
        <w:t xml:space="preserve"> proportion each time.</w:t>
      </w:r>
    </w:p>
    <w:p w14:paraId="06D34B35" w14:textId="77777777" w:rsidR="0086620E" w:rsidRDefault="0086620E" w:rsidP="0086620E">
      <w:pPr>
        <w:spacing w:line="240" w:lineRule="auto"/>
        <w:rPr>
          <w:rFonts w:asciiTheme="minorHAnsi" w:hAnsiTheme="minorHAnsi" w:cstheme="minorHAnsi"/>
          <w:b/>
          <w:bCs/>
        </w:rPr>
      </w:pPr>
    </w:p>
    <w:p w14:paraId="72F8EB25" w14:textId="77777777" w:rsidR="0086620E" w:rsidRDefault="0086620E" w:rsidP="0086620E">
      <w:pPr>
        <w:spacing w:line="240" w:lineRule="auto"/>
        <w:rPr>
          <w:rFonts w:asciiTheme="minorHAnsi" w:hAnsiTheme="minorHAnsi" w:cstheme="minorHAnsi"/>
          <w:b/>
          <w:bCs/>
        </w:rPr>
      </w:pPr>
    </w:p>
    <w:p w14:paraId="5261E1CD" w14:textId="77777777" w:rsidR="0086620E" w:rsidRDefault="0086620E" w:rsidP="0086620E">
      <w:pPr>
        <w:spacing w:line="240" w:lineRule="auto"/>
        <w:rPr>
          <w:rFonts w:asciiTheme="minorHAnsi" w:hAnsiTheme="minorHAnsi" w:cstheme="minorHAnsi"/>
          <w:b/>
          <w:bCs/>
        </w:rPr>
      </w:pPr>
    </w:p>
    <w:p w14:paraId="10205CF4" w14:textId="77777777" w:rsidR="0086620E" w:rsidRDefault="0086620E" w:rsidP="0086620E">
      <w:pPr>
        <w:spacing w:line="240" w:lineRule="auto"/>
        <w:rPr>
          <w:rFonts w:asciiTheme="minorHAnsi" w:hAnsiTheme="minorHAnsi"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
        <w:gridCol w:w="3056"/>
      </w:tblGrid>
      <w:tr w:rsidR="0086620E" w14:paraId="5BF64D11" w14:textId="77777777" w:rsidTr="00E4525A">
        <w:trPr>
          <w:trHeight w:val="1025"/>
        </w:trPr>
        <w:tc>
          <w:tcPr>
            <w:tcW w:w="435" w:type="dxa"/>
            <w:vAlign w:val="center"/>
          </w:tcPr>
          <w:p w14:paraId="449AAA32" w14:textId="77777777" w:rsidR="0086620E" w:rsidRDefault="0086620E" w:rsidP="00E4525A">
            <w:pPr>
              <w:spacing w:line="240" w:lineRule="auto"/>
              <w:jc w:val="center"/>
              <w:rPr>
                <w:rFonts w:asciiTheme="minorHAnsi" w:hAnsiTheme="minorHAnsi" w:cstheme="minorHAnsi"/>
                <w:b/>
                <w:bCs/>
              </w:rPr>
            </w:pPr>
            <w:r w:rsidRPr="008F5639">
              <w:rPr>
                <w:rFonts w:ascii="Times New Roman" w:hAnsi="Times New Roman" w:cs="Times New Roman"/>
                <w:b/>
                <w:bCs/>
                <w:noProof/>
                <w:sz w:val="24"/>
                <w:szCs w:val="24"/>
              </w:rPr>
              <w:drawing>
                <wp:inline distT="0" distB="0" distL="0" distR="0" wp14:anchorId="126A0488" wp14:editId="083C7FE5">
                  <wp:extent cx="459853" cy="61027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363" cy="617585"/>
                          </a:xfrm>
                          <a:prstGeom prst="rect">
                            <a:avLst/>
                          </a:prstGeom>
                          <a:noFill/>
                          <a:ln>
                            <a:noFill/>
                          </a:ln>
                        </pic:spPr>
                      </pic:pic>
                    </a:graphicData>
                  </a:graphic>
                </wp:inline>
              </w:drawing>
            </w:r>
          </w:p>
        </w:tc>
        <w:tc>
          <w:tcPr>
            <w:tcW w:w="3056" w:type="dxa"/>
            <w:vAlign w:val="center"/>
          </w:tcPr>
          <w:p w14:paraId="7C802AC9" w14:textId="77777777" w:rsidR="0086620E" w:rsidRPr="00617BF0" w:rsidRDefault="0086620E" w:rsidP="00E4525A">
            <w:pPr>
              <w:spacing w:line="240" w:lineRule="auto"/>
              <w:rPr>
                <w:rFonts w:asciiTheme="minorHAnsi" w:hAnsiTheme="minorHAnsi" w:cstheme="minorHAnsi"/>
                <w:u w:val="single"/>
              </w:rPr>
            </w:pPr>
            <w:r w:rsidRPr="00617BF0">
              <w:rPr>
                <w:rFonts w:asciiTheme="minorHAnsi" w:hAnsiTheme="minorHAnsi" w:cstheme="minorHAnsi"/>
                <w:bCs/>
                <w:u w:val="single"/>
              </w:rPr>
              <w:t>Discuss questions 1-3 as a class.</w:t>
            </w:r>
          </w:p>
        </w:tc>
      </w:tr>
    </w:tbl>
    <w:p w14:paraId="12F75C52" w14:textId="77777777" w:rsidR="0086620E" w:rsidRDefault="0086620E" w:rsidP="0086620E">
      <w:pPr>
        <w:spacing w:line="240" w:lineRule="auto"/>
        <w:rPr>
          <w:rFonts w:asciiTheme="minorHAnsi" w:hAnsiTheme="minorHAnsi" w:cstheme="minorHAnsi"/>
          <w:b/>
          <w:bCs/>
        </w:rPr>
      </w:pPr>
    </w:p>
    <w:p w14:paraId="369D72C8" w14:textId="77777777" w:rsidR="0086620E" w:rsidRDefault="0086620E" w:rsidP="0086620E">
      <w:pPr>
        <w:spacing w:line="240" w:lineRule="auto"/>
        <w:rPr>
          <w:rFonts w:asciiTheme="minorHAnsi" w:hAnsiTheme="minorHAnsi" w:cstheme="minorHAnsi"/>
          <w:b/>
          <w:bCs/>
        </w:rPr>
      </w:pPr>
    </w:p>
    <w:p w14:paraId="54718465" w14:textId="77777777" w:rsidR="00B0535D" w:rsidRDefault="00B0535D" w:rsidP="0086620E">
      <w:pPr>
        <w:spacing w:line="240" w:lineRule="auto"/>
        <w:rPr>
          <w:rFonts w:asciiTheme="minorHAnsi" w:hAnsiTheme="minorHAnsi" w:cstheme="minorHAnsi"/>
          <w:b/>
          <w:bCs/>
        </w:rPr>
      </w:pPr>
    </w:p>
    <w:p w14:paraId="41C1C2AB" w14:textId="77777777" w:rsidR="00B0535D" w:rsidRDefault="00B0535D" w:rsidP="0086620E">
      <w:pPr>
        <w:spacing w:line="240" w:lineRule="auto"/>
        <w:rPr>
          <w:rFonts w:asciiTheme="minorHAnsi" w:hAnsiTheme="minorHAnsi" w:cstheme="minorHAnsi"/>
          <w:b/>
          <w:bCs/>
        </w:rPr>
      </w:pPr>
    </w:p>
    <w:p w14:paraId="76F1A20D" w14:textId="77777777" w:rsidR="00B0535D" w:rsidRDefault="00B0535D" w:rsidP="0086620E">
      <w:pPr>
        <w:spacing w:line="240" w:lineRule="auto"/>
        <w:rPr>
          <w:rFonts w:asciiTheme="minorHAnsi" w:hAnsiTheme="minorHAnsi" w:cstheme="minorHAnsi"/>
          <w:b/>
          <w:bCs/>
        </w:rPr>
      </w:pPr>
    </w:p>
    <w:p w14:paraId="146C35C2" w14:textId="77777777" w:rsidR="00B0535D" w:rsidRDefault="00B0535D" w:rsidP="0086620E">
      <w:pPr>
        <w:spacing w:line="240" w:lineRule="auto"/>
        <w:rPr>
          <w:rFonts w:asciiTheme="minorHAnsi" w:hAnsiTheme="minorHAnsi" w:cstheme="minorHAnsi"/>
          <w:b/>
          <w:bCs/>
        </w:rPr>
      </w:pPr>
    </w:p>
    <w:p w14:paraId="6CF5A354" w14:textId="77777777" w:rsidR="00B0535D" w:rsidRDefault="00B0535D" w:rsidP="0086620E">
      <w:pPr>
        <w:spacing w:line="240" w:lineRule="auto"/>
        <w:rPr>
          <w:rFonts w:asciiTheme="minorHAnsi" w:hAnsiTheme="minorHAnsi" w:cstheme="minorHAnsi"/>
          <w:b/>
          <w:bCs/>
        </w:rPr>
      </w:pPr>
    </w:p>
    <w:p w14:paraId="2B751683" w14:textId="77777777" w:rsidR="00B0535D" w:rsidRDefault="00B0535D" w:rsidP="0086620E">
      <w:pPr>
        <w:spacing w:line="240" w:lineRule="auto"/>
        <w:rPr>
          <w:rFonts w:asciiTheme="minorHAnsi" w:hAnsiTheme="minorHAnsi" w:cstheme="minorHAnsi"/>
          <w:b/>
          <w:bCs/>
        </w:rPr>
      </w:pPr>
    </w:p>
    <w:p w14:paraId="0ED0FEE5" w14:textId="77777777" w:rsidR="00B0535D" w:rsidRDefault="00B0535D" w:rsidP="0086620E">
      <w:pPr>
        <w:spacing w:line="240" w:lineRule="auto"/>
        <w:rPr>
          <w:rFonts w:asciiTheme="minorHAnsi" w:hAnsiTheme="minorHAnsi" w:cstheme="minorHAnsi"/>
          <w:b/>
          <w:bCs/>
        </w:rPr>
      </w:pPr>
    </w:p>
    <w:p w14:paraId="514936F3" w14:textId="3ECE63A1" w:rsidR="0086620E" w:rsidRPr="00406B4A" w:rsidRDefault="0086620E" w:rsidP="0086620E">
      <w:pPr>
        <w:spacing w:line="240" w:lineRule="auto"/>
        <w:rPr>
          <w:rFonts w:asciiTheme="minorHAnsi" w:hAnsiTheme="minorHAnsi" w:cstheme="minorHAnsi"/>
          <w:b/>
          <w:bCs/>
        </w:rPr>
      </w:pPr>
      <w:r w:rsidRPr="00406B4A">
        <w:rPr>
          <w:rFonts w:asciiTheme="minorHAnsi" w:hAnsiTheme="minorHAnsi" w:cstheme="minorHAnsi"/>
          <w:b/>
          <w:bCs/>
        </w:rPr>
        <w:lastRenderedPageBreak/>
        <w:t xml:space="preserve">Analysis </w:t>
      </w:r>
    </w:p>
    <w:p w14:paraId="00CDEF62" w14:textId="77777777" w:rsidR="0086620E" w:rsidRDefault="0086620E" w:rsidP="0086620E">
      <w:pPr>
        <w:spacing w:line="240" w:lineRule="auto"/>
        <w:rPr>
          <w:rFonts w:asciiTheme="minorHAnsi" w:hAnsiTheme="minorHAnsi" w:cstheme="minorHAnsi"/>
          <w:bCs/>
        </w:rPr>
      </w:pPr>
      <w:r w:rsidRPr="00406B4A">
        <w:rPr>
          <w:rFonts w:asciiTheme="minorHAnsi" w:hAnsiTheme="minorHAnsi" w:cstheme="minorHAnsi"/>
          <w:bCs/>
        </w:rPr>
        <w:t xml:space="preserve">Let’s look at the results of everyone in the class. Your instructor will put two axes on the board. Make a dot for each proportion of arches from your samples of size n = 20 and n = 100. Recreate the plots below. </w:t>
      </w:r>
    </w:p>
    <w:p w14:paraId="776533AD" w14:textId="77777777" w:rsidR="0086620E" w:rsidRDefault="0086620E" w:rsidP="0086620E">
      <w:pPr>
        <w:spacing w:line="240" w:lineRule="auto"/>
        <w:rPr>
          <w:rFonts w:asciiTheme="minorHAnsi" w:hAnsiTheme="minorHAnsi" w:cstheme="minorHAnsi"/>
          <w:bCs/>
        </w:rPr>
      </w:pPr>
    </w:p>
    <w:p w14:paraId="017853D9" w14:textId="77777777" w:rsidR="0086620E" w:rsidRDefault="0086620E" w:rsidP="0086620E">
      <w:pPr>
        <w:spacing w:line="240" w:lineRule="auto"/>
        <w:rPr>
          <w:rFonts w:asciiTheme="minorHAnsi" w:hAnsiTheme="minorHAnsi" w:cstheme="minorHAnsi"/>
          <w:bCs/>
        </w:rPr>
      </w:pPr>
    </w:p>
    <w:p w14:paraId="003563F5" w14:textId="77777777" w:rsidR="0086620E" w:rsidRDefault="0086620E" w:rsidP="0086620E">
      <w:pPr>
        <w:spacing w:line="240" w:lineRule="auto"/>
        <w:jc w:val="center"/>
        <w:rPr>
          <w:rFonts w:asciiTheme="minorHAnsi" w:hAnsiTheme="minorHAnsi" w:cstheme="minorHAnsi"/>
          <w:b/>
          <w:bCs/>
        </w:rPr>
      </w:pPr>
      <w:r w:rsidRPr="00406B4A">
        <w:rPr>
          <w:rFonts w:asciiTheme="minorHAnsi" w:hAnsiTheme="minorHAnsi" w:cstheme="minorHAnsi"/>
          <w:b/>
          <w:bCs/>
        </w:rPr>
        <w:t>n = 20</w:t>
      </w:r>
    </w:p>
    <w:p w14:paraId="1B48635B" w14:textId="77777777" w:rsidR="0086620E" w:rsidRDefault="0086620E" w:rsidP="0086620E">
      <w:pPr>
        <w:spacing w:line="240" w:lineRule="auto"/>
        <w:jc w:val="center"/>
        <w:rPr>
          <w:rFonts w:asciiTheme="minorHAnsi" w:hAnsiTheme="minorHAnsi" w:cstheme="minorHAnsi"/>
          <w:b/>
          <w:bCs/>
        </w:rPr>
      </w:pPr>
    </w:p>
    <w:p w14:paraId="4318659F" w14:textId="77777777" w:rsidR="0086620E" w:rsidRPr="003733B7" w:rsidRDefault="0086620E" w:rsidP="0086620E">
      <w:pPr>
        <w:spacing w:line="240" w:lineRule="auto"/>
        <w:rPr>
          <w:rFonts w:asciiTheme="minorHAnsi" w:hAnsiTheme="minorHAnsi" w:cstheme="minorHAnsi"/>
          <w:bCs/>
          <w:i/>
        </w:rPr>
      </w:pPr>
      <w:r w:rsidRPr="003733B7">
        <w:rPr>
          <w:rFonts w:asciiTheme="minorHAnsi" w:hAnsiTheme="minorHAnsi" w:cstheme="minorHAnsi"/>
          <w:bCs/>
          <w:i/>
        </w:rPr>
        <w:t xml:space="preserve">Figure </w:t>
      </w:r>
      <w:r>
        <w:rPr>
          <w:rFonts w:asciiTheme="minorHAnsi" w:hAnsiTheme="minorHAnsi" w:cstheme="minorHAnsi"/>
          <w:bCs/>
          <w:i/>
        </w:rPr>
        <w:t>3</w:t>
      </w:r>
      <w:r w:rsidRPr="003733B7">
        <w:rPr>
          <w:rFonts w:asciiTheme="minorHAnsi" w:hAnsiTheme="minorHAnsi" w:cstheme="minorHAnsi"/>
          <w:bCs/>
          <w:i/>
        </w:rPr>
        <w:t>.</w:t>
      </w:r>
    </w:p>
    <w:tbl>
      <w:tblPr>
        <w:tblStyle w:val="TableGrid"/>
        <w:tblW w:w="0" w:type="auto"/>
        <w:tblLook w:val="04A0" w:firstRow="1" w:lastRow="0" w:firstColumn="1" w:lastColumn="0" w:noHBand="0" w:noVBand="1"/>
      </w:tblPr>
      <w:tblGrid>
        <w:gridCol w:w="9350"/>
      </w:tblGrid>
      <w:tr w:rsidR="0086620E" w14:paraId="29A05F85" w14:textId="77777777" w:rsidTr="00E4525A">
        <w:tc>
          <w:tcPr>
            <w:tcW w:w="9350" w:type="dxa"/>
          </w:tcPr>
          <w:p w14:paraId="19FF64BF" w14:textId="77777777" w:rsidR="0086620E" w:rsidRDefault="0086620E" w:rsidP="00E4525A">
            <w:pPr>
              <w:spacing w:line="240" w:lineRule="auto"/>
              <w:rPr>
                <w:rFonts w:asciiTheme="minorHAnsi" w:hAnsiTheme="minorHAnsi" w:cstheme="minorHAnsi"/>
                <w:b/>
                <w:bCs/>
              </w:rPr>
            </w:pPr>
          </w:p>
          <w:p w14:paraId="75C8C102" w14:textId="77777777" w:rsidR="0086620E" w:rsidRDefault="0086620E" w:rsidP="00E4525A">
            <w:pPr>
              <w:spacing w:line="240" w:lineRule="auto"/>
              <w:rPr>
                <w:rFonts w:asciiTheme="minorHAnsi" w:hAnsiTheme="minorHAnsi" w:cstheme="minorHAnsi"/>
                <w:b/>
                <w:bCs/>
              </w:rPr>
            </w:pPr>
          </w:p>
          <w:p w14:paraId="31A170D3" w14:textId="77777777" w:rsidR="0086620E" w:rsidRDefault="0086620E" w:rsidP="00E4525A">
            <w:pPr>
              <w:spacing w:line="240" w:lineRule="auto"/>
              <w:rPr>
                <w:rFonts w:asciiTheme="minorHAnsi" w:hAnsiTheme="minorHAnsi" w:cstheme="minorHAnsi"/>
                <w:b/>
                <w:bCs/>
              </w:rPr>
            </w:pPr>
          </w:p>
          <w:p w14:paraId="19721550" w14:textId="77777777" w:rsidR="0086620E" w:rsidRDefault="0086620E" w:rsidP="00E4525A">
            <w:pPr>
              <w:spacing w:line="240" w:lineRule="auto"/>
              <w:rPr>
                <w:rFonts w:asciiTheme="minorHAnsi" w:hAnsiTheme="minorHAnsi" w:cstheme="minorHAnsi"/>
                <w:b/>
                <w:bCs/>
              </w:rPr>
            </w:pPr>
          </w:p>
          <w:p w14:paraId="48A85C8D" w14:textId="77777777" w:rsidR="0086620E" w:rsidRDefault="0086620E" w:rsidP="00E4525A">
            <w:pPr>
              <w:spacing w:line="240" w:lineRule="auto"/>
              <w:rPr>
                <w:rFonts w:asciiTheme="minorHAnsi" w:hAnsiTheme="minorHAnsi" w:cstheme="minorHAnsi"/>
                <w:b/>
                <w:bCs/>
              </w:rPr>
            </w:pPr>
          </w:p>
          <w:p w14:paraId="7DF379CA" w14:textId="77777777" w:rsidR="0086620E" w:rsidRDefault="0086620E" w:rsidP="00E4525A">
            <w:pPr>
              <w:spacing w:line="240" w:lineRule="auto"/>
              <w:rPr>
                <w:rFonts w:asciiTheme="minorHAnsi" w:hAnsiTheme="minorHAnsi" w:cstheme="minorHAnsi"/>
                <w:b/>
                <w:bCs/>
              </w:rPr>
            </w:pPr>
          </w:p>
          <w:p w14:paraId="00944228" w14:textId="77777777" w:rsidR="0086620E" w:rsidRDefault="0086620E" w:rsidP="00E4525A">
            <w:pPr>
              <w:spacing w:line="240" w:lineRule="auto"/>
              <w:rPr>
                <w:rFonts w:asciiTheme="minorHAnsi" w:hAnsiTheme="minorHAnsi" w:cstheme="minorHAnsi"/>
                <w:b/>
                <w:bCs/>
              </w:rPr>
            </w:pPr>
          </w:p>
          <w:p w14:paraId="52BAB11A" w14:textId="77777777" w:rsidR="0086620E" w:rsidRDefault="0086620E" w:rsidP="00E4525A">
            <w:pPr>
              <w:spacing w:line="240" w:lineRule="auto"/>
              <w:rPr>
                <w:rFonts w:asciiTheme="minorHAnsi" w:hAnsiTheme="minorHAnsi" w:cstheme="minorHAnsi"/>
                <w:b/>
                <w:bCs/>
              </w:rPr>
            </w:pPr>
          </w:p>
          <w:p w14:paraId="5F29119B" w14:textId="77777777" w:rsidR="0086620E" w:rsidRDefault="0086620E" w:rsidP="00E4525A">
            <w:pPr>
              <w:spacing w:line="240" w:lineRule="auto"/>
              <w:rPr>
                <w:rFonts w:asciiTheme="minorHAnsi" w:hAnsiTheme="minorHAnsi" w:cstheme="minorHAnsi"/>
                <w:b/>
                <w:bCs/>
              </w:rPr>
            </w:pPr>
          </w:p>
          <w:p w14:paraId="45954079" w14:textId="77777777" w:rsidR="0086620E" w:rsidRDefault="0086620E" w:rsidP="00E4525A">
            <w:pPr>
              <w:spacing w:line="240" w:lineRule="auto"/>
              <w:rPr>
                <w:rFonts w:asciiTheme="minorHAnsi" w:hAnsiTheme="minorHAnsi" w:cstheme="minorHAnsi"/>
                <w:b/>
                <w:bCs/>
              </w:rPr>
            </w:pPr>
          </w:p>
          <w:p w14:paraId="09D741A5" w14:textId="77777777" w:rsidR="0086620E" w:rsidRDefault="0086620E" w:rsidP="00E4525A">
            <w:pPr>
              <w:spacing w:line="240" w:lineRule="auto"/>
              <w:rPr>
                <w:rFonts w:asciiTheme="minorHAnsi" w:hAnsiTheme="minorHAnsi" w:cstheme="minorHAnsi"/>
                <w:b/>
                <w:bCs/>
              </w:rPr>
            </w:pPr>
          </w:p>
          <w:p w14:paraId="21FE08B2" w14:textId="77777777" w:rsidR="0086620E" w:rsidRDefault="0086620E" w:rsidP="00E4525A">
            <w:pPr>
              <w:spacing w:line="240" w:lineRule="auto"/>
              <w:rPr>
                <w:rFonts w:asciiTheme="minorHAnsi" w:hAnsiTheme="minorHAnsi" w:cstheme="minorHAnsi"/>
                <w:b/>
                <w:bCs/>
              </w:rPr>
            </w:pPr>
            <w:r>
              <w:rPr>
                <w:noProof/>
              </w:rPr>
              <w:drawing>
                <wp:inline distT="0" distB="0" distL="0" distR="0" wp14:anchorId="1403274C" wp14:editId="58073D70">
                  <wp:extent cx="5191125" cy="4604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8807" cy="462885"/>
                          </a:xfrm>
                          <a:prstGeom prst="rect">
                            <a:avLst/>
                          </a:prstGeom>
                        </pic:spPr>
                      </pic:pic>
                    </a:graphicData>
                  </a:graphic>
                </wp:inline>
              </w:drawing>
            </w:r>
            <w:r>
              <w:rPr>
                <w:noProof/>
              </w:rPr>
              <w:t xml:space="preserve"> </w:t>
            </w:r>
            <w:r>
              <w:rPr>
                <w:noProof/>
              </w:rPr>
              <w:drawing>
                <wp:inline distT="0" distB="0" distL="0" distR="0" wp14:anchorId="28CCDFAF" wp14:editId="56AE08ED">
                  <wp:extent cx="314325" cy="2952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295275"/>
                          </a:xfrm>
                          <a:prstGeom prst="rect">
                            <a:avLst/>
                          </a:prstGeom>
                        </pic:spPr>
                      </pic:pic>
                    </a:graphicData>
                  </a:graphic>
                </wp:inline>
              </w:drawing>
            </w:r>
          </w:p>
        </w:tc>
      </w:tr>
    </w:tbl>
    <w:p w14:paraId="087D3667" w14:textId="77777777" w:rsidR="0086620E" w:rsidRDefault="0086620E" w:rsidP="0086620E">
      <w:pPr>
        <w:spacing w:line="240" w:lineRule="auto"/>
        <w:rPr>
          <w:rFonts w:asciiTheme="minorHAnsi" w:hAnsiTheme="minorHAnsi" w:cstheme="minorHAnsi"/>
          <w:b/>
          <w:bCs/>
        </w:rPr>
      </w:pPr>
    </w:p>
    <w:p w14:paraId="469CD307" w14:textId="77777777" w:rsidR="0086620E" w:rsidRDefault="0086620E" w:rsidP="0086620E">
      <w:pPr>
        <w:spacing w:line="240" w:lineRule="auto"/>
        <w:jc w:val="center"/>
        <w:rPr>
          <w:rFonts w:asciiTheme="minorHAnsi" w:hAnsiTheme="minorHAnsi" w:cstheme="minorHAnsi"/>
          <w:b/>
          <w:bCs/>
        </w:rPr>
      </w:pPr>
      <w:r w:rsidRPr="00406B4A">
        <w:rPr>
          <w:rFonts w:asciiTheme="minorHAnsi" w:hAnsiTheme="minorHAnsi" w:cstheme="minorHAnsi"/>
          <w:b/>
          <w:bCs/>
        </w:rPr>
        <w:t xml:space="preserve">n = </w:t>
      </w:r>
      <w:r>
        <w:rPr>
          <w:rFonts w:asciiTheme="minorHAnsi" w:hAnsiTheme="minorHAnsi" w:cstheme="minorHAnsi"/>
          <w:b/>
          <w:bCs/>
        </w:rPr>
        <w:t>10</w:t>
      </w:r>
      <w:r w:rsidRPr="00406B4A">
        <w:rPr>
          <w:rFonts w:asciiTheme="minorHAnsi" w:hAnsiTheme="minorHAnsi" w:cstheme="minorHAnsi"/>
          <w:b/>
          <w:bCs/>
        </w:rPr>
        <w:t>0</w:t>
      </w:r>
    </w:p>
    <w:p w14:paraId="09588392" w14:textId="77777777" w:rsidR="0086620E" w:rsidRDefault="0086620E" w:rsidP="0086620E">
      <w:pPr>
        <w:spacing w:line="240" w:lineRule="auto"/>
        <w:rPr>
          <w:rFonts w:asciiTheme="minorHAnsi" w:hAnsiTheme="minorHAnsi" w:cstheme="minorHAnsi"/>
          <w:b/>
          <w:bCs/>
        </w:rPr>
      </w:pPr>
    </w:p>
    <w:p w14:paraId="23BC2B38" w14:textId="77777777" w:rsidR="0086620E" w:rsidRDefault="0086620E" w:rsidP="0086620E">
      <w:pPr>
        <w:spacing w:line="240" w:lineRule="auto"/>
        <w:jc w:val="center"/>
        <w:rPr>
          <w:rFonts w:asciiTheme="minorHAnsi" w:hAnsiTheme="minorHAnsi" w:cstheme="minorHAnsi"/>
          <w:b/>
          <w:bCs/>
        </w:rPr>
      </w:pPr>
    </w:p>
    <w:p w14:paraId="04D2B925" w14:textId="77777777" w:rsidR="0086620E" w:rsidRPr="003733B7" w:rsidRDefault="0086620E" w:rsidP="0086620E">
      <w:pPr>
        <w:spacing w:line="240" w:lineRule="auto"/>
        <w:rPr>
          <w:rFonts w:asciiTheme="minorHAnsi" w:hAnsiTheme="minorHAnsi" w:cstheme="minorHAnsi"/>
          <w:bCs/>
          <w:i/>
        </w:rPr>
      </w:pPr>
      <w:r w:rsidRPr="003733B7">
        <w:rPr>
          <w:rFonts w:asciiTheme="minorHAnsi" w:hAnsiTheme="minorHAnsi" w:cstheme="minorHAnsi"/>
          <w:bCs/>
          <w:i/>
        </w:rPr>
        <w:t xml:space="preserve">Figure </w:t>
      </w:r>
      <w:r>
        <w:rPr>
          <w:rFonts w:asciiTheme="minorHAnsi" w:hAnsiTheme="minorHAnsi" w:cstheme="minorHAnsi"/>
          <w:bCs/>
          <w:i/>
        </w:rPr>
        <w:t>4</w:t>
      </w:r>
      <w:r w:rsidRPr="003733B7">
        <w:rPr>
          <w:rFonts w:asciiTheme="minorHAnsi" w:hAnsiTheme="minorHAnsi" w:cstheme="minorHAnsi"/>
          <w:bCs/>
          <w:i/>
        </w:rPr>
        <w:t>.</w:t>
      </w:r>
    </w:p>
    <w:tbl>
      <w:tblPr>
        <w:tblStyle w:val="TableGrid"/>
        <w:tblW w:w="0" w:type="auto"/>
        <w:tblLook w:val="04A0" w:firstRow="1" w:lastRow="0" w:firstColumn="1" w:lastColumn="0" w:noHBand="0" w:noVBand="1"/>
      </w:tblPr>
      <w:tblGrid>
        <w:gridCol w:w="9350"/>
      </w:tblGrid>
      <w:tr w:rsidR="0086620E" w14:paraId="38367083" w14:textId="77777777" w:rsidTr="00E4525A">
        <w:tc>
          <w:tcPr>
            <w:tcW w:w="9350" w:type="dxa"/>
          </w:tcPr>
          <w:p w14:paraId="231583F4" w14:textId="77777777" w:rsidR="0086620E" w:rsidRDefault="0086620E" w:rsidP="00E4525A">
            <w:pPr>
              <w:spacing w:line="240" w:lineRule="auto"/>
              <w:rPr>
                <w:rFonts w:asciiTheme="minorHAnsi" w:hAnsiTheme="minorHAnsi" w:cstheme="minorHAnsi"/>
                <w:b/>
                <w:bCs/>
              </w:rPr>
            </w:pPr>
          </w:p>
          <w:p w14:paraId="0B73F45F" w14:textId="77777777" w:rsidR="0086620E" w:rsidRDefault="0086620E" w:rsidP="00E4525A">
            <w:pPr>
              <w:spacing w:line="240" w:lineRule="auto"/>
              <w:rPr>
                <w:rFonts w:asciiTheme="minorHAnsi" w:hAnsiTheme="minorHAnsi" w:cstheme="minorHAnsi"/>
                <w:b/>
                <w:bCs/>
              </w:rPr>
            </w:pPr>
          </w:p>
          <w:p w14:paraId="7A7293FC" w14:textId="77777777" w:rsidR="0086620E" w:rsidRDefault="0086620E" w:rsidP="00E4525A">
            <w:pPr>
              <w:spacing w:line="240" w:lineRule="auto"/>
              <w:rPr>
                <w:rFonts w:asciiTheme="minorHAnsi" w:hAnsiTheme="minorHAnsi" w:cstheme="minorHAnsi"/>
                <w:b/>
                <w:bCs/>
              </w:rPr>
            </w:pPr>
          </w:p>
          <w:p w14:paraId="18A42296" w14:textId="77777777" w:rsidR="0086620E" w:rsidRDefault="0086620E" w:rsidP="00E4525A">
            <w:pPr>
              <w:spacing w:line="240" w:lineRule="auto"/>
              <w:rPr>
                <w:rFonts w:asciiTheme="minorHAnsi" w:hAnsiTheme="minorHAnsi" w:cstheme="minorHAnsi"/>
                <w:b/>
                <w:bCs/>
              </w:rPr>
            </w:pPr>
          </w:p>
          <w:p w14:paraId="6BCF87AA" w14:textId="77777777" w:rsidR="0086620E" w:rsidRDefault="0086620E" w:rsidP="00E4525A">
            <w:pPr>
              <w:spacing w:line="240" w:lineRule="auto"/>
              <w:rPr>
                <w:rFonts w:asciiTheme="minorHAnsi" w:hAnsiTheme="minorHAnsi" w:cstheme="minorHAnsi"/>
                <w:b/>
                <w:bCs/>
              </w:rPr>
            </w:pPr>
          </w:p>
          <w:p w14:paraId="13948749" w14:textId="77777777" w:rsidR="0086620E" w:rsidRDefault="0086620E" w:rsidP="00E4525A">
            <w:pPr>
              <w:spacing w:line="240" w:lineRule="auto"/>
              <w:rPr>
                <w:rFonts w:asciiTheme="minorHAnsi" w:hAnsiTheme="minorHAnsi" w:cstheme="minorHAnsi"/>
                <w:b/>
                <w:bCs/>
              </w:rPr>
            </w:pPr>
          </w:p>
          <w:p w14:paraId="4416BF2E" w14:textId="77777777" w:rsidR="0086620E" w:rsidRDefault="0086620E" w:rsidP="00E4525A">
            <w:pPr>
              <w:spacing w:line="240" w:lineRule="auto"/>
              <w:rPr>
                <w:rFonts w:asciiTheme="minorHAnsi" w:hAnsiTheme="minorHAnsi" w:cstheme="minorHAnsi"/>
                <w:b/>
                <w:bCs/>
              </w:rPr>
            </w:pPr>
          </w:p>
          <w:p w14:paraId="37B12260" w14:textId="77777777" w:rsidR="0086620E" w:rsidRDefault="0086620E" w:rsidP="00E4525A">
            <w:pPr>
              <w:spacing w:line="240" w:lineRule="auto"/>
              <w:rPr>
                <w:rFonts w:asciiTheme="minorHAnsi" w:hAnsiTheme="minorHAnsi" w:cstheme="minorHAnsi"/>
                <w:b/>
                <w:bCs/>
              </w:rPr>
            </w:pPr>
          </w:p>
          <w:p w14:paraId="21808E79" w14:textId="77777777" w:rsidR="0086620E" w:rsidRDefault="0086620E" w:rsidP="00E4525A">
            <w:pPr>
              <w:spacing w:line="240" w:lineRule="auto"/>
              <w:rPr>
                <w:rFonts w:asciiTheme="minorHAnsi" w:hAnsiTheme="minorHAnsi" w:cstheme="minorHAnsi"/>
                <w:b/>
                <w:bCs/>
              </w:rPr>
            </w:pPr>
          </w:p>
          <w:p w14:paraId="5BE68A60" w14:textId="77777777" w:rsidR="0086620E" w:rsidRDefault="0086620E" w:rsidP="00E4525A">
            <w:pPr>
              <w:spacing w:line="240" w:lineRule="auto"/>
              <w:rPr>
                <w:rFonts w:asciiTheme="minorHAnsi" w:hAnsiTheme="minorHAnsi" w:cstheme="minorHAnsi"/>
                <w:b/>
                <w:bCs/>
              </w:rPr>
            </w:pPr>
          </w:p>
          <w:p w14:paraId="36577D96" w14:textId="77777777" w:rsidR="0086620E" w:rsidRDefault="0086620E" w:rsidP="00E4525A">
            <w:pPr>
              <w:spacing w:line="240" w:lineRule="auto"/>
              <w:rPr>
                <w:rFonts w:asciiTheme="minorHAnsi" w:hAnsiTheme="minorHAnsi" w:cstheme="minorHAnsi"/>
                <w:b/>
                <w:bCs/>
              </w:rPr>
            </w:pPr>
          </w:p>
          <w:p w14:paraId="5579AEDE" w14:textId="77777777" w:rsidR="0086620E" w:rsidRDefault="0086620E" w:rsidP="00E4525A">
            <w:pPr>
              <w:spacing w:line="240" w:lineRule="auto"/>
              <w:rPr>
                <w:rFonts w:asciiTheme="minorHAnsi" w:hAnsiTheme="minorHAnsi" w:cstheme="minorHAnsi"/>
                <w:b/>
                <w:bCs/>
              </w:rPr>
            </w:pPr>
            <w:r>
              <w:rPr>
                <w:noProof/>
              </w:rPr>
              <w:drawing>
                <wp:inline distT="0" distB="0" distL="0" distR="0" wp14:anchorId="6D994975" wp14:editId="2CA3F3C8">
                  <wp:extent cx="5191125" cy="4604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8807" cy="462885"/>
                          </a:xfrm>
                          <a:prstGeom prst="rect">
                            <a:avLst/>
                          </a:prstGeom>
                        </pic:spPr>
                      </pic:pic>
                    </a:graphicData>
                  </a:graphic>
                </wp:inline>
              </w:drawing>
            </w:r>
            <w:r>
              <w:rPr>
                <w:noProof/>
              </w:rPr>
              <w:t xml:space="preserve"> </w:t>
            </w:r>
            <w:r>
              <w:rPr>
                <w:noProof/>
              </w:rPr>
              <w:drawing>
                <wp:inline distT="0" distB="0" distL="0" distR="0" wp14:anchorId="28CC1740" wp14:editId="38A4B2B0">
                  <wp:extent cx="314325" cy="2952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295275"/>
                          </a:xfrm>
                          <a:prstGeom prst="rect">
                            <a:avLst/>
                          </a:prstGeom>
                        </pic:spPr>
                      </pic:pic>
                    </a:graphicData>
                  </a:graphic>
                </wp:inline>
              </w:drawing>
            </w:r>
          </w:p>
        </w:tc>
      </w:tr>
    </w:tbl>
    <w:p w14:paraId="1B8720B7" w14:textId="77777777" w:rsidR="0086620E" w:rsidRDefault="0086620E" w:rsidP="0086620E">
      <w:pPr>
        <w:spacing w:line="240" w:lineRule="auto"/>
        <w:rPr>
          <w:rFonts w:asciiTheme="minorHAnsi" w:hAnsiTheme="minorHAnsi" w:cstheme="minorHAnsi"/>
          <w:b/>
          <w:bCs/>
        </w:rPr>
      </w:pPr>
    </w:p>
    <w:p w14:paraId="29FEDF21" w14:textId="77777777" w:rsidR="0086620E" w:rsidRDefault="0086620E" w:rsidP="0086620E">
      <w:pPr>
        <w:spacing w:line="240" w:lineRule="auto"/>
        <w:rPr>
          <w:rFonts w:asciiTheme="minorHAnsi" w:hAnsiTheme="minorHAnsi" w:cstheme="minorHAnsi"/>
          <w:bCs/>
        </w:rPr>
      </w:pPr>
      <w:r>
        <w:rPr>
          <w:rFonts w:asciiTheme="minorHAnsi" w:hAnsiTheme="minorHAnsi" w:cstheme="minorHAnsi"/>
          <w:bCs/>
        </w:rPr>
        <w:t>Let’s now compare the features of the graphs in Figures 1 &amp; 3.</w:t>
      </w:r>
    </w:p>
    <w:p w14:paraId="31C2B5E1" w14:textId="77777777" w:rsidR="0086620E" w:rsidRDefault="0086620E" w:rsidP="0086620E">
      <w:pPr>
        <w:spacing w:line="240" w:lineRule="auto"/>
        <w:rPr>
          <w:rFonts w:asciiTheme="minorHAnsi" w:hAnsiTheme="minorHAnsi" w:cstheme="minorHAnsi"/>
          <w:b/>
          <w:bCs/>
        </w:rPr>
      </w:pPr>
    </w:p>
    <w:p w14:paraId="15C837C2" w14:textId="77777777" w:rsidR="0086620E" w:rsidRDefault="0086620E" w:rsidP="0086620E">
      <w:pPr>
        <w:spacing w:line="240" w:lineRule="auto"/>
        <w:rPr>
          <w:rFonts w:asciiTheme="minorHAnsi" w:hAnsiTheme="minorHAnsi" w:cstheme="minorHAnsi"/>
          <w:bCs/>
        </w:rPr>
      </w:pPr>
      <w:r w:rsidRPr="00C131B7">
        <w:rPr>
          <w:rFonts w:asciiTheme="minorHAnsi" w:hAnsiTheme="minorHAnsi" w:cstheme="minorHAnsi"/>
          <w:bCs/>
        </w:rPr>
        <w:t>For Figure 1:</w:t>
      </w:r>
    </w:p>
    <w:p w14:paraId="3D0FB7BD" w14:textId="77777777" w:rsidR="0086620E" w:rsidRDefault="0086620E" w:rsidP="0086620E">
      <w:pPr>
        <w:pStyle w:val="ListParagraph"/>
        <w:numPr>
          <w:ilvl w:val="0"/>
          <w:numId w:val="19"/>
        </w:numPr>
        <w:spacing w:line="240" w:lineRule="auto"/>
        <w:rPr>
          <w:rFonts w:asciiTheme="minorHAnsi" w:hAnsiTheme="minorHAnsi" w:cstheme="minorHAnsi"/>
          <w:bCs/>
        </w:rPr>
      </w:pPr>
      <w:r w:rsidRPr="00C131B7">
        <w:rPr>
          <w:rFonts w:asciiTheme="minorHAnsi" w:hAnsiTheme="minorHAnsi" w:cstheme="minorHAnsi"/>
          <w:bCs/>
        </w:rPr>
        <w:t xml:space="preserve">What does the x-axis represent?  </w:t>
      </w:r>
    </w:p>
    <w:p w14:paraId="1F089239" w14:textId="77777777" w:rsidR="0086620E" w:rsidRDefault="0086620E" w:rsidP="0086620E">
      <w:pPr>
        <w:pStyle w:val="ListParagraph"/>
        <w:spacing w:line="240" w:lineRule="auto"/>
        <w:ind w:left="780"/>
        <w:rPr>
          <w:rFonts w:asciiTheme="minorHAnsi" w:hAnsiTheme="minorHAnsi" w:cstheme="minorHAnsi"/>
          <w:bCs/>
        </w:rPr>
      </w:pPr>
    </w:p>
    <w:p w14:paraId="26DE4FE7" w14:textId="0BD40CF0" w:rsidR="0086620E" w:rsidRDefault="0086620E" w:rsidP="0086620E">
      <w:pPr>
        <w:pStyle w:val="ListParagraph"/>
        <w:spacing w:line="240" w:lineRule="auto"/>
        <w:ind w:left="780"/>
        <w:rPr>
          <w:rFonts w:asciiTheme="minorHAnsi" w:hAnsiTheme="minorHAnsi" w:cstheme="minorHAnsi"/>
          <w:bCs/>
        </w:rPr>
      </w:pPr>
      <w:r>
        <w:rPr>
          <w:rFonts w:asciiTheme="minorHAnsi" w:hAnsiTheme="minorHAnsi" w:cstheme="minorHAnsi"/>
          <w:bCs/>
          <w:highlight w:val="yellow"/>
        </w:rPr>
        <w:t>The variable X = f</w:t>
      </w:r>
      <w:r w:rsidRPr="00037924">
        <w:rPr>
          <w:rFonts w:asciiTheme="minorHAnsi" w:hAnsiTheme="minorHAnsi" w:cstheme="minorHAnsi"/>
          <w:bCs/>
          <w:highlight w:val="yellow"/>
        </w:rPr>
        <w:t>ingerprint type</w:t>
      </w:r>
    </w:p>
    <w:p w14:paraId="39AC176D" w14:textId="77777777" w:rsidR="0086620E" w:rsidRDefault="0086620E" w:rsidP="0086620E">
      <w:pPr>
        <w:pStyle w:val="ListParagraph"/>
        <w:spacing w:line="240" w:lineRule="auto"/>
        <w:ind w:left="780"/>
        <w:rPr>
          <w:rFonts w:asciiTheme="minorHAnsi" w:hAnsiTheme="minorHAnsi" w:cstheme="minorHAnsi"/>
          <w:bCs/>
        </w:rPr>
      </w:pPr>
    </w:p>
    <w:p w14:paraId="1A0B8784" w14:textId="77777777" w:rsidR="0086620E" w:rsidRDefault="0086620E" w:rsidP="0086620E">
      <w:pPr>
        <w:pStyle w:val="ListParagraph"/>
        <w:numPr>
          <w:ilvl w:val="0"/>
          <w:numId w:val="19"/>
        </w:numPr>
        <w:spacing w:line="240" w:lineRule="auto"/>
        <w:rPr>
          <w:rFonts w:asciiTheme="minorHAnsi" w:hAnsiTheme="minorHAnsi" w:cstheme="minorHAnsi"/>
          <w:bCs/>
        </w:rPr>
      </w:pPr>
      <w:r w:rsidRPr="00C131B7">
        <w:rPr>
          <w:rFonts w:asciiTheme="minorHAnsi" w:hAnsiTheme="minorHAnsi" w:cstheme="minorHAnsi"/>
          <w:bCs/>
        </w:rPr>
        <w:lastRenderedPageBreak/>
        <w:t>What does the y-axis represent?</w:t>
      </w:r>
    </w:p>
    <w:p w14:paraId="475AA167" w14:textId="77777777" w:rsidR="0086620E" w:rsidRDefault="0086620E" w:rsidP="0086620E">
      <w:pPr>
        <w:spacing w:line="240" w:lineRule="auto"/>
        <w:rPr>
          <w:rFonts w:asciiTheme="minorHAnsi" w:hAnsiTheme="minorHAnsi" w:cstheme="minorHAnsi"/>
          <w:bCs/>
        </w:rPr>
      </w:pPr>
    </w:p>
    <w:p w14:paraId="7AEECD12" w14:textId="77777777" w:rsidR="0086620E" w:rsidRDefault="0086620E" w:rsidP="0086620E">
      <w:pPr>
        <w:spacing w:line="240" w:lineRule="auto"/>
        <w:ind w:left="720"/>
        <w:rPr>
          <w:rFonts w:asciiTheme="minorHAnsi" w:hAnsiTheme="minorHAnsi" w:cstheme="minorHAnsi"/>
          <w:bCs/>
        </w:rPr>
      </w:pPr>
      <w:r w:rsidRPr="00037924">
        <w:rPr>
          <w:rFonts w:asciiTheme="minorHAnsi" w:hAnsiTheme="minorHAnsi" w:cstheme="minorHAnsi"/>
          <w:bCs/>
          <w:highlight w:val="yellow"/>
        </w:rPr>
        <w:t>The number of people with each type of fingerprint (frequency)</w:t>
      </w:r>
    </w:p>
    <w:p w14:paraId="363E37E1" w14:textId="77777777" w:rsidR="0086620E" w:rsidRDefault="0086620E" w:rsidP="0086620E">
      <w:pPr>
        <w:spacing w:line="240" w:lineRule="auto"/>
        <w:rPr>
          <w:rFonts w:asciiTheme="minorHAnsi" w:hAnsiTheme="minorHAnsi" w:cstheme="minorHAnsi"/>
          <w:bCs/>
        </w:rPr>
      </w:pPr>
    </w:p>
    <w:p w14:paraId="0BF294D3" w14:textId="77777777" w:rsidR="0086620E" w:rsidRPr="00EC3B2F" w:rsidRDefault="0086620E" w:rsidP="0086620E">
      <w:pPr>
        <w:spacing w:line="240" w:lineRule="auto"/>
        <w:rPr>
          <w:rFonts w:asciiTheme="minorHAnsi" w:hAnsiTheme="minorHAnsi" w:cstheme="minorHAnsi"/>
          <w:bCs/>
        </w:rPr>
      </w:pPr>
    </w:p>
    <w:p w14:paraId="74440D35" w14:textId="77777777" w:rsidR="0086620E" w:rsidRDefault="0086620E" w:rsidP="0086620E">
      <w:pPr>
        <w:pStyle w:val="ListParagraph"/>
        <w:numPr>
          <w:ilvl w:val="0"/>
          <w:numId w:val="19"/>
        </w:numPr>
        <w:spacing w:line="240" w:lineRule="auto"/>
        <w:rPr>
          <w:rFonts w:asciiTheme="minorHAnsi" w:hAnsiTheme="minorHAnsi" w:cstheme="minorHAnsi"/>
          <w:bCs/>
        </w:rPr>
      </w:pPr>
      <w:r w:rsidRPr="00C131B7">
        <w:rPr>
          <w:rFonts w:asciiTheme="minorHAnsi" w:hAnsiTheme="minorHAnsi" w:cstheme="minorHAnsi"/>
          <w:bCs/>
        </w:rPr>
        <w:t xml:space="preserve">Does this graph show the result of one sample or results from many samples? </w:t>
      </w:r>
    </w:p>
    <w:p w14:paraId="71BBB10C" w14:textId="77777777" w:rsidR="0086620E" w:rsidRDefault="0086620E" w:rsidP="0086620E">
      <w:pPr>
        <w:pStyle w:val="ListParagraph"/>
        <w:spacing w:line="240" w:lineRule="auto"/>
        <w:ind w:left="780"/>
        <w:rPr>
          <w:rFonts w:asciiTheme="minorHAnsi" w:hAnsiTheme="minorHAnsi" w:cstheme="minorHAnsi"/>
          <w:bCs/>
        </w:rPr>
      </w:pPr>
    </w:p>
    <w:p w14:paraId="488410DF" w14:textId="77777777" w:rsidR="0086620E" w:rsidRDefault="0086620E" w:rsidP="0086620E">
      <w:pPr>
        <w:spacing w:after="160" w:line="259" w:lineRule="auto"/>
        <w:ind w:left="720"/>
        <w:rPr>
          <w:rFonts w:asciiTheme="minorHAnsi" w:hAnsiTheme="minorHAnsi" w:cstheme="minorHAnsi"/>
          <w:bCs/>
        </w:rPr>
      </w:pPr>
      <w:r w:rsidRPr="00402A41">
        <w:rPr>
          <w:rFonts w:asciiTheme="minorHAnsi" w:hAnsiTheme="minorHAnsi" w:cstheme="minorHAnsi"/>
          <w:bCs/>
          <w:highlight w:val="yellow"/>
        </w:rPr>
        <w:t>One sample</w:t>
      </w:r>
    </w:p>
    <w:p w14:paraId="0D880A11" w14:textId="77777777" w:rsidR="0086620E" w:rsidRDefault="0086620E" w:rsidP="0086620E">
      <w:pPr>
        <w:spacing w:after="160" w:line="259" w:lineRule="auto"/>
        <w:rPr>
          <w:rFonts w:asciiTheme="minorHAnsi" w:hAnsiTheme="minorHAnsi" w:cstheme="minorHAnsi"/>
          <w:bCs/>
        </w:rPr>
      </w:pPr>
    </w:p>
    <w:p w14:paraId="36F6D37E" w14:textId="77777777" w:rsidR="0086620E" w:rsidRDefault="0086620E" w:rsidP="0086620E">
      <w:pPr>
        <w:spacing w:line="240" w:lineRule="auto"/>
        <w:rPr>
          <w:rFonts w:asciiTheme="minorHAnsi" w:hAnsiTheme="minorHAnsi" w:cstheme="minorHAnsi"/>
          <w:bCs/>
        </w:rPr>
      </w:pPr>
      <w:r w:rsidRPr="00C131B7">
        <w:rPr>
          <w:rFonts w:asciiTheme="minorHAnsi" w:hAnsiTheme="minorHAnsi" w:cstheme="minorHAnsi"/>
          <w:bCs/>
        </w:rPr>
        <w:t xml:space="preserve">For Figure </w:t>
      </w:r>
      <w:r>
        <w:rPr>
          <w:rFonts w:asciiTheme="minorHAnsi" w:hAnsiTheme="minorHAnsi" w:cstheme="minorHAnsi"/>
          <w:bCs/>
        </w:rPr>
        <w:t>3</w:t>
      </w:r>
      <w:r w:rsidRPr="00C131B7">
        <w:rPr>
          <w:rFonts w:asciiTheme="minorHAnsi" w:hAnsiTheme="minorHAnsi" w:cstheme="minorHAnsi"/>
          <w:bCs/>
        </w:rPr>
        <w:t>:</w:t>
      </w:r>
    </w:p>
    <w:p w14:paraId="361C4DC9" w14:textId="77777777" w:rsidR="0086620E" w:rsidRDefault="0086620E" w:rsidP="0086620E">
      <w:pPr>
        <w:pStyle w:val="ListParagraph"/>
        <w:numPr>
          <w:ilvl w:val="0"/>
          <w:numId w:val="19"/>
        </w:numPr>
        <w:spacing w:line="240" w:lineRule="auto"/>
        <w:rPr>
          <w:rFonts w:asciiTheme="minorHAnsi" w:hAnsiTheme="minorHAnsi" w:cstheme="minorHAnsi"/>
          <w:bCs/>
        </w:rPr>
      </w:pPr>
      <w:r w:rsidRPr="00C131B7">
        <w:rPr>
          <w:rFonts w:asciiTheme="minorHAnsi" w:hAnsiTheme="minorHAnsi" w:cstheme="minorHAnsi"/>
          <w:bCs/>
        </w:rPr>
        <w:t>What does the x-axis represent?</w:t>
      </w:r>
    </w:p>
    <w:p w14:paraId="76E0D6A8" w14:textId="77777777" w:rsidR="0086620E" w:rsidRDefault="0086620E" w:rsidP="0086620E">
      <w:pPr>
        <w:pStyle w:val="ListParagraph"/>
        <w:spacing w:line="240" w:lineRule="auto"/>
        <w:ind w:left="780"/>
        <w:rPr>
          <w:rFonts w:asciiTheme="minorHAnsi" w:hAnsiTheme="minorHAnsi" w:cstheme="minorHAnsi"/>
          <w:bCs/>
        </w:rPr>
      </w:pPr>
    </w:p>
    <w:p w14:paraId="2A97E58A" w14:textId="77777777" w:rsidR="0086620E" w:rsidRPr="00C8592F" w:rsidRDefault="0086620E" w:rsidP="0086620E">
      <w:pPr>
        <w:pStyle w:val="ListParagraph"/>
        <w:spacing w:line="240" w:lineRule="auto"/>
        <w:ind w:left="780"/>
        <w:rPr>
          <w:rFonts w:asciiTheme="minorHAnsi" w:hAnsiTheme="minorHAnsi" w:cstheme="minorHAnsi"/>
          <w:bCs/>
        </w:rPr>
      </w:pPr>
      <w:r>
        <w:rPr>
          <w:rFonts w:asciiTheme="minorHAnsi" w:hAnsiTheme="minorHAnsi" w:cstheme="minorHAnsi"/>
          <w:bCs/>
          <w:highlight w:val="yellow"/>
        </w:rPr>
        <w:t>The values of the sample proportions (p-hat’s) for the samples</w:t>
      </w:r>
    </w:p>
    <w:p w14:paraId="204DB860" w14:textId="77777777" w:rsidR="0086620E" w:rsidRDefault="0086620E" w:rsidP="0086620E">
      <w:pPr>
        <w:pStyle w:val="ListParagraph"/>
        <w:spacing w:line="240" w:lineRule="auto"/>
        <w:ind w:left="780"/>
        <w:rPr>
          <w:rFonts w:asciiTheme="minorHAnsi" w:hAnsiTheme="minorHAnsi" w:cstheme="minorHAnsi"/>
          <w:bCs/>
        </w:rPr>
      </w:pPr>
    </w:p>
    <w:p w14:paraId="60A6FB29" w14:textId="77777777" w:rsidR="0086620E" w:rsidRDefault="0086620E" w:rsidP="0086620E">
      <w:pPr>
        <w:pStyle w:val="ListParagraph"/>
        <w:spacing w:line="240" w:lineRule="auto"/>
        <w:ind w:left="780"/>
        <w:rPr>
          <w:rFonts w:asciiTheme="minorHAnsi" w:hAnsiTheme="minorHAnsi" w:cstheme="minorHAnsi"/>
          <w:bCs/>
        </w:rPr>
      </w:pPr>
    </w:p>
    <w:p w14:paraId="00FE4E42" w14:textId="77777777" w:rsidR="0086620E" w:rsidRDefault="0086620E" w:rsidP="0086620E">
      <w:pPr>
        <w:pStyle w:val="ListParagraph"/>
        <w:numPr>
          <w:ilvl w:val="0"/>
          <w:numId w:val="19"/>
        </w:numPr>
        <w:spacing w:line="240" w:lineRule="auto"/>
        <w:rPr>
          <w:rFonts w:asciiTheme="minorHAnsi" w:hAnsiTheme="minorHAnsi" w:cstheme="minorHAnsi"/>
          <w:bCs/>
        </w:rPr>
      </w:pPr>
      <w:r w:rsidRPr="00C131B7">
        <w:rPr>
          <w:rFonts w:asciiTheme="minorHAnsi" w:hAnsiTheme="minorHAnsi" w:cstheme="minorHAnsi"/>
          <w:bCs/>
        </w:rPr>
        <w:t xml:space="preserve">Does this graph show the result of one sample or results from many samples? </w:t>
      </w:r>
    </w:p>
    <w:p w14:paraId="370CDED8" w14:textId="77777777" w:rsidR="0086620E" w:rsidRDefault="0086620E" w:rsidP="0086620E">
      <w:pPr>
        <w:pStyle w:val="ListParagraph"/>
        <w:spacing w:line="240" w:lineRule="auto"/>
        <w:ind w:left="780"/>
        <w:rPr>
          <w:rFonts w:asciiTheme="minorHAnsi" w:hAnsiTheme="minorHAnsi" w:cstheme="minorHAnsi"/>
          <w:bCs/>
        </w:rPr>
      </w:pPr>
    </w:p>
    <w:p w14:paraId="03CDC609" w14:textId="77777777" w:rsidR="0086620E" w:rsidRDefault="0086620E" w:rsidP="0086620E">
      <w:pPr>
        <w:pStyle w:val="ListParagraph"/>
        <w:spacing w:line="240" w:lineRule="auto"/>
        <w:ind w:left="780"/>
        <w:rPr>
          <w:rFonts w:asciiTheme="minorHAnsi" w:hAnsiTheme="minorHAnsi" w:cstheme="minorHAnsi"/>
          <w:bCs/>
        </w:rPr>
      </w:pPr>
      <w:r w:rsidRPr="0072114D">
        <w:rPr>
          <w:rFonts w:asciiTheme="minorHAnsi" w:hAnsiTheme="minorHAnsi" w:cstheme="minorHAnsi"/>
          <w:bCs/>
          <w:highlight w:val="yellow"/>
        </w:rPr>
        <w:t>Many samples</w:t>
      </w:r>
    </w:p>
    <w:p w14:paraId="083303BE" w14:textId="77777777" w:rsidR="0086620E" w:rsidRDefault="0086620E" w:rsidP="0086620E">
      <w:pPr>
        <w:pStyle w:val="ListParagraph"/>
        <w:spacing w:line="240" w:lineRule="auto"/>
        <w:ind w:left="780"/>
        <w:rPr>
          <w:rFonts w:asciiTheme="minorHAnsi" w:hAnsiTheme="minorHAnsi" w:cstheme="minorHAnsi"/>
          <w:bCs/>
        </w:rPr>
      </w:pPr>
    </w:p>
    <w:p w14:paraId="2823338B" w14:textId="77777777" w:rsidR="0086620E" w:rsidRPr="00C131B7" w:rsidRDefault="0086620E" w:rsidP="0086620E">
      <w:pPr>
        <w:pStyle w:val="ListParagraph"/>
        <w:numPr>
          <w:ilvl w:val="0"/>
          <w:numId w:val="19"/>
        </w:numPr>
        <w:spacing w:line="240" w:lineRule="auto"/>
        <w:rPr>
          <w:rFonts w:asciiTheme="minorHAnsi" w:hAnsiTheme="minorHAnsi" w:cstheme="minorHAnsi"/>
          <w:bCs/>
        </w:rPr>
      </w:pPr>
      <w:r w:rsidRPr="00C131B7">
        <w:rPr>
          <w:rFonts w:asciiTheme="minorHAnsi" w:hAnsiTheme="minorHAnsi" w:cstheme="minorHAnsi"/>
          <w:bCs/>
        </w:rPr>
        <w:t>What does each dot on the graph represent?</w:t>
      </w:r>
    </w:p>
    <w:p w14:paraId="697D12B7" w14:textId="77777777" w:rsidR="0086620E" w:rsidRDefault="0086620E" w:rsidP="0086620E">
      <w:pPr>
        <w:spacing w:line="240" w:lineRule="auto"/>
        <w:rPr>
          <w:rFonts w:asciiTheme="minorHAnsi" w:hAnsiTheme="minorHAnsi" w:cstheme="minorHAnsi"/>
          <w:b/>
          <w:bCs/>
        </w:rPr>
      </w:pPr>
    </w:p>
    <w:p w14:paraId="7E43F1A9" w14:textId="77777777" w:rsidR="0086620E" w:rsidRPr="0072114D" w:rsidRDefault="0086620E" w:rsidP="0086620E">
      <w:pPr>
        <w:spacing w:line="240" w:lineRule="auto"/>
        <w:ind w:left="720"/>
        <w:rPr>
          <w:rFonts w:asciiTheme="minorHAnsi" w:hAnsiTheme="minorHAnsi" w:cstheme="minorHAnsi"/>
        </w:rPr>
      </w:pPr>
      <w:r w:rsidRPr="009D1D9E">
        <w:rPr>
          <w:rFonts w:asciiTheme="minorHAnsi" w:hAnsiTheme="minorHAnsi" w:cstheme="minorHAnsi"/>
          <w:highlight w:val="yellow"/>
        </w:rPr>
        <w:t xml:space="preserve">Each dot represents the sample proportion for </w:t>
      </w:r>
      <w:r w:rsidRPr="009D1D9E">
        <w:rPr>
          <w:rFonts w:asciiTheme="minorHAnsi" w:hAnsiTheme="minorHAnsi" w:cstheme="minorHAnsi"/>
          <w:highlight w:val="yellow"/>
          <w:u w:val="single"/>
        </w:rPr>
        <w:t>one</w:t>
      </w:r>
      <w:r w:rsidRPr="009D1D9E">
        <w:rPr>
          <w:rFonts w:asciiTheme="minorHAnsi" w:hAnsiTheme="minorHAnsi" w:cstheme="minorHAnsi"/>
          <w:highlight w:val="yellow"/>
        </w:rPr>
        <w:t xml:space="preserve"> sample.</w:t>
      </w:r>
    </w:p>
    <w:p w14:paraId="0F9AD1EA" w14:textId="77777777" w:rsidR="0086620E" w:rsidRDefault="0086620E" w:rsidP="0086620E">
      <w:pPr>
        <w:spacing w:line="240" w:lineRule="auto"/>
        <w:ind w:left="720"/>
        <w:rPr>
          <w:rFonts w:asciiTheme="minorHAnsi" w:hAnsiTheme="minorHAnsi" w:cstheme="minorHAnsi"/>
          <w:b/>
          <w:bCs/>
        </w:rPr>
      </w:pPr>
    </w:p>
    <w:p w14:paraId="4173B8AD" w14:textId="77777777" w:rsidR="0086620E" w:rsidRDefault="0086620E" w:rsidP="0086620E">
      <w:pPr>
        <w:spacing w:line="240" w:lineRule="auto"/>
        <w:rPr>
          <w:rFonts w:asciiTheme="minorHAnsi" w:hAnsiTheme="minorHAnsi"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
        <w:gridCol w:w="3056"/>
      </w:tblGrid>
      <w:tr w:rsidR="0086620E" w14:paraId="55EAA67D" w14:textId="77777777" w:rsidTr="00E4525A">
        <w:trPr>
          <w:trHeight w:val="1025"/>
        </w:trPr>
        <w:tc>
          <w:tcPr>
            <w:tcW w:w="435" w:type="dxa"/>
            <w:vAlign w:val="center"/>
          </w:tcPr>
          <w:p w14:paraId="0F80A74F" w14:textId="77777777" w:rsidR="0086620E" w:rsidRDefault="0086620E" w:rsidP="00E4525A">
            <w:pPr>
              <w:spacing w:line="240" w:lineRule="auto"/>
              <w:jc w:val="center"/>
              <w:rPr>
                <w:rFonts w:asciiTheme="minorHAnsi" w:hAnsiTheme="minorHAnsi" w:cstheme="minorHAnsi"/>
                <w:b/>
                <w:bCs/>
              </w:rPr>
            </w:pPr>
            <w:r w:rsidRPr="008F5639">
              <w:rPr>
                <w:rFonts w:ascii="Times New Roman" w:hAnsi="Times New Roman" w:cs="Times New Roman"/>
                <w:b/>
                <w:bCs/>
                <w:noProof/>
                <w:sz w:val="24"/>
                <w:szCs w:val="24"/>
              </w:rPr>
              <w:drawing>
                <wp:inline distT="0" distB="0" distL="0" distR="0" wp14:anchorId="2167EBDF" wp14:editId="2AD08D00">
                  <wp:extent cx="459853" cy="610272"/>
                  <wp:effectExtent l="0" t="0" r="0" b="0"/>
                  <wp:docPr id="52" name="Picture 52"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red and white sign&#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363" cy="617585"/>
                          </a:xfrm>
                          <a:prstGeom prst="rect">
                            <a:avLst/>
                          </a:prstGeom>
                          <a:noFill/>
                          <a:ln>
                            <a:noFill/>
                          </a:ln>
                        </pic:spPr>
                      </pic:pic>
                    </a:graphicData>
                  </a:graphic>
                </wp:inline>
              </w:drawing>
            </w:r>
          </w:p>
        </w:tc>
        <w:tc>
          <w:tcPr>
            <w:tcW w:w="3056" w:type="dxa"/>
            <w:vAlign w:val="center"/>
          </w:tcPr>
          <w:p w14:paraId="559F28BC" w14:textId="77777777" w:rsidR="0086620E" w:rsidRPr="00617BF0" w:rsidRDefault="0086620E" w:rsidP="00E4525A">
            <w:pPr>
              <w:spacing w:line="240" w:lineRule="auto"/>
              <w:rPr>
                <w:rFonts w:asciiTheme="minorHAnsi" w:hAnsiTheme="minorHAnsi" w:cstheme="minorHAnsi"/>
                <w:u w:val="single"/>
              </w:rPr>
            </w:pPr>
            <w:r w:rsidRPr="00617BF0">
              <w:rPr>
                <w:rFonts w:asciiTheme="minorHAnsi" w:hAnsiTheme="minorHAnsi" w:cstheme="minorHAnsi"/>
                <w:bCs/>
                <w:u w:val="single"/>
              </w:rPr>
              <w:t xml:space="preserve">Discuss questions </w:t>
            </w:r>
            <w:r>
              <w:rPr>
                <w:rFonts w:asciiTheme="minorHAnsi" w:hAnsiTheme="minorHAnsi" w:cstheme="minorHAnsi"/>
                <w:bCs/>
                <w:u w:val="single"/>
              </w:rPr>
              <w:t>4-9</w:t>
            </w:r>
            <w:r w:rsidRPr="00617BF0">
              <w:rPr>
                <w:rFonts w:asciiTheme="minorHAnsi" w:hAnsiTheme="minorHAnsi" w:cstheme="minorHAnsi"/>
                <w:bCs/>
                <w:u w:val="single"/>
              </w:rPr>
              <w:t xml:space="preserve"> as a class.</w:t>
            </w:r>
          </w:p>
        </w:tc>
      </w:tr>
    </w:tbl>
    <w:p w14:paraId="2601DC5C" w14:textId="77777777" w:rsidR="0086620E" w:rsidRDefault="0086620E" w:rsidP="0086620E">
      <w:pPr>
        <w:spacing w:line="240" w:lineRule="auto"/>
        <w:rPr>
          <w:rFonts w:asciiTheme="minorHAnsi" w:hAnsiTheme="minorHAnsi" w:cstheme="minorHAnsi"/>
          <w:b/>
          <w:bCs/>
        </w:rPr>
      </w:pPr>
      <w:r>
        <w:rPr>
          <w:rFonts w:asciiTheme="minorHAnsi" w:hAnsiTheme="minorHAnsi" w:cstheme="minorHAnsi"/>
          <w:b/>
          <w:bCs/>
        </w:rPr>
        <w:t xml:space="preserve"> </w:t>
      </w:r>
    </w:p>
    <w:p w14:paraId="306F6BD2" w14:textId="77777777" w:rsidR="0086620E" w:rsidRDefault="0086620E" w:rsidP="0086620E">
      <w:pPr>
        <w:pStyle w:val="ListParagraph"/>
        <w:spacing w:line="240" w:lineRule="auto"/>
        <w:ind w:left="780"/>
        <w:rPr>
          <w:rFonts w:asciiTheme="minorHAnsi" w:hAnsiTheme="minorHAnsi" w:cstheme="minorHAnsi"/>
          <w:bCs/>
        </w:rPr>
      </w:pPr>
    </w:p>
    <w:p w14:paraId="3D882C2F" w14:textId="77777777" w:rsidR="0086620E" w:rsidRDefault="0086620E" w:rsidP="0086620E">
      <w:pPr>
        <w:pStyle w:val="ListParagraph"/>
        <w:spacing w:line="240" w:lineRule="auto"/>
        <w:ind w:left="780"/>
        <w:rPr>
          <w:rFonts w:asciiTheme="minorHAnsi" w:hAnsiTheme="minorHAnsi" w:cstheme="minorHAnsi"/>
          <w:bCs/>
        </w:rPr>
      </w:pPr>
    </w:p>
    <w:p w14:paraId="2C13D932" w14:textId="77777777" w:rsidR="0086620E" w:rsidRPr="00C62E2E" w:rsidRDefault="0086620E" w:rsidP="0086620E">
      <w:pPr>
        <w:pStyle w:val="ListParagraph"/>
        <w:numPr>
          <w:ilvl w:val="0"/>
          <w:numId w:val="19"/>
        </w:numPr>
        <w:spacing w:line="240" w:lineRule="auto"/>
        <w:rPr>
          <w:rFonts w:asciiTheme="minorHAnsi" w:hAnsiTheme="minorHAnsi" w:cstheme="minorHAnsi"/>
          <w:bCs/>
        </w:rPr>
      </w:pPr>
      <w:r w:rsidRPr="00C62E2E">
        <w:rPr>
          <w:rFonts w:asciiTheme="minorHAnsi" w:hAnsiTheme="minorHAnsi" w:cstheme="minorHAnsi"/>
          <w:bCs/>
        </w:rPr>
        <w:t xml:space="preserve">What values of </w:t>
      </w:r>
      <m:oMath>
        <m:acc>
          <m:accPr>
            <m:ctrlPr>
              <w:rPr>
                <w:rFonts w:ascii="Cambria Math" w:hAnsi="Cambria Math" w:cstheme="minorHAnsi"/>
                <w:bCs/>
                <w:i/>
              </w:rPr>
            </m:ctrlPr>
          </m:accPr>
          <m:e>
            <m:r>
              <w:rPr>
                <w:rFonts w:ascii="Cambria Math" w:hAnsi="Cambria Math" w:cstheme="minorHAnsi"/>
              </w:rPr>
              <m:t>p</m:t>
            </m:r>
          </m:e>
        </m:acc>
      </m:oMath>
      <w:r w:rsidRPr="00C62E2E">
        <w:rPr>
          <w:rFonts w:asciiTheme="minorHAnsi" w:hAnsiTheme="minorHAnsi" w:cstheme="minorHAnsi"/>
          <w:bCs/>
        </w:rPr>
        <w:t xml:space="preserve"> should you reasonably expect when sampling</w:t>
      </w:r>
      <w:r w:rsidRPr="00E40862">
        <w:rPr>
          <w:rFonts w:asciiTheme="minorHAnsi" w:hAnsiTheme="minorHAnsi" w:cstheme="minorHAnsi"/>
          <w:bCs/>
        </w:rPr>
        <w:t>? [Consider Figures 3 &amp; 4.]</w:t>
      </w:r>
    </w:p>
    <w:p w14:paraId="10803001" w14:textId="77777777" w:rsidR="0086620E" w:rsidRDefault="0086620E" w:rsidP="0086620E">
      <w:pPr>
        <w:spacing w:line="240" w:lineRule="auto"/>
        <w:rPr>
          <w:rFonts w:asciiTheme="minorHAnsi" w:hAnsiTheme="minorHAnsi" w:cstheme="minorHAnsi"/>
          <w:bCs/>
        </w:rPr>
      </w:pPr>
    </w:p>
    <w:p w14:paraId="20BE4BDD" w14:textId="77777777" w:rsidR="0086620E" w:rsidRPr="006A6BB6" w:rsidRDefault="0086620E" w:rsidP="0086620E">
      <w:pPr>
        <w:spacing w:line="240" w:lineRule="auto"/>
        <w:ind w:left="720"/>
        <w:rPr>
          <w:rFonts w:asciiTheme="minorHAnsi" w:hAnsiTheme="minorHAnsi" w:cstheme="minorHAnsi"/>
          <w:bCs/>
        </w:rPr>
      </w:pPr>
      <w:r>
        <w:rPr>
          <w:rFonts w:asciiTheme="minorHAnsi" w:hAnsiTheme="minorHAnsi" w:cstheme="minorHAnsi"/>
          <w:bCs/>
        </w:rPr>
        <w:t>For n=20 at a time:</w:t>
      </w:r>
      <w:r>
        <w:rPr>
          <w:rFonts w:asciiTheme="minorHAnsi" w:hAnsiTheme="minorHAnsi" w:cstheme="minorHAnsi"/>
          <w:bCs/>
        </w:rPr>
        <w:tab/>
      </w:r>
      <w:r w:rsidRPr="0033330F">
        <w:rPr>
          <w:rFonts w:asciiTheme="minorHAnsi" w:hAnsiTheme="minorHAnsi" w:cstheme="minorHAnsi"/>
          <w:bCs/>
          <w:highlight w:val="yellow"/>
        </w:rPr>
        <w:t xml:space="preserve"> [0, 0.10]</w:t>
      </w:r>
      <w:r w:rsidRPr="0033330F">
        <w:rPr>
          <w:rFonts w:asciiTheme="minorHAnsi" w:hAnsiTheme="minorHAnsi" w:cstheme="minorHAnsi"/>
          <w:bCs/>
          <w:highlight w:val="yellow"/>
        </w:rPr>
        <w:tab/>
      </w:r>
    </w:p>
    <w:p w14:paraId="3F712B49" w14:textId="77777777" w:rsidR="0086620E" w:rsidRDefault="0086620E" w:rsidP="0086620E">
      <w:pPr>
        <w:spacing w:line="240" w:lineRule="auto"/>
        <w:ind w:left="720"/>
        <w:rPr>
          <w:rFonts w:asciiTheme="minorHAnsi" w:hAnsiTheme="minorHAnsi" w:cstheme="minorHAnsi"/>
          <w:bCs/>
        </w:rPr>
      </w:pPr>
    </w:p>
    <w:p w14:paraId="73966CBA" w14:textId="77777777" w:rsidR="0086620E" w:rsidRDefault="0086620E" w:rsidP="0086620E">
      <w:pPr>
        <w:spacing w:line="240" w:lineRule="auto"/>
        <w:ind w:left="720"/>
        <w:rPr>
          <w:rFonts w:asciiTheme="minorHAnsi" w:hAnsiTheme="minorHAnsi" w:cstheme="minorHAnsi"/>
          <w:bCs/>
        </w:rPr>
      </w:pPr>
      <w:r>
        <w:rPr>
          <w:rFonts w:asciiTheme="minorHAnsi" w:hAnsiTheme="minorHAnsi" w:cstheme="minorHAnsi"/>
          <w:bCs/>
        </w:rPr>
        <w:t>For n=100 at a time:</w:t>
      </w:r>
      <w:r>
        <w:rPr>
          <w:rFonts w:asciiTheme="minorHAnsi" w:hAnsiTheme="minorHAnsi" w:cstheme="minorHAnsi"/>
          <w:bCs/>
        </w:rPr>
        <w:tab/>
      </w:r>
      <w:r w:rsidRPr="0033330F">
        <w:rPr>
          <w:rFonts w:asciiTheme="minorHAnsi" w:hAnsiTheme="minorHAnsi" w:cstheme="minorHAnsi"/>
          <w:bCs/>
          <w:highlight w:val="yellow"/>
        </w:rPr>
        <w:t xml:space="preserve">[0.03, 0.07] – closer to the </w:t>
      </w:r>
      <w:r>
        <w:rPr>
          <w:rFonts w:asciiTheme="minorHAnsi" w:hAnsiTheme="minorHAnsi" w:cstheme="minorHAnsi"/>
          <w:bCs/>
          <w:highlight w:val="yellow"/>
        </w:rPr>
        <w:t>actual value of the</w:t>
      </w:r>
      <w:r w:rsidRPr="0033330F">
        <w:rPr>
          <w:rFonts w:asciiTheme="minorHAnsi" w:hAnsiTheme="minorHAnsi" w:cstheme="minorHAnsi"/>
          <w:bCs/>
          <w:highlight w:val="yellow"/>
        </w:rPr>
        <w:t xml:space="preserve"> parameter</w:t>
      </w:r>
    </w:p>
    <w:p w14:paraId="6CD61A46" w14:textId="77777777" w:rsidR="0086620E" w:rsidRDefault="0086620E" w:rsidP="0086620E">
      <w:pPr>
        <w:spacing w:line="240" w:lineRule="auto"/>
        <w:ind w:left="720"/>
        <w:rPr>
          <w:rFonts w:asciiTheme="minorHAnsi" w:hAnsiTheme="minorHAnsi" w:cstheme="minorHAnsi"/>
          <w:bCs/>
        </w:rPr>
      </w:pPr>
    </w:p>
    <w:p w14:paraId="6CBACF43" w14:textId="77777777" w:rsidR="0086620E" w:rsidRDefault="0086620E" w:rsidP="0086620E">
      <w:pPr>
        <w:spacing w:line="240" w:lineRule="auto"/>
        <w:ind w:left="720"/>
        <w:rPr>
          <w:rFonts w:asciiTheme="minorHAnsi" w:hAnsiTheme="minorHAnsi" w:cstheme="minorHAnsi"/>
          <w:bCs/>
        </w:rPr>
      </w:pPr>
    </w:p>
    <w:p w14:paraId="55AE2377" w14:textId="77777777" w:rsidR="0086620E" w:rsidRDefault="0086620E" w:rsidP="0086620E">
      <w:pPr>
        <w:pStyle w:val="ListParagraph"/>
        <w:numPr>
          <w:ilvl w:val="0"/>
          <w:numId w:val="19"/>
        </w:numPr>
        <w:spacing w:line="240" w:lineRule="auto"/>
        <w:rPr>
          <w:rFonts w:asciiTheme="minorHAnsi" w:hAnsiTheme="minorHAnsi" w:cstheme="minorHAnsi"/>
          <w:bCs/>
        </w:rPr>
      </w:pPr>
      <w:r w:rsidRPr="00406B4A">
        <w:rPr>
          <w:rFonts w:asciiTheme="minorHAnsi" w:hAnsiTheme="minorHAnsi" w:cstheme="minorHAnsi"/>
          <w:bCs/>
        </w:rPr>
        <w:t>Why do you think the sample proportions we calculated for each iteration (draw) were rarely (if ever) above 0.2</w:t>
      </w:r>
      <w:r>
        <w:rPr>
          <w:rFonts w:asciiTheme="minorHAnsi" w:hAnsiTheme="minorHAnsi" w:cstheme="minorHAnsi"/>
          <w:bCs/>
        </w:rPr>
        <w:t>0</w:t>
      </w:r>
      <w:r w:rsidRPr="00406B4A">
        <w:rPr>
          <w:rFonts w:asciiTheme="minorHAnsi" w:hAnsiTheme="minorHAnsi" w:cstheme="minorHAnsi"/>
          <w:bCs/>
        </w:rPr>
        <w:t>?</w:t>
      </w:r>
    </w:p>
    <w:p w14:paraId="14937C40" w14:textId="77777777" w:rsidR="0086620E" w:rsidRDefault="0086620E" w:rsidP="0086620E">
      <w:pPr>
        <w:pStyle w:val="ListParagraph"/>
        <w:spacing w:line="240" w:lineRule="auto"/>
        <w:ind w:left="780"/>
        <w:rPr>
          <w:rFonts w:asciiTheme="minorHAnsi" w:hAnsiTheme="minorHAnsi" w:cstheme="minorHAnsi"/>
          <w:bCs/>
        </w:rPr>
      </w:pPr>
    </w:p>
    <w:p w14:paraId="79126BED" w14:textId="77777777" w:rsidR="0086620E" w:rsidRDefault="0086620E" w:rsidP="0086620E">
      <w:pPr>
        <w:spacing w:line="240" w:lineRule="auto"/>
        <w:ind w:left="720"/>
        <w:rPr>
          <w:rFonts w:asciiTheme="minorHAnsi" w:hAnsiTheme="minorHAnsi" w:cstheme="minorHAnsi"/>
          <w:bCs/>
        </w:rPr>
      </w:pPr>
      <w:r w:rsidRPr="000B7B35">
        <w:rPr>
          <w:rFonts w:asciiTheme="minorHAnsi" w:hAnsiTheme="minorHAnsi" w:cstheme="minorHAnsi"/>
          <w:bCs/>
          <w:highlight w:val="yellow"/>
        </w:rPr>
        <w:t>The sample proportions were rarely above 0.20 because the value of the population parameter is 0.05.</w:t>
      </w:r>
    </w:p>
    <w:p w14:paraId="52C36AA4" w14:textId="77777777" w:rsidR="0086620E" w:rsidRPr="00406B4A" w:rsidRDefault="0086620E" w:rsidP="0086620E">
      <w:pPr>
        <w:pStyle w:val="ListParagraph"/>
        <w:spacing w:line="240" w:lineRule="auto"/>
        <w:ind w:left="780"/>
        <w:rPr>
          <w:rFonts w:asciiTheme="minorHAnsi" w:hAnsiTheme="minorHAnsi" w:cstheme="minorHAnsi"/>
          <w:bCs/>
        </w:rPr>
      </w:pPr>
    </w:p>
    <w:p w14:paraId="2DDF060C" w14:textId="77777777" w:rsidR="0086620E" w:rsidRDefault="0086620E" w:rsidP="0086620E">
      <w:pPr>
        <w:spacing w:line="240" w:lineRule="auto"/>
        <w:rPr>
          <w:rFonts w:asciiTheme="minorHAnsi" w:hAnsiTheme="minorHAnsi" w:cstheme="minorHAnsi"/>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
        <w:gridCol w:w="3056"/>
      </w:tblGrid>
      <w:tr w:rsidR="0086620E" w14:paraId="23CB1DED" w14:textId="77777777" w:rsidTr="00E4525A">
        <w:trPr>
          <w:trHeight w:val="1025"/>
        </w:trPr>
        <w:tc>
          <w:tcPr>
            <w:tcW w:w="435" w:type="dxa"/>
            <w:vAlign w:val="center"/>
          </w:tcPr>
          <w:p w14:paraId="5FF7C67C" w14:textId="77777777" w:rsidR="0086620E" w:rsidRDefault="0086620E" w:rsidP="00E4525A">
            <w:pPr>
              <w:spacing w:line="240" w:lineRule="auto"/>
              <w:jc w:val="center"/>
              <w:rPr>
                <w:rFonts w:asciiTheme="minorHAnsi" w:hAnsiTheme="minorHAnsi" w:cstheme="minorHAnsi"/>
                <w:b/>
                <w:bCs/>
              </w:rPr>
            </w:pPr>
            <w:r w:rsidRPr="008F5639">
              <w:rPr>
                <w:rFonts w:ascii="Times New Roman" w:hAnsi="Times New Roman" w:cs="Times New Roman"/>
                <w:b/>
                <w:bCs/>
                <w:noProof/>
                <w:sz w:val="24"/>
                <w:szCs w:val="24"/>
              </w:rPr>
              <w:lastRenderedPageBreak/>
              <w:drawing>
                <wp:inline distT="0" distB="0" distL="0" distR="0" wp14:anchorId="1DBDFB50" wp14:editId="1C5EFC63">
                  <wp:extent cx="459853" cy="610272"/>
                  <wp:effectExtent l="0" t="0" r="0" b="0"/>
                  <wp:docPr id="53" name="Picture 53"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red and white sign&#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363" cy="617585"/>
                          </a:xfrm>
                          <a:prstGeom prst="rect">
                            <a:avLst/>
                          </a:prstGeom>
                          <a:noFill/>
                          <a:ln>
                            <a:noFill/>
                          </a:ln>
                        </pic:spPr>
                      </pic:pic>
                    </a:graphicData>
                  </a:graphic>
                </wp:inline>
              </w:drawing>
            </w:r>
          </w:p>
        </w:tc>
        <w:tc>
          <w:tcPr>
            <w:tcW w:w="3056" w:type="dxa"/>
            <w:vAlign w:val="center"/>
          </w:tcPr>
          <w:p w14:paraId="3F8671DE" w14:textId="77777777" w:rsidR="0086620E" w:rsidRPr="00617BF0" w:rsidRDefault="0086620E" w:rsidP="00E4525A">
            <w:pPr>
              <w:spacing w:line="240" w:lineRule="auto"/>
              <w:rPr>
                <w:rFonts w:asciiTheme="minorHAnsi" w:hAnsiTheme="minorHAnsi" w:cstheme="minorHAnsi"/>
                <w:u w:val="single"/>
              </w:rPr>
            </w:pPr>
            <w:r w:rsidRPr="00617BF0">
              <w:rPr>
                <w:rFonts w:asciiTheme="minorHAnsi" w:hAnsiTheme="minorHAnsi" w:cstheme="minorHAnsi"/>
                <w:bCs/>
                <w:u w:val="single"/>
              </w:rPr>
              <w:t>Discuss questions 1</w:t>
            </w:r>
            <w:r>
              <w:rPr>
                <w:rFonts w:asciiTheme="minorHAnsi" w:hAnsiTheme="minorHAnsi" w:cstheme="minorHAnsi"/>
                <w:bCs/>
                <w:u w:val="single"/>
              </w:rPr>
              <w:t>0-11</w:t>
            </w:r>
            <w:r w:rsidRPr="00617BF0">
              <w:rPr>
                <w:rFonts w:asciiTheme="minorHAnsi" w:hAnsiTheme="minorHAnsi" w:cstheme="minorHAnsi"/>
                <w:bCs/>
                <w:u w:val="single"/>
              </w:rPr>
              <w:t xml:space="preserve"> as a class.</w:t>
            </w:r>
          </w:p>
        </w:tc>
      </w:tr>
    </w:tbl>
    <w:p w14:paraId="4247E37D" w14:textId="77777777" w:rsidR="0086620E" w:rsidRDefault="0086620E" w:rsidP="0086620E">
      <w:pPr>
        <w:spacing w:line="240" w:lineRule="auto"/>
        <w:rPr>
          <w:rFonts w:asciiTheme="minorHAnsi" w:hAnsiTheme="minorHAnsi" w:cstheme="minorHAnsi"/>
          <w:bCs/>
        </w:rPr>
      </w:pPr>
    </w:p>
    <w:p w14:paraId="5AEF1CCF" w14:textId="77777777" w:rsidR="0086620E" w:rsidRDefault="0086620E" w:rsidP="0086620E">
      <w:pPr>
        <w:spacing w:after="160" w:line="259" w:lineRule="auto"/>
        <w:rPr>
          <w:rFonts w:asciiTheme="minorHAnsi" w:hAnsiTheme="minorHAnsi" w:cstheme="minorHAnsi"/>
          <w:bCs/>
        </w:rPr>
      </w:pPr>
    </w:p>
    <w:p w14:paraId="22310858" w14:textId="77777777" w:rsidR="0086620E" w:rsidRDefault="0086620E" w:rsidP="0086620E">
      <w:pPr>
        <w:spacing w:line="240" w:lineRule="auto"/>
        <w:rPr>
          <w:rFonts w:asciiTheme="minorHAnsi" w:hAnsiTheme="minorHAnsi" w:cstheme="minorHAnsi"/>
          <w:bCs/>
        </w:rPr>
      </w:pPr>
      <w:r w:rsidRPr="00406B4A">
        <w:rPr>
          <w:rFonts w:asciiTheme="minorHAnsi" w:hAnsiTheme="minorHAnsi" w:cstheme="minorHAnsi"/>
          <w:bCs/>
        </w:rPr>
        <w:t>Let’s establish some definitions:</w:t>
      </w:r>
    </w:p>
    <w:p w14:paraId="4E19D4F6" w14:textId="77777777" w:rsidR="0086620E" w:rsidRDefault="0086620E" w:rsidP="0086620E">
      <w:pPr>
        <w:spacing w:line="240" w:lineRule="auto"/>
        <w:rPr>
          <w:rFonts w:asciiTheme="minorHAnsi" w:hAnsiTheme="minorHAnsi" w:cstheme="minorHAnsi"/>
          <w:b/>
          <w:bCs/>
        </w:rPr>
      </w:pPr>
    </w:p>
    <w:p w14:paraId="500BB5A9" w14:textId="77777777" w:rsidR="0086620E" w:rsidRPr="00406B4A" w:rsidRDefault="0086620E" w:rsidP="0086620E">
      <w:pPr>
        <w:spacing w:line="240" w:lineRule="auto"/>
        <w:rPr>
          <w:rFonts w:asciiTheme="minorHAnsi" w:hAnsiTheme="minorHAnsi" w:cstheme="minorHAnsi"/>
          <w:bCs/>
        </w:rPr>
      </w:pPr>
      <w:r w:rsidRPr="00406B4A">
        <w:rPr>
          <w:rFonts w:asciiTheme="minorHAnsi" w:hAnsiTheme="minorHAnsi" w:cstheme="minorHAnsi"/>
          <w:b/>
          <w:bCs/>
        </w:rPr>
        <w:t>Distribution</w:t>
      </w:r>
      <w:r w:rsidRPr="00406B4A">
        <w:rPr>
          <w:rFonts w:asciiTheme="minorHAnsi" w:hAnsiTheme="minorHAnsi" w:cstheme="minorHAnsi"/>
          <w:bCs/>
        </w:rPr>
        <w:t xml:space="preserve"> – </w:t>
      </w:r>
    </w:p>
    <w:p w14:paraId="6C44FB7E" w14:textId="77777777" w:rsidR="0086620E" w:rsidRDefault="0086620E" w:rsidP="0086620E"/>
    <w:p w14:paraId="2D710E94" w14:textId="77777777" w:rsidR="0086620E" w:rsidRDefault="0086620E" w:rsidP="0086620E">
      <w:r>
        <w:rPr>
          <w:highlight w:val="yellow"/>
        </w:rPr>
        <w:t xml:space="preserve">A way to organize the observed values in a sample or samples, along with the frequency of </w:t>
      </w:r>
      <w:r w:rsidRPr="00BB6072">
        <w:rPr>
          <w:highlight w:val="yellow"/>
        </w:rPr>
        <w:t>each value</w:t>
      </w:r>
    </w:p>
    <w:p w14:paraId="65491CB4" w14:textId="77777777" w:rsidR="0086620E" w:rsidRDefault="0086620E" w:rsidP="0086620E"/>
    <w:p w14:paraId="40DF1688" w14:textId="77777777" w:rsidR="0086620E" w:rsidRDefault="0086620E" w:rsidP="0086620E">
      <w:pPr>
        <w:spacing w:line="240" w:lineRule="auto"/>
        <w:rPr>
          <w:rFonts w:asciiTheme="minorHAnsi" w:hAnsiTheme="minorHAnsi" w:cstheme="minorHAnsi"/>
          <w:bCs/>
        </w:rPr>
      </w:pPr>
      <w:r w:rsidRPr="00406B4A">
        <w:rPr>
          <w:rFonts w:asciiTheme="minorHAnsi" w:hAnsiTheme="minorHAnsi" w:cstheme="minorHAnsi"/>
          <w:bCs/>
        </w:rPr>
        <w:t>Certain distributions tend to show up often. Here are a few:</w:t>
      </w:r>
    </w:p>
    <w:p w14:paraId="497043E3" w14:textId="77777777" w:rsidR="0086620E" w:rsidRDefault="0086620E" w:rsidP="0086620E"/>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5"/>
        <w:gridCol w:w="4675"/>
      </w:tblGrid>
      <w:tr w:rsidR="0086620E" w14:paraId="64EE6339" w14:textId="77777777" w:rsidTr="00E4525A">
        <w:tc>
          <w:tcPr>
            <w:tcW w:w="4675" w:type="dxa"/>
            <w:vAlign w:val="center"/>
          </w:tcPr>
          <w:p w14:paraId="72E92531" w14:textId="77777777" w:rsidR="0086620E" w:rsidRPr="00EC43CF" w:rsidRDefault="0086620E" w:rsidP="00E4525A">
            <w:pPr>
              <w:jc w:val="right"/>
              <w:rPr>
                <w:sz w:val="22"/>
                <w:szCs w:val="22"/>
                <w:highlight w:val="yellow"/>
              </w:rPr>
            </w:pPr>
            <w:r w:rsidRPr="00EC43CF">
              <w:rPr>
                <w:sz w:val="22"/>
                <w:szCs w:val="22"/>
                <w:highlight w:val="yellow"/>
              </w:rPr>
              <w:t>Bell-shaped</w:t>
            </w:r>
          </w:p>
          <w:p w14:paraId="7544BECF" w14:textId="77777777" w:rsidR="0086620E" w:rsidRPr="00EC43CF" w:rsidRDefault="0086620E" w:rsidP="00E4525A">
            <w:pPr>
              <w:jc w:val="right"/>
              <w:rPr>
                <w:sz w:val="22"/>
                <w:szCs w:val="22"/>
                <w:highlight w:val="yellow"/>
              </w:rPr>
            </w:pPr>
            <w:r w:rsidRPr="00EC43CF">
              <w:rPr>
                <w:sz w:val="22"/>
                <w:szCs w:val="22"/>
                <w:highlight w:val="yellow"/>
              </w:rPr>
              <w:t>Symmetric</w:t>
            </w:r>
          </w:p>
          <w:p w14:paraId="69590EB2" w14:textId="77777777" w:rsidR="0086620E" w:rsidRDefault="0086620E" w:rsidP="00E4525A">
            <w:pPr>
              <w:jc w:val="right"/>
            </w:pPr>
          </w:p>
        </w:tc>
        <w:tc>
          <w:tcPr>
            <w:tcW w:w="4675" w:type="dxa"/>
            <w:vAlign w:val="center"/>
          </w:tcPr>
          <w:p w14:paraId="1895BA7A" w14:textId="77777777" w:rsidR="0086620E" w:rsidRDefault="0086620E" w:rsidP="00E4525A">
            <w:pPr>
              <w:jc w:val="center"/>
            </w:pPr>
            <w:r>
              <w:rPr>
                <w:noProof/>
              </w:rPr>
              <mc:AlternateContent>
                <mc:Choice Requires="wps">
                  <w:drawing>
                    <wp:anchor distT="0" distB="0" distL="114300" distR="114300" simplePos="0" relativeHeight="251675648" behindDoc="0" locked="0" layoutInCell="1" allowOverlap="1" wp14:anchorId="03053105" wp14:editId="79363221">
                      <wp:simplePos x="0" y="0"/>
                      <wp:positionH relativeFrom="column">
                        <wp:posOffset>687070</wp:posOffset>
                      </wp:positionH>
                      <wp:positionV relativeFrom="paragraph">
                        <wp:posOffset>1452880</wp:posOffset>
                      </wp:positionV>
                      <wp:extent cx="1352550" cy="247650"/>
                      <wp:effectExtent l="19050" t="57150" r="38100" b="19050"/>
                      <wp:wrapNone/>
                      <wp:docPr id="48" name="Straight Arrow Connector 48"/>
                      <wp:cNvGraphicFramePr/>
                      <a:graphic xmlns:a="http://schemas.openxmlformats.org/drawingml/2006/main">
                        <a:graphicData uri="http://schemas.microsoft.com/office/word/2010/wordprocessingShape">
                          <wps:wsp>
                            <wps:cNvCnPr/>
                            <wps:spPr>
                              <a:xfrm flipV="1">
                                <a:off x="0" y="0"/>
                                <a:ext cx="1352550" cy="2476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D43F92" id="_x0000_t32" coordsize="21600,21600" o:spt="32" o:oned="t" path="m,l21600,21600e" filled="f">
                      <v:path arrowok="t" fillok="f" o:connecttype="none"/>
                      <o:lock v:ext="edit" shapetype="t"/>
                    </v:shapetype>
                    <v:shape id="Straight Arrow Connector 48" o:spid="_x0000_s1026" type="#_x0000_t32" style="position:absolute;margin-left:54.1pt;margin-top:114.4pt;width:106.5pt;height:19.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" strokecolor="red" strokeweight="2.2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2F2E075D" wp14:editId="13DD506E">
                      <wp:simplePos x="0" y="0"/>
                      <wp:positionH relativeFrom="column">
                        <wp:posOffset>687070</wp:posOffset>
                      </wp:positionH>
                      <wp:positionV relativeFrom="paragraph">
                        <wp:posOffset>1500505</wp:posOffset>
                      </wp:positionV>
                      <wp:extent cx="9525" cy="190500"/>
                      <wp:effectExtent l="57150" t="38100" r="47625" b="19050"/>
                      <wp:wrapNone/>
                      <wp:docPr id="47" name="Straight Arrow Connector 47"/>
                      <wp:cNvGraphicFramePr/>
                      <a:graphic xmlns:a="http://schemas.openxmlformats.org/drawingml/2006/main">
                        <a:graphicData uri="http://schemas.microsoft.com/office/word/2010/wordprocessingShape">
                          <wps:wsp>
                            <wps:cNvCnPr/>
                            <wps:spPr>
                              <a:xfrm flipV="1">
                                <a:off x="0" y="0"/>
                                <a:ext cx="9525" cy="1905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A7F446" id="Straight Arrow Connector 47" o:spid="_x0000_s1026" type="#_x0000_t32" style="position:absolute;margin-left:54.1pt;margin-top:118.15pt;width:.75pt;height:1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" strokecolor="red" strokeweight="2.2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2C63570A" wp14:editId="7A0EF49E">
                      <wp:simplePos x="0" y="0"/>
                      <wp:positionH relativeFrom="column">
                        <wp:posOffset>363220</wp:posOffset>
                      </wp:positionH>
                      <wp:positionV relativeFrom="paragraph">
                        <wp:posOffset>1200785</wp:posOffset>
                      </wp:positionV>
                      <wp:extent cx="628650" cy="257175"/>
                      <wp:effectExtent l="19050" t="19050" r="19050" b="28575"/>
                      <wp:wrapNone/>
                      <wp:docPr id="45" name="Oval 45"/>
                      <wp:cNvGraphicFramePr/>
                      <a:graphic xmlns:a="http://schemas.openxmlformats.org/drawingml/2006/main">
                        <a:graphicData uri="http://schemas.microsoft.com/office/word/2010/wordprocessingShape">
                          <wps:wsp>
                            <wps:cNvSpPr/>
                            <wps:spPr>
                              <a:xfrm>
                                <a:off x="0" y="0"/>
                                <a:ext cx="628650" cy="2571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4FA03D" id="Oval 45" o:spid="_x0000_s1026" style="position:absolute;margin-left:28.6pt;margin-top:94.55pt;width:49.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" filled="f" strokecolor="red" strokeweight="2.25pt">
                      <v:stroke joinstyle="miter"/>
                    </v:oval>
                  </w:pict>
                </mc:Fallback>
              </mc:AlternateContent>
            </w:r>
            <w:r>
              <w:rPr>
                <w:noProof/>
              </w:rPr>
              <mc:AlternateContent>
                <mc:Choice Requires="wps">
                  <w:drawing>
                    <wp:anchor distT="0" distB="0" distL="114300" distR="114300" simplePos="0" relativeHeight="251673600" behindDoc="0" locked="0" layoutInCell="1" allowOverlap="1" wp14:anchorId="2ACB575F" wp14:editId="55E3A8A8">
                      <wp:simplePos x="0" y="0"/>
                      <wp:positionH relativeFrom="column">
                        <wp:posOffset>1991995</wp:posOffset>
                      </wp:positionH>
                      <wp:positionV relativeFrom="paragraph">
                        <wp:posOffset>1196340</wp:posOffset>
                      </wp:positionV>
                      <wp:extent cx="600075" cy="276225"/>
                      <wp:effectExtent l="19050" t="19050" r="28575" b="28575"/>
                      <wp:wrapNone/>
                      <wp:docPr id="46" name="Oval 46"/>
                      <wp:cNvGraphicFramePr/>
                      <a:graphic xmlns:a="http://schemas.openxmlformats.org/drawingml/2006/main">
                        <a:graphicData uri="http://schemas.microsoft.com/office/word/2010/wordprocessingShape">
                          <wps:wsp>
                            <wps:cNvSpPr/>
                            <wps:spPr>
                              <a:xfrm>
                                <a:off x="0" y="0"/>
                                <a:ext cx="600075" cy="276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7CE011" id="Oval 46" o:spid="_x0000_s1026" style="position:absolute;margin-left:156.85pt;margin-top:94.2pt;width:47.2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" filled="f" strokecolor="red" strokeweight="2.25pt">
                      <v:stroke joinstyle="miter"/>
                    </v:oval>
                  </w:pict>
                </mc:Fallback>
              </mc:AlternateContent>
            </w:r>
            <w:r>
              <w:rPr>
                <w:noProof/>
              </w:rPr>
              <mc:AlternateContent>
                <mc:Choice Requires="wps">
                  <w:drawing>
                    <wp:anchor distT="0" distB="0" distL="114300" distR="114300" simplePos="0" relativeHeight="251671552" behindDoc="0" locked="0" layoutInCell="1" allowOverlap="1" wp14:anchorId="19CA2A5F" wp14:editId="7BC84338">
                      <wp:simplePos x="0" y="0"/>
                      <wp:positionH relativeFrom="column">
                        <wp:posOffset>1515745</wp:posOffset>
                      </wp:positionH>
                      <wp:positionV relativeFrom="paragraph">
                        <wp:posOffset>119379</wp:posOffset>
                      </wp:positionV>
                      <wp:extent cx="19050" cy="1571625"/>
                      <wp:effectExtent l="19050" t="19050" r="19050" b="9525"/>
                      <wp:wrapNone/>
                      <wp:docPr id="44" name="Straight Connector 44"/>
                      <wp:cNvGraphicFramePr/>
                      <a:graphic xmlns:a="http://schemas.openxmlformats.org/drawingml/2006/main">
                        <a:graphicData uri="http://schemas.microsoft.com/office/word/2010/wordprocessingShape">
                          <wps:wsp>
                            <wps:cNvCnPr/>
                            <wps:spPr>
                              <a:xfrm flipH="1">
                                <a:off x="0" y="0"/>
                                <a:ext cx="19050" cy="1571625"/>
                              </a:xfrm>
                              <a:prstGeom prst="line">
                                <a:avLst/>
                              </a:prstGeom>
                              <a:ln w="285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DAF977" id="Straight Connector 44"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119.35pt,9.4pt" to="120.85pt,1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" strokecolor="red" strokeweight="2.25pt">
                      <v:stroke dashstyle="dash" joinstyle="miter"/>
                    </v:line>
                  </w:pict>
                </mc:Fallback>
              </mc:AlternateContent>
            </w:r>
            <w:r>
              <w:rPr>
                <w:noProof/>
              </w:rPr>
              <w:drawing>
                <wp:inline distT="0" distB="0" distL="0" distR="0" wp14:anchorId="4CC7AAD6" wp14:editId="22F1B85F">
                  <wp:extent cx="2311555" cy="1539645"/>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35535" cy="1555617"/>
                          </a:xfrm>
                          <a:prstGeom prst="rect">
                            <a:avLst/>
                          </a:prstGeom>
                        </pic:spPr>
                      </pic:pic>
                    </a:graphicData>
                  </a:graphic>
                </wp:inline>
              </w:drawing>
            </w:r>
          </w:p>
          <w:p w14:paraId="431F9ECE" w14:textId="77777777" w:rsidR="0086620E" w:rsidRDefault="0086620E" w:rsidP="00E4525A">
            <w:pPr>
              <w:jc w:val="center"/>
            </w:pPr>
          </w:p>
          <w:p w14:paraId="2F1C1F6D" w14:textId="77777777" w:rsidR="0086620E" w:rsidRDefault="0086620E" w:rsidP="00E4525A">
            <w:pPr>
              <w:ind w:left="720"/>
            </w:pPr>
            <w:r w:rsidRPr="005A5A7F">
              <w:rPr>
                <w:highlight w:val="yellow"/>
              </w:rPr>
              <w:t>Two tails</w:t>
            </w:r>
            <w:r>
              <w:t xml:space="preserve">               </w:t>
            </w:r>
            <w:r w:rsidRPr="005A5A7F">
              <w:rPr>
                <w:highlight w:val="yellow"/>
              </w:rPr>
              <w:t>Center</w:t>
            </w:r>
          </w:p>
        </w:tc>
      </w:tr>
    </w:tbl>
    <w:p w14:paraId="28617E9D" w14:textId="77777777" w:rsidR="0086620E" w:rsidRDefault="0086620E" w:rsidP="0086620E"/>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5"/>
        <w:gridCol w:w="4675"/>
      </w:tblGrid>
      <w:tr w:rsidR="0086620E" w14:paraId="59620134" w14:textId="77777777" w:rsidTr="00E4525A">
        <w:tc>
          <w:tcPr>
            <w:tcW w:w="4675" w:type="dxa"/>
            <w:vAlign w:val="center"/>
          </w:tcPr>
          <w:p w14:paraId="3F431F02" w14:textId="77777777" w:rsidR="0086620E" w:rsidRPr="00B75465" w:rsidRDefault="0086620E" w:rsidP="00E4525A">
            <w:pPr>
              <w:jc w:val="right"/>
              <w:rPr>
                <w:highlight w:val="yellow"/>
              </w:rPr>
            </w:pPr>
            <w:r w:rsidRPr="00B75465">
              <w:rPr>
                <w:highlight w:val="yellow"/>
              </w:rPr>
              <w:t>Skewed-right</w:t>
            </w:r>
            <w:proofErr w:type="gramStart"/>
            <w:r w:rsidRPr="00B75465">
              <w:rPr>
                <w:highlight w:val="yellow"/>
              </w:rPr>
              <w:t xml:space="preserve">   (</w:t>
            </w:r>
            <w:proofErr w:type="gramEnd"/>
            <w:r w:rsidRPr="00B75465">
              <w:rPr>
                <w:highlight w:val="yellow"/>
              </w:rPr>
              <w:t>positively skewed)</w:t>
            </w:r>
          </w:p>
          <w:p w14:paraId="0D095EA1" w14:textId="77777777" w:rsidR="0086620E" w:rsidRPr="00B75465" w:rsidRDefault="0086620E" w:rsidP="00E4525A">
            <w:pPr>
              <w:jc w:val="right"/>
              <w:rPr>
                <w:highlight w:val="yellow"/>
              </w:rPr>
            </w:pPr>
            <w:r w:rsidRPr="00B75465">
              <w:rPr>
                <w:highlight w:val="yellow"/>
              </w:rPr>
              <w:t>Not symmetric</w:t>
            </w:r>
          </w:p>
          <w:p w14:paraId="3B80043B" w14:textId="77777777" w:rsidR="0086620E" w:rsidRDefault="0086620E" w:rsidP="00E4525A">
            <w:pPr>
              <w:jc w:val="right"/>
            </w:pPr>
            <w:r w:rsidRPr="00B75465">
              <w:rPr>
                <w:highlight w:val="yellow"/>
              </w:rPr>
              <w:t>One tail</w:t>
            </w:r>
          </w:p>
        </w:tc>
        <w:tc>
          <w:tcPr>
            <w:tcW w:w="4675" w:type="dxa"/>
            <w:vAlign w:val="center"/>
          </w:tcPr>
          <w:p w14:paraId="392F18AF" w14:textId="77777777" w:rsidR="0086620E" w:rsidRDefault="0086620E" w:rsidP="00E4525A">
            <w:pPr>
              <w:jc w:val="center"/>
            </w:pPr>
            <w:r>
              <w:rPr>
                <w:noProof/>
              </w:rPr>
              <mc:AlternateContent>
                <mc:Choice Requires="wps">
                  <w:drawing>
                    <wp:anchor distT="0" distB="0" distL="114300" distR="114300" simplePos="0" relativeHeight="251670528" behindDoc="0" locked="0" layoutInCell="1" allowOverlap="1" wp14:anchorId="2E3AEC2E" wp14:editId="2583681F">
                      <wp:simplePos x="0" y="0"/>
                      <wp:positionH relativeFrom="column">
                        <wp:posOffset>982345</wp:posOffset>
                      </wp:positionH>
                      <wp:positionV relativeFrom="paragraph">
                        <wp:posOffset>185419</wp:posOffset>
                      </wp:positionV>
                      <wp:extent cx="9525" cy="1400175"/>
                      <wp:effectExtent l="19050" t="19050" r="28575" b="28575"/>
                      <wp:wrapNone/>
                      <wp:docPr id="43" name="Straight Connector 43"/>
                      <wp:cNvGraphicFramePr/>
                      <a:graphic xmlns:a="http://schemas.openxmlformats.org/drawingml/2006/main">
                        <a:graphicData uri="http://schemas.microsoft.com/office/word/2010/wordprocessingShape">
                          <wps:wsp>
                            <wps:cNvCnPr/>
                            <wps:spPr>
                              <a:xfrm flipH="1">
                                <a:off x="0" y="0"/>
                                <a:ext cx="9525" cy="1400175"/>
                              </a:xfrm>
                              <a:prstGeom prst="line">
                                <a:avLst/>
                              </a:prstGeom>
                              <a:ln w="285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6292C" id="Straight Connector 43"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77.35pt,14.6pt" to="78.1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" strokecolor="red" strokeweight="2.25pt">
                      <v:stroke dashstyle="dash" joinstyle="miter"/>
                    </v:line>
                  </w:pict>
                </mc:Fallback>
              </mc:AlternateContent>
            </w:r>
            <w:r>
              <w:rPr>
                <w:noProof/>
              </w:rPr>
              <mc:AlternateContent>
                <mc:Choice Requires="wps">
                  <w:drawing>
                    <wp:anchor distT="0" distB="0" distL="114300" distR="114300" simplePos="0" relativeHeight="251668480" behindDoc="0" locked="0" layoutInCell="1" allowOverlap="1" wp14:anchorId="3D3E24B6" wp14:editId="14131D7B">
                      <wp:simplePos x="0" y="0"/>
                      <wp:positionH relativeFrom="column">
                        <wp:posOffset>1762125</wp:posOffset>
                      </wp:positionH>
                      <wp:positionV relativeFrom="paragraph">
                        <wp:posOffset>1220470</wp:posOffset>
                      </wp:positionV>
                      <wp:extent cx="762000" cy="238125"/>
                      <wp:effectExtent l="19050" t="19050" r="19050" b="28575"/>
                      <wp:wrapNone/>
                      <wp:docPr id="41" name="Oval 41"/>
                      <wp:cNvGraphicFramePr/>
                      <a:graphic xmlns:a="http://schemas.openxmlformats.org/drawingml/2006/main">
                        <a:graphicData uri="http://schemas.microsoft.com/office/word/2010/wordprocessingShape">
                          <wps:wsp>
                            <wps:cNvSpPr/>
                            <wps:spPr>
                              <a:xfrm>
                                <a:off x="0" y="0"/>
                                <a:ext cx="762000" cy="2381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5EDF5E" id="Oval 41" o:spid="_x0000_s1026" style="position:absolute;margin-left:138.75pt;margin-top:96.1pt;width:60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" filled="f" strokecolor="red" strokeweight="2.25pt">
                      <v:stroke joinstyle="miter"/>
                    </v:oval>
                  </w:pict>
                </mc:Fallback>
              </mc:AlternateContent>
            </w:r>
            <w:r>
              <w:rPr>
                <w:noProof/>
              </w:rPr>
              <w:drawing>
                <wp:inline distT="0" distB="0" distL="0" distR="0" wp14:anchorId="3C5EB679" wp14:editId="188B220A">
                  <wp:extent cx="2337435" cy="1558290"/>
                  <wp:effectExtent l="0" t="0" r="5715"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39864" cy="1559909"/>
                          </a:xfrm>
                          <a:prstGeom prst="rect">
                            <a:avLst/>
                          </a:prstGeom>
                        </pic:spPr>
                      </pic:pic>
                    </a:graphicData>
                  </a:graphic>
                </wp:inline>
              </w:drawing>
            </w:r>
          </w:p>
          <w:p w14:paraId="5ED2D5D4" w14:textId="77777777" w:rsidR="0086620E" w:rsidRDefault="0086620E" w:rsidP="00E4525A">
            <w:pPr>
              <w:ind w:left="1440"/>
            </w:pPr>
            <w:r w:rsidRPr="00235D10">
              <w:rPr>
                <w:highlight w:val="yellow"/>
              </w:rPr>
              <w:t>Center</w:t>
            </w:r>
            <w:r>
              <w:t xml:space="preserve">                         </w:t>
            </w:r>
            <w:r w:rsidRPr="00235D10">
              <w:rPr>
                <w:highlight w:val="yellow"/>
              </w:rPr>
              <w:t>Tail</w:t>
            </w:r>
          </w:p>
        </w:tc>
      </w:tr>
    </w:tbl>
    <w:p w14:paraId="1FD503E8" w14:textId="77777777" w:rsidR="0086620E" w:rsidRDefault="0086620E" w:rsidP="0086620E"/>
    <w:p w14:paraId="4A0390DB" w14:textId="77777777" w:rsidR="0086620E" w:rsidRDefault="0086620E" w:rsidP="0086620E"/>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5"/>
        <w:gridCol w:w="4675"/>
      </w:tblGrid>
      <w:tr w:rsidR="0086620E" w14:paraId="03389D85" w14:textId="77777777" w:rsidTr="00E4525A">
        <w:tc>
          <w:tcPr>
            <w:tcW w:w="4675" w:type="dxa"/>
            <w:vAlign w:val="center"/>
          </w:tcPr>
          <w:p w14:paraId="05D8F688" w14:textId="77777777" w:rsidR="0086620E" w:rsidRPr="00B75465" w:rsidRDefault="0086620E" w:rsidP="00E4525A">
            <w:pPr>
              <w:jc w:val="right"/>
              <w:rPr>
                <w:highlight w:val="yellow"/>
              </w:rPr>
            </w:pPr>
            <w:r w:rsidRPr="00B75465">
              <w:rPr>
                <w:highlight w:val="yellow"/>
              </w:rPr>
              <w:lastRenderedPageBreak/>
              <w:t>Skewed-left</w:t>
            </w:r>
            <w:proofErr w:type="gramStart"/>
            <w:r w:rsidRPr="00B75465">
              <w:rPr>
                <w:highlight w:val="yellow"/>
              </w:rPr>
              <w:t xml:space="preserve">   (</w:t>
            </w:r>
            <w:proofErr w:type="gramEnd"/>
            <w:r w:rsidRPr="00B75465">
              <w:rPr>
                <w:highlight w:val="yellow"/>
              </w:rPr>
              <w:t>negatively skewed)</w:t>
            </w:r>
          </w:p>
          <w:p w14:paraId="6F767221" w14:textId="77777777" w:rsidR="0086620E" w:rsidRPr="00B75465" w:rsidRDefault="0086620E" w:rsidP="00E4525A">
            <w:pPr>
              <w:jc w:val="right"/>
              <w:rPr>
                <w:highlight w:val="yellow"/>
              </w:rPr>
            </w:pPr>
            <w:r w:rsidRPr="00B75465">
              <w:rPr>
                <w:highlight w:val="yellow"/>
              </w:rPr>
              <w:t>Not symmetric</w:t>
            </w:r>
          </w:p>
          <w:p w14:paraId="2E055B11" w14:textId="77777777" w:rsidR="0086620E" w:rsidRDefault="0086620E" w:rsidP="00E4525A">
            <w:pPr>
              <w:jc w:val="right"/>
            </w:pPr>
            <w:r w:rsidRPr="00B75465">
              <w:rPr>
                <w:highlight w:val="yellow"/>
              </w:rPr>
              <w:t>One tail</w:t>
            </w:r>
          </w:p>
        </w:tc>
        <w:tc>
          <w:tcPr>
            <w:tcW w:w="4675" w:type="dxa"/>
            <w:vAlign w:val="center"/>
          </w:tcPr>
          <w:p w14:paraId="1E83776A" w14:textId="6101034A" w:rsidR="0086620E" w:rsidRDefault="0086620E" w:rsidP="00E4525A">
            <w:pPr>
              <w:jc w:val="center"/>
            </w:pPr>
            <w:r>
              <w:rPr>
                <w:noProof/>
              </w:rPr>
              <mc:AlternateContent>
                <mc:Choice Requires="wps">
                  <w:drawing>
                    <wp:anchor distT="0" distB="0" distL="114300" distR="114300" simplePos="0" relativeHeight="251669504" behindDoc="0" locked="0" layoutInCell="1" allowOverlap="1" wp14:anchorId="2CA5AA8F" wp14:editId="6832E6A0">
                      <wp:simplePos x="0" y="0"/>
                      <wp:positionH relativeFrom="column">
                        <wp:posOffset>311785</wp:posOffset>
                      </wp:positionH>
                      <wp:positionV relativeFrom="paragraph">
                        <wp:posOffset>1270635</wp:posOffset>
                      </wp:positionV>
                      <wp:extent cx="638175" cy="276225"/>
                      <wp:effectExtent l="19050" t="19050" r="28575" b="28575"/>
                      <wp:wrapNone/>
                      <wp:docPr id="42" name="Oval 42"/>
                      <wp:cNvGraphicFramePr/>
                      <a:graphic xmlns:a="http://schemas.openxmlformats.org/drawingml/2006/main">
                        <a:graphicData uri="http://schemas.microsoft.com/office/word/2010/wordprocessingShape">
                          <wps:wsp>
                            <wps:cNvSpPr/>
                            <wps:spPr>
                              <a:xfrm>
                                <a:off x="0" y="0"/>
                                <a:ext cx="638175" cy="276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21F243" id="Oval 42" o:spid="_x0000_s1026" style="position:absolute;margin-left:24.55pt;margin-top:100.05pt;width:50.2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" filled="f" strokecolor="red" strokeweight="2.25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3AFA92E4" wp14:editId="39E1FCD6">
                      <wp:simplePos x="0" y="0"/>
                      <wp:positionH relativeFrom="column">
                        <wp:posOffset>1877695</wp:posOffset>
                      </wp:positionH>
                      <wp:positionV relativeFrom="paragraph">
                        <wp:posOffset>55880</wp:posOffset>
                      </wp:positionV>
                      <wp:extent cx="19050" cy="1514475"/>
                      <wp:effectExtent l="19050" t="19050" r="19050" b="28575"/>
                      <wp:wrapNone/>
                      <wp:docPr id="40" name="Straight Connector 40"/>
                      <wp:cNvGraphicFramePr/>
                      <a:graphic xmlns:a="http://schemas.openxmlformats.org/drawingml/2006/main">
                        <a:graphicData uri="http://schemas.microsoft.com/office/word/2010/wordprocessingShape">
                          <wps:wsp>
                            <wps:cNvCnPr/>
                            <wps:spPr>
                              <a:xfrm flipH="1">
                                <a:off x="0" y="0"/>
                                <a:ext cx="19050" cy="1514475"/>
                              </a:xfrm>
                              <a:prstGeom prst="line">
                                <a:avLst/>
                              </a:prstGeom>
                              <a:ln w="285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D99E29" id="Straight Connector 4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85pt,4.4pt" to="149.35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" strokecolor="red" strokeweight="2.25pt">
                      <v:stroke dashstyle="dash" joinstyle="miter"/>
                    </v:line>
                  </w:pict>
                </mc:Fallback>
              </mc:AlternateContent>
            </w:r>
            <w:r w:rsidR="0091447C">
              <w:rPr>
                <w:noProof/>
              </w:rPr>
              <w:drawing>
                <wp:inline distT="0" distB="0" distL="0" distR="0" wp14:anchorId="46C9DCFB" wp14:editId="52F17F3A">
                  <wp:extent cx="2506718" cy="1671145"/>
                  <wp:effectExtent l="0" t="0" r="8255" b="5715"/>
                  <wp:docPr id="228" name="Picture 22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Chart, histo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43351" cy="1695567"/>
                          </a:xfrm>
                          <a:prstGeom prst="rect">
                            <a:avLst/>
                          </a:prstGeom>
                        </pic:spPr>
                      </pic:pic>
                    </a:graphicData>
                  </a:graphic>
                </wp:inline>
              </w:drawing>
            </w:r>
          </w:p>
          <w:p w14:paraId="3488E7FD" w14:textId="77777777" w:rsidR="0086620E" w:rsidRDefault="0086620E" w:rsidP="00E4525A">
            <w:pPr>
              <w:ind w:left="720"/>
            </w:pPr>
            <w:r>
              <w:rPr>
                <w:highlight w:val="yellow"/>
              </w:rPr>
              <w:t>Tail                                      C</w:t>
            </w:r>
            <w:r w:rsidRPr="00930AF2">
              <w:rPr>
                <w:highlight w:val="yellow"/>
              </w:rPr>
              <w:t>enter</w:t>
            </w:r>
          </w:p>
        </w:tc>
      </w:tr>
      <w:tr w:rsidR="0086620E" w14:paraId="407EADB8" w14:textId="77777777" w:rsidTr="00E4525A">
        <w:tc>
          <w:tcPr>
            <w:tcW w:w="4675" w:type="dxa"/>
          </w:tcPr>
          <w:p w14:paraId="2DFFAB2B" w14:textId="77777777" w:rsidR="0086620E" w:rsidRDefault="0086620E" w:rsidP="00E4525A"/>
        </w:tc>
        <w:tc>
          <w:tcPr>
            <w:tcW w:w="4675" w:type="dxa"/>
            <w:vAlign w:val="center"/>
          </w:tcPr>
          <w:p w14:paraId="44565EC6" w14:textId="77777777" w:rsidR="0086620E" w:rsidRDefault="0086620E" w:rsidP="00E4525A">
            <w:pPr>
              <w:jc w:val="right"/>
            </w:pPr>
          </w:p>
        </w:tc>
      </w:tr>
      <w:tr w:rsidR="0086620E" w14:paraId="4A6D9F91" w14:textId="77777777" w:rsidTr="00E4525A">
        <w:tblPrEx>
          <w:tblBorders>
            <w:insideH w:val="single" w:sz="4" w:space="0" w:color="auto"/>
          </w:tblBorders>
        </w:tblPrEx>
        <w:tc>
          <w:tcPr>
            <w:tcW w:w="4675" w:type="dxa"/>
            <w:vAlign w:val="center"/>
          </w:tcPr>
          <w:p w14:paraId="56DB32E0" w14:textId="77777777" w:rsidR="0086620E" w:rsidRPr="00B75465" w:rsidRDefault="0086620E" w:rsidP="00E4525A">
            <w:pPr>
              <w:jc w:val="right"/>
              <w:rPr>
                <w:highlight w:val="yellow"/>
              </w:rPr>
            </w:pPr>
            <w:r w:rsidRPr="00B75465">
              <w:rPr>
                <w:highlight w:val="yellow"/>
              </w:rPr>
              <w:t>Uniform</w:t>
            </w:r>
          </w:p>
          <w:p w14:paraId="323B9CB5" w14:textId="77777777" w:rsidR="0086620E" w:rsidRPr="00B75465" w:rsidRDefault="0086620E" w:rsidP="00E4525A">
            <w:pPr>
              <w:jc w:val="right"/>
              <w:rPr>
                <w:highlight w:val="yellow"/>
              </w:rPr>
            </w:pPr>
            <w:r w:rsidRPr="00B75465">
              <w:rPr>
                <w:highlight w:val="yellow"/>
              </w:rPr>
              <w:t>Symmetric</w:t>
            </w:r>
          </w:p>
          <w:p w14:paraId="33F7A3B9" w14:textId="77777777" w:rsidR="0086620E" w:rsidRDefault="0086620E" w:rsidP="00E4525A">
            <w:pPr>
              <w:jc w:val="right"/>
            </w:pPr>
            <w:r w:rsidRPr="00B75465">
              <w:rPr>
                <w:highlight w:val="yellow"/>
              </w:rPr>
              <w:t>No tails</w:t>
            </w:r>
          </w:p>
        </w:tc>
        <w:tc>
          <w:tcPr>
            <w:tcW w:w="4675" w:type="dxa"/>
          </w:tcPr>
          <w:p w14:paraId="3E50AD20" w14:textId="7EE81F3F" w:rsidR="0086620E" w:rsidRDefault="0086620E" w:rsidP="00E4525A">
            <w:r>
              <w:rPr>
                <w:noProof/>
              </w:rPr>
              <mc:AlternateContent>
                <mc:Choice Requires="wps">
                  <w:drawing>
                    <wp:anchor distT="0" distB="0" distL="114300" distR="114300" simplePos="0" relativeHeight="251666432" behindDoc="0" locked="0" layoutInCell="1" allowOverlap="1" wp14:anchorId="1D0B8CAF" wp14:editId="5F20DBA1">
                      <wp:simplePos x="0" y="0"/>
                      <wp:positionH relativeFrom="column">
                        <wp:posOffset>1172845</wp:posOffset>
                      </wp:positionH>
                      <wp:positionV relativeFrom="paragraph">
                        <wp:posOffset>22860</wp:posOffset>
                      </wp:positionV>
                      <wp:extent cx="9525" cy="1695450"/>
                      <wp:effectExtent l="19050" t="19050" r="28575" b="19050"/>
                      <wp:wrapNone/>
                      <wp:docPr id="39" name="Straight Connector 39"/>
                      <wp:cNvGraphicFramePr/>
                      <a:graphic xmlns:a="http://schemas.openxmlformats.org/drawingml/2006/main">
                        <a:graphicData uri="http://schemas.microsoft.com/office/word/2010/wordprocessingShape">
                          <wps:wsp>
                            <wps:cNvCnPr/>
                            <wps:spPr>
                              <a:xfrm flipH="1">
                                <a:off x="0" y="0"/>
                                <a:ext cx="9525" cy="1695450"/>
                              </a:xfrm>
                              <a:prstGeom prst="line">
                                <a:avLst/>
                              </a:prstGeom>
                              <a:ln w="285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7DC23E" id="Straight Connector 39"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92.35pt,1.8pt" to="93.1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" strokecolor="red" strokeweight="2.25pt">
                      <v:stroke dashstyle="dash" joinstyle="miter"/>
                    </v:line>
                  </w:pict>
                </mc:Fallback>
              </mc:AlternateContent>
            </w:r>
            <w:r w:rsidR="00AD1968">
              <w:rPr>
                <w:noProof/>
              </w:rPr>
              <w:drawing>
                <wp:inline distT="0" distB="0" distL="0" distR="0" wp14:anchorId="3D2F1957" wp14:editId="17AFC535">
                  <wp:extent cx="2322786" cy="1548524"/>
                  <wp:effectExtent l="0" t="0" r="1905" b="0"/>
                  <wp:docPr id="229" name="Picture 22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Chart, histo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1875" cy="1561250"/>
                          </a:xfrm>
                          <a:prstGeom prst="rect">
                            <a:avLst/>
                          </a:prstGeom>
                        </pic:spPr>
                      </pic:pic>
                    </a:graphicData>
                  </a:graphic>
                </wp:inline>
              </w:drawing>
            </w:r>
          </w:p>
          <w:p w14:paraId="380E71F4" w14:textId="77777777" w:rsidR="0086620E" w:rsidRDefault="0086620E" w:rsidP="00E4525A"/>
          <w:p w14:paraId="1D366281" w14:textId="77777777" w:rsidR="0086620E" w:rsidRDefault="0086620E" w:rsidP="00E4525A">
            <w:pPr>
              <w:ind w:left="1440"/>
            </w:pPr>
            <w:r>
              <w:t xml:space="preserve">   </w:t>
            </w:r>
            <w:r w:rsidRPr="00235D10">
              <w:rPr>
                <w:highlight w:val="yellow"/>
              </w:rPr>
              <w:t>Center</w:t>
            </w:r>
          </w:p>
        </w:tc>
      </w:tr>
    </w:tbl>
    <w:p w14:paraId="6A8F5A0F" w14:textId="77777777" w:rsidR="0086620E" w:rsidRDefault="0086620E" w:rsidP="0086620E"/>
    <w:p w14:paraId="3F6D7802" w14:textId="77777777" w:rsidR="0086620E" w:rsidRDefault="0086620E" w:rsidP="0086620E">
      <w:pPr>
        <w:spacing w:line="240" w:lineRule="auto"/>
        <w:rPr>
          <w:rFonts w:asciiTheme="minorHAnsi" w:hAnsiTheme="minorHAnsi" w:cstheme="minorHAnsi"/>
        </w:rPr>
      </w:pPr>
    </w:p>
    <w:p w14:paraId="65A1CD06" w14:textId="77777777" w:rsidR="0086620E" w:rsidRPr="009742E6" w:rsidRDefault="0086620E" w:rsidP="0086620E">
      <w:pPr>
        <w:spacing w:line="240" w:lineRule="auto"/>
        <w:rPr>
          <w:rFonts w:asciiTheme="minorHAnsi" w:hAnsiTheme="minorHAnsi" w:cstheme="minorHAnsi"/>
        </w:rPr>
      </w:pPr>
      <w:r w:rsidRPr="009742E6">
        <w:rPr>
          <w:rFonts w:asciiTheme="minorHAnsi" w:hAnsiTheme="minorHAnsi" w:cstheme="minorHAnsi"/>
        </w:rPr>
        <w:t>Let’s define the following properties and identify them on each of the above graphs:</w:t>
      </w:r>
    </w:p>
    <w:p w14:paraId="0B435964" w14:textId="77777777" w:rsidR="0086620E" w:rsidRPr="00406B4A" w:rsidRDefault="0086620E" w:rsidP="0086620E">
      <w:pPr>
        <w:spacing w:line="240" w:lineRule="auto"/>
        <w:rPr>
          <w:rFonts w:asciiTheme="minorHAnsi" w:hAnsiTheme="minorHAnsi" w:cstheme="minorHAnsi"/>
          <w:b/>
          <w:bCs/>
        </w:rPr>
      </w:pPr>
      <w:r w:rsidRPr="00406B4A">
        <w:rPr>
          <w:rFonts w:asciiTheme="minorHAnsi" w:hAnsiTheme="minorHAnsi" w:cstheme="minorHAnsi"/>
          <w:b/>
          <w:bCs/>
        </w:rPr>
        <w:t>Center</w:t>
      </w:r>
      <w:r>
        <w:rPr>
          <w:rFonts w:asciiTheme="minorHAnsi" w:hAnsiTheme="minorHAnsi" w:cstheme="minorHAnsi"/>
          <w:b/>
          <w:bCs/>
        </w:rPr>
        <w:t xml:space="preserve"> (graphically)</w:t>
      </w:r>
      <w:r w:rsidRPr="00406B4A">
        <w:rPr>
          <w:rFonts w:asciiTheme="minorHAnsi" w:hAnsiTheme="minorHAnsi" w:cstheme="minorHAnsi"/>
          <w:b/>
          <w:bCs/>
        </w:rPr>
        <w:t xml:space="preserve"> – </w:t>
      </w:r>
    </w:p>
    <w:p w14:paraId="31C90E9F" w14:textId="77777777" w:rsidR="0086620E" w:rsidRPr="00406B4A" w:rsidRDefault="0086620E" w:rsidP="0086620E">
      <w:pPr>
        <w:spacing w:line="240" w:lineRule="auto"/>
        <w:rPr>
          <w:rFonts w:asciiTheme="minorHAnsi" w:hAnsiTheme="minorHAnsi" w:cstheme="minorHAnsi"/>
          <w:b/>
          <w:bCs/>
        </w:rPr>
      </w:pPr>
    </w:p>
    <w:p w14:paraId="0942B392" w14:textId="77777777" w:rsidR="0086620E" w:rsidRPr="00C1474C" w:rsidRDefault="0086620E" w:rsidP="0086620E">
      <w:pPr>
        <w:spacing w:line="240" w:lineRule="auto"/>
        <w:rPr>
          <w:rFonts w:asciiTheme="minorHAnsi" w:hAnsiTheme="minorHAnsi" w:cstheme="minorHAnsi"/>
        </w:rPr>
      </w:pPr>
      <w:r w:rsidRPr="00C1474C">
        <w:rPr>
          <w:rFonts w:asciiTheme="minorHAnsi" w:hAnsiTheme="minorHAnsi" w:cstheme="minorHAnsi"/>
          <w:highlight w:val="yellow"/>
        </w:rPr>
        <w:t xml:space="preserve">Value </w:t>
      </w:r>
      <w:r>
        <w:rPr>
          <w:rFonts w:asciiTheme="minorHAnsi" w:hAnsiTheme="minorHAnsi" w:cstheme="minorHAnsi"/>
          <w:highlight w:val="yellow"/>
        </w:rPr>
        <w:t xml:space="preserve">on the x axis </w:t>
      </w:r>
      <w:r w:rsidRPr="00C1474C">
        <w:rPr>
          <w:rFonts w:asciiTheme="minorHAnsi" w:hAnsiTheme="minorHAnsi" w:cstheme="minorHAnsi"/>
          <w:highlight w:val="yellow"/>
        </w:rPr>
        <w:t>at which half of the data is to the left and the other half is to the right</w:t>
      </w:r>
      <w:r w:rsidRPr="00D16C7B">
        <w:rPr>
          <w:rFonts w:asciiTheme="minorHAnsi" w:hAnsiTheme="minorHAnsi" w:cstheme="minorHAnsi"/>
          <w:highlight w:val="yellow"/>
        </w:rPr>
        <w:t>, graphical estimation of the median</w:t>
      </w:r>
    </w:p>
    <w:p w14:paraId="5EEF984B" w14:textId="77777777" w:rsidR="0086620E" w:rsidRDefault="0086620E" w:rsidP="0086620E">
      <w:pPr>
        <w:spacing w:line="240" w:lineRule="auto"/>
        <w:rPr>
          <w:rFonts w:asciiTheme="minorHAnsi" w:hAnsiTheme="minorHAnsi" w:cstheme="minorHAnsi"/>
          <w:b/>
          <w:bCs/>
        </w:rPr>
      </w:pPr>
    </w:p>
    <w:p w14:paraId="28B24E30" w14:textId="77777777" w:rsidR="0086620E" w:rsidRPr="00406B4A" w:rsidRDefault="0086620E" w:rsidP="0086620E">
      <w:pPr>
        <w:spacing w:line="240" w:lineRule="auto"/>
        <w:rPr>
          <w:rFonts w:asciiTheme="minorHAnsi" w:hAnsiTheme="minorHAnsi" w:cstheme="minorHAnsi"/>
          <w:bCs/>
        </w:rPr>
      </w:pPr>
      <w:r w:rsidRPr="00406B4A">
        <w:rPr>
          <w:rFonts w:asciiTheme="minorHAnsi" w:hAnsiTheme="minorHAnsi" w:cstheme="minorHAnsi"/>
          <w:b/>
          <w:bCs/>
        </w:rPr>
        <w:t>Symmetry</w:t>
      </w:r>
      <w:r w:rsidRPr="00406B4A">
        <w:rPr>
          <w:rFonts w:asciiTheme="minorHAnsi" w:hAnsiTheme="minorHAnsi" w:cstheme="minorHAnsi"/>
          <w:bCs/>
        </w:rPr>
        <w:t xml:space="preserve"> – </w:t>
      </w:r>
    </w:p>
    <w:p w14:paraId="5B6E5237" w14:textId="77777777" w:rsidR="0086620E" w:rsidRDefault="0086620E" w:rsidP="0086620E">
      <w:pPr>
        <w:spacing w:line="240" w:lineRule="auto"/>
        <w:rPr>
          <w:rFonts w:asciiTheme="minorHAnsi" w:hAnsiTheme="minorHAnsi" w:cstheme="minorHAnsi"/>
          <w:bCs/>
        </w:rPr>
      </w:pPr>
    </w:p>
    <w:p w14:paraId="3254EC76" w14:textId="2BD349E2" w:rsidR="0086620E" w:rsidRDefault="00A71622" w:rsidP="0086620E">
      <w:pPr>
        <w:spacing w:line="240" w:lineRule="auto"/>
        <w:rPr>
          <w:rFonts w:asciiTheme="minorHAnsi" w:hAnsiTheme="minorHAnsi" w:cstheme="minorHAnsi"/>
          <w:bCs/>
        </w:rPr>
      </w:pPr>
      <w:r>
        <w:rPr>
          <w:rFonts w:asciiTheme="minorHAnsi" w:hAnsiTheme="minorHAnsi" w:cstheme="minorHAnsi"/>
          <w:bCs/>
          <w:highlight w:val="yellow"/>
        </w:rPr>
        <w:t xml:space="preserve">A graph in which there is a point </w:t>
      </w:r>
      <w:r w:rsidR="0086620E">
        <w:rPr>
          <w:rFonts w:asciiTheme="minorHAnsi" w:hAnsiTheme="minorHAnsi" w:cstheme="minorHAnsi"/>
          <w:bCs/>
          <w:highlight w:val="yellow"/>
        </w:rPr>
        <w:t>on the x axis</w:t>
      </w:r>
      <w:r w:rsidR="0086620E" w:rsidRPr="001C31FA">
        <w:rPr>
          <w:rFonts w:asciiTheme="minorHAnsi" w:hAnsiTheme="minorHAnsi" w:cstheme="minorHAnsi"/>
          <w:bCs/>
          <w:highlight w:val="yellow"/>
        </w:rPr>
        <w:t xml:space="preserve"> at which the left- and right sides are mirror images of each other)</w:t>
      </w:r>
    </w:p>
    <w:p w14:paraId="7F003498" w14:textId="77777777" w:rsidR="0086620E" w:rsidRPr="00406B4A" w:rsidRDefault="0086620E" w:rsidP="0086620E">
      <w:pPr>
        <w:spacing w:line="240" w:lineRule="auto"/>
        <w:rPr>
          <w:rFonts w:asciiTheme="minorHAnsi" w:hAnsiTheme="minorHAnsi" w:cstheme="minorHAnsi"/>
          <w:bCs/>
        </w:rPr>
      </w:pPr>
    </w:p>
    <w:p w14:paraId="45EEA13B" w14:textId="77777777" w:rsidR="0086620E" w:rsidRPr="00406B4A" w:rsidRDefault="0086620E" w:rsidP="0086620E">
      <w:pPr>
        <w:spacing w:line="240" w:lineRule="auto"/>
        <w:rPr>
          <w:rFonts w:asciiTheme="minorHAnsi" w:hAnsiTheme="minorHAnsi" w:cstheme="minorHAnsi"/>
          <w:bCs/>
        </w:rPr>
      </w:pPr>
      <w:r w:rsidRPr="00406B4A">
        <w:rPr>
          <w:rFonts w:asciiTheme="minorHAnsi" w:hAnsiTheme="minorHAnsi" w:cstheme="minorHAnsi"/>
          <w:b/>
          <w:bCs/>
        </w:rPr>
        <w:t>Tail(s)</w:t>
      </w:r>
      <w:r w:rsidRPr="00406B4A">
        <w:rPr>
          <w:rFonts w:asciiTheme="minorHAnsi" w:hAnsiTheme="minorHAnsi" w:cstheme="minorHAnsi"/>
          <w:bCs/>
        </w:rPr>
        <w:t xml:space="preserve"> – </w:t>
      </w:r>
    </w:p>
    <w:p w14:paraId="6EAC3191" w14:textId="77777777" w:rsidR="0086620E" w:rsidRDefault="0086620E" w:rsidP="0086620E">
      <w:pPr>
        <w:spacing w:line="240" w:lineRule="auto"/>
        <w:rPr>
          <w:rFonts w:asciiTheme="minorHAnsi" w:hAnsiTheme="minorHAnsi" w:cstheme="minorHAnsi"/>
          <w:bCs/>
        </w:rPr>
      </w:pPr>
    </w:p>
    <w:p w14:paraId="5EF67F69" w14:textId="77777777" w:rsidR="0086620E" w:rsidRPr="00406B4A" w:rsidRDefault="0086620E" w:rsidP="0086620E">
      <w:pPr>
        <w:spacing w:line="240" w:lineRule="auto"/>
        <w:rPr>
          <w:rFonts w:asciiTheme="minorHAnsi" w:hAnsiTheme="minorHAnsi" w:cstheme="minorHAnsi"/>
          <w:bCs/>
        </w:rPr>
      </w:pPr>
      <w:r w:rsidRPr="00272919">
        <w:rPr>
          <w:rFonts w:asciiTheme="minorHAnsi" w:hAnsiTheme="minorHAnsi" w:cstheme="minorHAnsi"/>
          <w:bCs/>
          <w:highlight w:val="yellow"/>
        </w:rPr>
        <w:t xml:space="preserve">Where a severe drop-off happens in the </w:t>
      </w:r>
      <w:r>
        <w:rPr>
          <w:rFonts w:asciiTheme="minorHAnsi" w:hAnsiTheme="minorHAnsi" w:cstheme="minorHAnsi"/>
          <w:bCs/>
          <w:highlight w:val="yellow"/>
        </w:rPr>
        <w:t xml:space="preserve">frequency of the </w:t>
      </w:r>
      <w:r w:rsidRPr="00272919">
        <w:rPr>
          <w:rFonts w:asciiTheme="minorHAnsi" w:hAnsiTheme="minorHAnsi" w:cstheme="minorHAnsi"/>
          <w:bCs/>
          <w:highlight w:val="yellow"/>
        </w:rPr>
        <w:t>data, will be on the far left and/or far right side of the graph</w:t>
      </w:r>
    </w:p>
    <w:p w14:paraId="3182C32D" w14:textId="77777777" w:rsidR="0086620E" w:rsidRDefault="0086620E" w:rsidP="0086620E">
      <w:pPr>
        <w:spacing w:line="240" w:lineRule="auto"/>
        <w:rPr>
          <w:rFonts w:asciiTheme="minorHAnsi" w:hAnsiTheme="minorHAnsi" w:cstheme="minorHAnsi"/>
          <w:bCs/>
        </w:rPr>
      </w:pPr>
    </w:p>
    <w:p w14:paraId="00865BA2" w14:textId="77777777" w:rsidR="0086620E" w:rsidRPr="00406B4A" w:rsidRDefault="0086620E" w:rsidP="0086620E">
      <w:pPr>
        <w:spacing w:line="240" w:lineRule="auto"/>
        <w:rPr>
          <w:rFonts w:asciiTheme="minorHAnsi" w:hAnsiTheme="minorHAnsi" w:cstheme="minorHAnsi"/>
          <w:bCs/>
        </w:rPr>
      </w:pPr>
    </w:p>
    <w:p w14:paraId="3D7617DD" w14:textId="77777777" w:rsidR="0086620E" w:rsidRPr="00406B4A" w:rsidRDefault="0086620E" w:rsidP="0086620E">
      <w:pPr>
        <w:spacing w:line="240" w:lineRule="auto"/>
        <w:rPr>
          <w:rFonts w:asciiTheme="minorHAnsi" w:hAnsiTheme="minorHAnsi" w:cstheme="minorHAnsi"/>
          <w:bCs/>
        </w:rPr>
      </w:pPr>
      <w:r w:rsidRPr="00406B4A">
        <w:rPr>
          <w:rFonts w:asciiTheme="minorHAnsi" w:hAnsiTheme="minorHAnsi" w:cstheme="minorHAnsi"/>
          <w:b/>
          <w:bCs/>
        </w:rPr>
        <w:t>Sampling distribution</w:t>
      </w:r>
      <w:r>
        <w:rPr>
          <w:rFonts w:asciiTheme="minorHAnsi" w:hAnsiTheme="minorHAnsi" w:cstheme="minorHAnsi"/>
          <w:b/>
          <w:bCs/>
        </w:rPr>
        <w:t xml:space="preserve"> of a statistic</w:t>
      </w:r>
      <w:r w:rsidRPr="00406B4A">
        <w:rPr>
          <w:rFonts w:asciiTheme="minorHAnsi" w:hAnsiTheme="minorHAnsi" w:cstheme="minorHAnsi"/>
          <w:bCs/>
        </w:rPr>
        <w:t xml:space="preserve"> – </w:t>
      </w:r>
    </w:p>
    <w:p w14:paraId="767E5419" w14:textId="77777777" w:rsidR="0086620E" w:rsidRDefault="0086620E" w:rsidP="0086620E">
      <w:pPr>
        <w:spacing w:line="240" w:lineRule="auto"/>
        <w:rPr>
          <w:rFonts w:asciiTheme="minorHAnsi" w:hAnsiTheme="minorHAnsi" w:cstheme="minorHAnsi"/>
          <w:bCs/>
        </w:rPr>
      </w:pPr>
    </w:p>
    <w:p w14:paraId="676D2E14" w14:textId="460307E6" w:rsidR="0086620E" w:rsidRDefault="0086620E" w:rsidP="0086620E">
      <w:pPr>
        <w:spacing w:line="240" w:lineRule="auto"/>
        <w:rPr>
          <w:rFonts w:asciiTheme="minorHAnsi" w:hAnsiTheme="minorHAnsi" w:cstheme="minorHAnsi"/>
          <w:bCs/>
        </w:rPr>
      </w:pPr>
      <w:r w:rsidRPr="00C43515">
        <w:rPr>
          <w:rFonts w:asciiTheme="minorHAnsi" w:hAnsiTheme="minorHAnsi" w:cstheme="minorHAnsi"/>
          <w:bCs/>
          <w:highlight w:val="yellow"/>
        </w:rPr>
        <w:t xml:space="preserve">Distribution of a statistic from repeated sampling – the two graphs we created in figures </w:t>
      </w:r>
      <w:r w:rsidR="00A26EA4">
        <w:rPr>
          <w:rFonts w:asciiTheme="minorHAnsi" w:hAnsiTheme="minorHAnsi" w:cstheme="minorHAnsi"/>
          <w:bCs/>
          <w:highlight w:val="yellow"/>
        </w:rPr>
        <w:t>3</w:t>
      </w:r>
      <w:r w:rsidRPr="00C43515">
        <w:rPr>
          <w:rFonts w:asciiTheme="minorHAnsi" w:hAnsiTheme="minorHAnsi" w:cstheme="minorHAnsi"/>
          <w:bCs/>
          <w:highlight w:val="yellow"/>
        </w:rPr>
        <w:t xml:space="preserve"> &amp; </w:t>
      </w:r>
      <w:r w:rsidR="00A26EA4">
        <w:rPr>
          <w:rFonts w:asciiTheme="minorHAnsi" w:hAnsiTheme="minorHAnsi" w:cstheme="minorHAnsi"/>
          <w:bCs/>
          <w:highlight w:val="yellow"/>
        </w:rPr>
        <w:t>4</w:t>
      </w:r>
      <w:r w:rsidR="00A26EA4" w:rsidRPr="00C43515">
        <w:rPr>
          <w:rFonts w:asciiTheme="minorHAnsi" w:hAnsiTheme="minorHAnsi" w:cstheme="minorHAnsi"/>
          <w:bCs/>
          <w:highlight w:val="yellow"/>
        </w:rPr>
        <w:t xml:space="preserve"> </w:t>
      </w:r>
      <w:r w:rsidRPr="00C43515">
        <w:rPr>
          <w:rFonts w:asciiTheme="minorHAnsi" w:hAnsiTheme="minorHAnsi" w:cstheme="minorHAnsi"/>
          <w:bCs/>
          <w:highlight w:val="yellow"/>
        </w:rPr>
        <w:t>display sampling distributions for p-hat</w:t>
      </w:r>
    </w:p>
    <w:p w14:paraId="628D9DCA" w14:textId="77777777" w:rsidR="0086620E" w:rsidRDefault="0086620E" w:rsidP="0086620E">
      <w:pPr>
        <w:spacing w:after="160" w:line="259" w:lineRule="auto"/>
        <w:rPr>
          <w:rFonts w:asciiTheme="minorHAnsi" w:hAnsiTheme="minorHAnsi" w:cstheme="minorHAnsi"/>
          <w:bCs/>
        </w:rPr>
      </w:pPr>
    </w:p>
    <w:p w14:paraId="6DEB3721" w14:textId="77777777" w:rsidR="0086620E" w:rsidRDefault="0086620E" w:rsidP="0086620E">
      <w:pPr>
        <w:spacing w:after="160" w:line="259" w:lineRule="auto"/>
        <w:rPr>
          <w:rFonts w:asciiTheme="minorHAnsi" w:hAnsiTheme="minorHAnsi" w:cstheme="minorHAnsi"/>
          <w:bCs/>
        </w:rPr>
      </w:pPr>
    </w:p>
    <w:p w14:paraId="73AEEAA4" w14:textId="77777777" w:rsidR="0086620E" w:rsidRDefault="0086620E" w:rsidP="0086620E">
      <w:pPr>
        <w:spacing w:after="160" w:line="259" w:lineRule="auto"/>
        <w:rPr>
          <w:rFonts w:asciiTheme="minorHAnsi" w:hAnsiTheme="minorHAnsi" w:cstheme="minorHAnsi"/>
          <w:bCs/>
        </w:rPr>
      </w:pPr>
      <w:r>
        <w:rPr>
          <w:rFonts w:asciiTheme="minorHAnsi" w:hAnsiTheme="minorHAnsi" w:cstheme="minorHAnsi"/>
          <w:bCs/>
        </w:rPr>
        <w:t xml:space="preserve">Important Note: The above properties are </w:t>
      </w:r>
      <w:r w:rsidRPr="00B57E66">
        <w:rPr>
          <w:rFonts w:asciiTheme="minorHAnsi" w:hAnsiTheme="minorHAnsi" w:cstheme="minorHAnsi"/>
          <w:bCs/>
          <w:u w:val="single"/>
        </w:rPr>
        <w:t>not</w:t>
      </w:r>
      <w:r>
        <w:rPr>
          <w:rFonts w:asciiTheme="minorHAnsi" w:hAnsiTheme="minorHAnsi" w:cstheme="minorHAnsi"/>
          <w:bCs/>
        </w:rPr>
        <w:t xml:space="preserve"> used to describe graphs that display distributions of categorical or qualitative data (x-axis shows categories), as shown in the bar graphs we created in Figures 1 &amp; 2. </w:t>
      </w:r>
    </w:p>
    <w:p w14:paraId="186C86F3" w14:textId="77777777" w:rsidR="0086620E" w:rsidRDefault="0086620E" w:rsidP="0086620E">
      <w:pPr>
        <w:spacing w:after="160" w:line="259" w:lineRule="auto"/>
        <w:rPr>
          <w:rFonts w:asciiTheme="minorHAnsi" w:hAnsiTheme="minorHAnsi" w:cstheme="minorHAnsi"/>
          <w:bCs/>
        </w:rPr>
      </w:pPr>
      <w:r>
        <w:rPr>
          <w:rFonts w:asciiTheme="minorHAnsi" w:hAnsiTheme="minorHAnsi" w:cstheme="minorHAnsi"/>
          <w:bCs/>
        </w:rPr>
        <w:t xml:space="preserve">These properties are only used to describe graphs that display distributions of quantitative data (x-axis is a number line). Examples of acceptable graphs include the four histograms provided above and the </w:t>
      </w:r>
      <w:proofErr w:type="spellStart"/>
      <w:r>
        <w:rPr>
          <w:rFonts w:asciiTheme="minorHAnsi" w:hAnsiTheme="minorHAnsi" w:cstheme="minorHAnsi"/>
          <w:bCs/>
        </w:rPr>
        <w:t>dotplots</w:t>
      </w:r>
      <w:proofErr w:type="spellEnd"/>
      <w:r>
        <w:rPr>
          <w:rFonts w:asciiTheme="minorHAnsi" w:hAnsiTheme="minorHAnsi" w:cstheme="minorHAnsi"/>
          <w:bCs/>
        </w:rPr>
        <w:t xml:space="preserve"> we created in Figures 3 through 6 to display our sampling distributions. </w:t>
      </w:r>
    </w:p>
    <w:p w14:paraId="1681C503" w14:textId="77777777" w:rsidR="0086620E" w:rsidRDefault="0086620E" w:rsidP="0086620E">
      <w:pPr>
        <w:spacing w:after="160" w:line="259" w:lineRule="auto"/>
        <w:rPr>
          <w:rFonts w:asciiTheme="minorHAnsi" w:hAnsiTheme="minorHAnsi" w:cstheme="minorHAnsi"/>
          <w:bCs/>
        </w:rPr>
      </w:pPr>
    </w:p>
    <w:p w14:paraId="0B6FC86E" w14:textId="04435EBD" w:rsidR="0086620E" w:rsidRDefault="0086620E" w:rsidP="0086620E">
      <w:pPr>
        <w:spacing w:after="160" w:line="259" w:lineRule="auto"/>
        <w:rPr>
          <w:rFonts w:asciiTheme="minorHAnsi" w:hAnsiTheme="minorHAnsi" w:cstheme="minorHAnsi"/>
          <w:bCs/>
        </w:rPr>
      </w:pPr>
      <w:r>
        <w:rPr>
          <w:rFonts w:asciiTheme="minorHAnsi" w:hAnsiTheme="minorHAnsi" w:cstheme="minorHAnsi"/>
          <w:bCs/>
        </w:rPr>
        <w:t xml:space="preserve">Below are the results from using </w:t>
      </w:r>
      <w:proofErr w:type="spellStart"/>
      <w:r w:rsidRPr="00AB4711">
        <w:rPr>
          <w:rFonts w:asciiTheme="minorHAnsi" w:hAnsiTheme="minorHAnsi" w:cstheme="minorHAnsi"/>
          <w:bCs/>
          <w:i/>
          <w:iCs/>
        </w:rPr>
        <w:t>StatKey</w:t>
      </w:r>
      <w:proofErr w:type="spellEnd"/>
      <w:r>
        <w:rPr>
          <w:rFonts w:asciiTheme="minorHAnsi" w:hAnsiTheme="minorHAnsi" w:cstheme="minorHAnsi"/>
          <w:bCs/>
        </w:rPr>
        <w:t xml:space="preserve"> to</w:t>
      </w:r>
      <w:r w:rsidR="00D44B25">
        <w:rPr>
          <w:rFonts w:asciiTheme="minorHAnsi" w:hAnsiTheme="minorHAnsi" w:cstheme="minorHAnsi"/>
          <w:bCs/>
        </w:rPr>
        <w:t xml:space="preserve"> run 100 samples</w:t>
      </w:r>
      <w:r w:rsidRPr="00406B4A">
        <w:rPr>
          <w:rFonts w:asciiTheme="minorHAnsi" w:hAnsiTheme="minorHAnsi" w:cstheme="minorHAnsi"/>
          <w:bCs/>
        </w:rPr>
        <w:t xml:space="preserve"> for the two sample sizes, n=20 and n=100.</w:t>
      </w:r>
    </w:p>
    <w:p w14:paraId="5A68CA3F" w14:textId="05DBEA33" w:rsidR="0086620E" w:rsidRDefault="0086620E" w:rsidP="0086620E">
      <w:pPr>
        <w:spacing w:line="240" w:lineRule="auto"/>
        <w:rPr>
          <w:rFonts w:asciiTheme="minorHAnsi" w:hAnsiTheme="minorHAnsi" w:cstheme="minorHAnsi"/>
          <w:bCs/>
        </w:rPr>
      </w:pPr>
      <w:r>
        <w:rPr>
          <w:rFonts w:asciiTheme="minorHAnsi" w:hAnsiTheme="minorHAnsi" w:cstheme="minorHAnsi"/>
          <w:bCs/>
        </w:rPr>
        <w:t xml:space="preserve">Comparing these graphs to the ones we constructed for our earlier samples (Figures </w:t>
      </w:r>
      <w:r w:rsidR="00A26EA4">
        <w:rPr>
          <w:rFonts w:asciiTheme="minorHAnsi" w:hAnsiTheme="minorHAnsi" w:cstheme="minorHAnsi"/>
          <w:bCs/>
        </w:rPr>
        <w:t xml:space="preserve">3 </w:t>
      </w:r>
      <w:r>
        <w:rPr>
          <w:rFonts w:asciiTheme="minorHAnsi" w:hAnsiTheme="minorHAnsi" w:cstheme="minorHAnsi"/>
          <w:bCs/>
        </w:rPr>
        <w:t xml:space="preserve">&amp; </w:t>
      </w:r>
      <w:r w:rsidR="00A26EA4">
        <w:rPr>
          <w:rFonts w:asciiTheme="minorHAnsi" w:hAnsiTheme="minorHAnsi" w:cstheme="minorHAnsi"/>
          <w:bCs/>
        </w:rPr>
        <w:t>4</w:t>
      </w:r>
      <w:r>
        <w:rPr>
          <w:rFonts w:asciiTheme="minorHAnsi" w:hAnsiTheme="minorHAnsi" w:cstheme="minorHAnsi"/>
          <w:bCs/>
        </w:rPr>
        <w:t xml:space="preserve">), we see that as the number of </w:t>
      </w:r>
      <w:r w:rsidR="00D44B25">
        <w:rPr>
          <w:rFonts w:asciiTheme="minorHAnsi" w:hAnsiTheme="minorHAnsi" w:cstheme="minorHAnsi"/>
          <w:bCs/>
        </w:rPr>
        <w:t>samples</w:t>
      </w:r>
      <w:r>
        <w:rPr>
          <w:rFonts w:asciiTheme="minorHAnsi" w:hAnsiTheme="minorHAnsi" w:cstheme="minorHAnsi"/>
          <w:bCs/>
        </w:rPr>
        <w:t xml:space="preserve"> is increased, the shape becomes </w:t>
      </w:r>
      <w:proofErr w:type="gramStart"/>
      <w:r>
        <w:rPr>
          <w:rFonts w:asciiTheme="minorHAnsi" w:hAnsiTheme="minorHAnsi" w:cstheme="minorHAnsi"/>
          <w:bCs/>
        </w:rPr>
        <w:t>more</w:t>
      </w:r>
      <w:r w:rsidR="00D05633">
        <w:rPr>
          <w:rFonts w:asciiTheme="minorHAnsi" w:hAnsiTheme="minorHAnsi" w:cstheme="minorHAnsi"/>
          <w:bCs/>
        </w:rPr>
        <w:t xml:space="preserve"> </w:t>
      </w:r>
      <w:r w:rsidR="00CD2F8A">
        <w:rPr>
          <w:rFonts w:asciiTheme="minorHAnsi" w:hAnsiTheme="minorHAnsi" w:cstheme="minorHAnsi"/>
          <w:bCs/>
        </w:rPr>
        <w:t>clear</w:t>
      </w:r>
      <w:proofErr w:type="gramEnd"/>
      <w:r w:rsidR="00CD2F8A">
        <w:rPr>
          <w:rFonts w:asciiTheme="minorHAnsi" w:hAnsiTheme="minorHAnsi" w:cstheme="minorHAnsi"/>
          <w:bCs/>
        </w:rPr>
        <w:t xml:space="preserve"> in</w:t>
      </w:r>
      <w:r>
        <w:rPr>
          <w:rFonts w:asciiTheme="minorHAnsi" w:hAnsiTheme="minorHAnsi" w:cstheme="minorHAnsi"/>
          <w:bCs/>
        </w:rPr>
        <w:t xml:space="preserve"> each sampling distribution.</w:t>
      </w:r>
    </w:p>
    <w:p w14:paraId="0123CC20" w14:textId="77777777" w:rsidR="0086620E" w:rsidRDefault="0086620E" w:rsidP="0086620E">
      <w:pPr>
        <w:spacing w:line="240" w:lineRule="auto"/>
        <w:rPr>
          <w:rFonts w:asciiTheme="minorHAnsi" w:hAnsiTheme="minorHAnsi" w:cstheme="minorHAnsi"/>
          <w:bCs/>
        </w:rPr>
      </w:pPr>
    </w:p>
    <w:p w14:paraId="0F61CD1B" w14:textId="77777777" w:rsidR="0086620E" w:rsidRDefault="0086620E" w:rsidP="0086620E">
      <w:pPr>
        <w:spacing w:line="240" w:lineRule="auto"/>
        <w:rPr>
          <w:rFonts w:asciiTheme="minorHAnsi" w:hAnsiTheme="minorHAnsi" w:cstheme="minorHAnsi"/>
          <w:bCs/>
        </w:rPr>
      </w:pPr>
    </w:p>
    <w:p w14:paraId="36063BA8" w14:textId="77777777" w:rsidR="0086620E" w:rsidRPr="0025085D" w:rsidRDefault="0086620E" w:rsidP="0086620E">
      <w:pPr>
        <w:spacing w:line="240" w:lineRule="auto"/>
        <w:rPr>
          <w:rFonts w:asciiTheme="minorHAnsi" w:hAnsiTheme="minorHAnsi" w:cstheme="minorHAnsi"/>
          <w:bCs/>
          <w:i/>
        </w:rPr>
      </w:pPr>
      <w:r>
        <w:rPr>
          <w:rFonts w:asciiTheme="minorHAnsi" w:hAnsiTheme="minorHAnsi" w:cstheme="minorHAnsi"/>
          <w:bCs/>
          <w:i/>
        </w:rPr>
        <w:t>Figure 5</w:t>
      </w:r>
      <w:r w:rsidRPr="0025085D">
        <w:rPr>
          <w:rFonts w:asciiTheme="minorHAnsi" w:hAnsiTheme="minorHAnsi" w:cstheme="minorHAnsi"/>
          <w:bCs/>
          <w:i/>
        </w:rPr>
        <w:t>.</w:t>
      </w:r>
    </w:p>
    <w:p w14:paraId="282B7460" w14:textId="77777777" w:rsidR="0086620E" w:rsidRPr="00406B4A" w:rsidRDefault="0086620E" w:rsidP="0086620E">
      <w:pPr>
        <w:spacing w:line="240" w:lineRule="auto"/>
        <w:rPr>
          <w:rFonts w:asciiTheme="minorHAnsi" w:hAnsiTheme="minorHAnsi" w:cstheme="minorHAnsi"/>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6620E" w14:paraId="6BF37CE6" w14:textId="77777777" w:rsidTr="00E4525A">
        <w:tc>
          <w:tcPr>
            <w:tcW w:w="9350" w:type="dxa"/>
          </w:tcPr>
          <w:p w14:paraId="261C4046" w14:textId="77777777" w:rsidR="0086620E" w:rsidRPr="00DA7B25" w:rsidRDefault="0086620E" w:rsidP="00E4525A">
            <w:pPr>
              <w:spacing w:line="240" w:lineRule="auto"/>
              <w:rPr>
                <w:rFonts w:asciiTheme="minorHAnsi" w:hAnsiTheme="minorHAnsi" w:cstheme="minorHAnsi"/>
              </w:rPr>
            </w:pPr>
            <w:r w:rsidRPr="00DA7B25">
              <w:rPr>
                <w:rFonts w:asciiTheme="minorHAnsi" w:hAnsiTheme="minorHAnsi" w:cstheme="minorHAnsi"/>
              </w:rPr>
              <w:t>n = 20:</w:t>
            </w:r>
          </w:p>
          <w:p w14:paraId="24DA7627" w14:textId="77777777" w:rsidR="0086620E" w:rsidRPr="00DA7B25" w:rsidRDefault="0086620E" w:rsidP="00E4525A">
            <w:pPr>
              <w:spacing w:line="240" w:lineRule="auto"/>
              <w:rPr>
                <w:rFonts w:asciiTheme="minorHAnsi" w:hAnsiTheme="minorHAnsi" w:cstheme="minorHAnsi"/>
                <w:color w:val="FF0000"/>
              </w:rPr>
            </w:pPr>
            <w:r>
              <w:rPr>
                <w:noProof/>
              </w:rPr>
              <w:drawing>
                <wp:inline distT="0" distB="0" distL="0" distR="0" wp14:anchorId="52880324" wp14:editId="46ED50D2">
                  <wp:extent cx="4498363" cy="2235723"/>
                  <wp:effectExtent l="0" t="0" r="0" b="0"/>
                  <wp:docPr id="58" name="Picture 5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1"/>
                          <a:stretch>
                            <a:fillRect/>
                          </a:stretch>
                        </pic:blipFill>
                        <pic:spPr>
                          <a:xfrm>
                            <a:off x="0" y="0"/>
                            <a:ext cx="4520623" cy="2246787"/>
                          </a:xfrm>
                          <a:prstGeom prst="rect">
                            <a:avLst/>
                          </a:prstGeom>
                        </pic:spPr>
                      </pic:pic>
                    </a:graphicData>
                  </a:graphic>
                </wp:inline>
              </w:drawing>
            </w:r>
          </w:p>
        </w:tc>
      </w:tr>
    </w:tbl>
    <w:p w14:paraId="770B6F60" w14:textId="77777777" w:rsidR="0086620E" w:rsidRDefault="0086620E" w:rsidP="0086620E">
      <w:pPr>
        <w:spacing w:line="240" w:lineRule="auto"/>
        <w:rPr>
          <w:rFonts w:asciiTheme="minorHAnsi" w:hAnsiTheme="minorHAnsi" w:cstheme="minorHAnsi"/>
          <w:color w:val="FF0000"/>
        </w:rPr>
      </w:pPr>
      <w:r>
        <w:rPr>
          <w:noProof/>
        </w:rPr>
        <mc:AlternateContent>
          <mc:Choice Requires="wps">
            <w:drawing>
              <wp:anchor distT="0" distB="0" distL="114300" distR="114300" simplePos="0" relativeHeight="251664384" behindDoc="0" locked="0" layoutInCell="1" allowOverlap="1" wp14:anchorId="194272D7" wp14:editId="253C60D3">
                <wp:simplePos x="0" y="0"/>
                <wp:positionH relativeFrom="column">
                  <wp:posOffset>1247774</wp:posOffset>
                </wp:positionH>
                <wp:positionV relativeFrom="paragraph">
                  <wp:posOffset>11429</wp:posOffset>
                </wp:positionV>
                <wp:extent cx="1085850" cy="352425"/>
                <wp:effectExtent l="19050" t="57150" r="19050" b="28575"/>
                <wp:wrapNone/>
                <wp:docPr id="5" name="Straight Arrow Connector 5"/>
                <wp:cNvGraphicFramePr/>
                <a:graphic xmlns:a="http://schemas.openxmlformats.org/drawingml/2006/main">
                  <a:graphicData uri="http://schemas.microsoft.com/office/word/2010/wordprocessingShape">
                    <wps:wsp>
                      <wps:cNvCnPr/>
                      <wps:spPr>
                        <a:xfrm flipH="1" flipV="1">
                          <a:off x="0" y="0"/>
                          <a:ext cx="1085850" cy="352425"/>
                        </a:xfrm>
                        <a:prstGeom prst="straightConnector1">
                          <a:avLst/>
                        </a:prstGeom>
                        <a:ln w="28575">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1B089" id="Straight Arrow Connector 5" o:spid="_x0000_s1026" type="#_x0000_t32" style="position:absolute;margin-left:98.25pt;margin-top:.9pt;width:85.5pt;height:27.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" strokecolor="#ed7d31 [3205]" strokeweight="2.25pt">
                <v:stroke endarrow="block" joinstyle="miter"/>
              </v:shape>
            </w:pict>
          </mc:Fallback>
        </mc:AlternateContent>
      </w:r>
      <w:r w:rsidRPr="00736566">
        <w:rPr>
          <w:rFonts w:asciiTheme="minorHAnsi" w:hAnsiTheme="minorHAnsi" w:cstheme="minorHAnsi"/>
          <w:noProof/>
          <w:color w:val="FF0000"/>
        </w:rPr>
        <mc:AlternateContent>
          <mc:Choice Requires="wps">
            <w:drawing>
              <wp:anchor distT="45720" distB="45720" distL="114300" distR="114300" simplePos="0" relativeHeight="251665408" behindDoc="0" locked="0" layoutInCell="1" allowOverlap="1" wp14:anchorId="185B3368" wp14:editId="7DCFCB75">
                <wp:simplePos x="0" y="0"/>
                <wp:positionH relativeFrom="column">
                  <wp:posOffset>2342515</wp:posOffset>
                </wp:positionH>
                <wp:positionV relativeFrom="paragraph">
                  <wp:posOffset>138430</wp:posOffset>
                </wp:positionV>
                <wp:extent cx="3590925" cy="4857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85775"/>
                        </a:xfrm>
                        <a:prstGeom prst="rect">
                          <a:avLst/>
                        </a:prstGeom>
                        <a:solidFill>
                          <a:srgbClr val="FFFFFF"/>
                        </a:solidFill>
                        <a:ln w="9525">
                          <a:solidFill>
                            <a:srgbClr val="000000"/>
                          </a:solidFill>
                          <a:miter lim="800000"/>
                          <a:headEnd/>
                          <a:tailEnd/>
                        </a:ln>
                      </wps:spPr>
                      <wps:txbx>
                        <w:txbxContent>
                          <w:p w14:paraId="4D3AA1BE" w14:textId="77777777" w:rsidR="00504E66" w:rsidRDefault="00504E66" w:rsidP="0086620E">
                            <w:r>
                              <w:t>NOTE: The 0.054 shown below the x-axis is the mean of the 100 p-hats in this sampling 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B3368" id="_x0000_t202" coordsize="21600,21600" o:spt="202" path="m,l,21600r21600,l21600,xe">
                <v:stroke joinstyle="miter"/>
                <v:path gradientshapeok="t" o:connecttype="rect"/>
              </v:shapetype>
              <v:shape id="Text Box 2" o:spid="_x0000_s1026" type="#_x0000_t202" style="position:absolute;margin-left:184.45pt;margin-top:10.9pt;width:282.75pt;height:3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">
                <v:textbox>
                  <w:txbxContent>
                    <w:p w14:paraId="4D3AA1BE" w14:textId="77777777" w:rsidR="00504E66" w:rsidRDefault="00504E66" w:rsidP="0086620E">
                      <w:r>
                        <w:t>NOTE: The 0.054 shown below the x-axis is the mean of the 100 p-hats in this sampling distribution.</w:t>
                      </w:r>
                    </w:p>
                  </w:txbxContent>
                </v:textbox>
                <w10:wrap type="square"/>
              </v:shape>
            </w:pict>
          </mc:Fallback>
        </mc:AlternateContent>
      </w:r>
    </w:p>
    <w:p w14:paraId="0CBC9E67" w14:textId="77777777" w:rsidR="0086620E" w:rsidRDefault="0086620E" w:rsidP="0086620E">
      <w:pPr>
        <w:spacing w:line="240" w:lineRule="auto"/>
        <w:rPr>
          <w:rFonts w:asciiTheme="minorHAnsi" w:hAnsiTheme="minorHAnsi" w:cstheme="minorHAnsi"/>
          <w:i/>
        </w:rPr>
      </w:pPr>
    </w:p>
    <w:p w14:paraId="3B1597E1" w14:textId="77777777" w:rsidR="0086620E" w:rsidRDefault="0086620E" w:rsidP="0086620E">
      <w:pPr>
        <w:spacing w:line="240" w:lineRule="auto"/>
        <w:rPr>
          <w:rFonts w:asciiTheme="minorHAnsi" w:hAnsiTheme="minorHAnsi" w:cstheme="minorHAnsi"/>
          <w:i/>
        </w:rPr>
      </w:pPr>
    </w:p>
    <w:p w14:paraId="467070FF" w14:textId="77777777" w:rsidR="0086620E" w:rsidRDefault="0086620E" w:rsidP="0086620E">
      <w:pPr>
        <w:spacing w:line="240" w:lineRule="auto"/>
        <w:rPr>
          <w:rFonts w:asciiTheme="minorHAnsi" w:hAnsiTheme="minorHAnsi" w:cstheme="minorHAnsi"/>
          <w:i/>
        </w:rPr>
      </w:pPr>
    </w:p>
    <w:p w14:paraId="62ABD3CE" w14:textId="77777777" w:rsidR="0086620E" w:rsidRDefault="0086620E" w:rsidP="0086620E">
      <w:pPr>
        <w:spacing w:line="240" w:lineRule="auto"/>
        <w:rPr>
          <w:rFonts w:asciiTheme="minorHAnsi" w:hAnsiTheme="minorHAnsi" w:cstheme="minorHAnsi"/>
          <w:i/>
        </w:rPr>
      </w:pPr>
    </w:p>
    <w:p w14:paraId="74E978A0" w14:textId="77777777" w:rsidR="0086620E" w:rsidRDefault="0086620E" w:rsidP="0086620E">
      <w:pPr>
        <w:spacing w:line="240" w:lineRule="auto"/>
        <w:rPr>
          <w:rFonts w:asciiTheme="minorHAnsi" w:hAnsiTheme="minorHAnsi" w:cstheme="minorHAnsi"/>
          <w:i/>
        </w:rPr>
      </w:pPr>
    </w:p>
    <w:p w14:paraId="3BC57674" w14:textId="533ACB15" w:rsidR="0086620E" w:rsidRDefault="0086620E" w:rsidP="0086620E">
      <w:pPr>
        <w:spacing w:line="240" w:lineRule="auto"/>
        <w:rPr>
          <w:rFonts w:asciiTheme="minorHAnsi" w:hAnsiTheme="minorHAnsi" w:cstheme="minorHAnsi"/>
          <w:i/>
        </w:rPr>
      </w:pPr>
    </w:p>
    <w:p w14:paraId="118DC0A5" w14:textId="04C6EC1C" w:rsidR="00AD1968" w:rsidRDefault="00AD1968" w:rsidP="0086620E">
      <w:pPr>
        <w:spacing w:line="240" w:lineRule="auto"/>
        <w:rPr>
          <w:rFonts w:asciiTheme="minorHAnsi" w:hAnsiTheme="minorHAnsi" w:cstheme="minorHAnsi"/>
          <w:i/>
        </w:rPr>
      </w:pPr>
    </w:p>
    <w:p w14:paraId="5E5C9F9F" w14:textId="016DBD68" w:rsidR="00AD1968" w:rsidRDefault="00AD1968" w:rsidP="0086620E">
      <w:pPr>
        <w:spacing w:line="240" w:lineRule="auto"/>
        <w:rPr>
          <w:rFonts w:asciiTheme="minorHAnsi" w:hAnsiTheme="minorHAnsi" w:cstheme="minorHAnsi"/>
          <w:i/>
        </w:rPr>
      </w:pPr>
    </w:p>
    <w:p w14:paraId="6A07E717" w14:textId="2EF3AB91" w:rsidR="00AD1968" w:rsidRDefault="00AD1968" w:rsidP="0086620E">
      <w:pPr>
        <w:spacing w:line="240" w:lineRule="auto"/>
        <w:rPr>
          <w:rFonts w:asciiTheme="minorHAnsi" w:hAnsiTheme="minorHAnsi" w:cstheme="minorHAnsi"/>
          <w:i/>
        </w:rPr>
      </w:pPr>
    </w:p>
    <w:p w14:paraId="5509B04B" w14:textId="17FF8312" w:rsidR="00AD1968" w:rsidRDefault="00AD1968" w:rsidP="0086620E">
      <w:pPr>
        <w:spacing w:line="240" w:lineRule="auto"/>
        <w:rPr>
          <w:rFonts w:asciiTheme="minorHAnsi" w:hAnsiTheme="minorHAnsi" w:cstheme="minorHAnsi"/>
          <w:i/>
        </w:rPr>
      </w:pPr>
    </w:p>
    <w:p w14:paraId="40540DA6" w14:textId="20E84D45" w:rsidR="00AD1968" w:rsidRDefault="00AD1968" w:rsidP="0086620E">
      <w:pPr>
        <w:spacing w:line="240" w:lineRule="auto"/>
        <w:rPr>
          <w:rFonts w:asciiTheme="minorHAnsi" w:hAnsiTheme="minorHAnsi" w:cstheme="minorHAnsi"/>
          <w:i/>
        </w:rPr>
      </w:pPr>
    </w:p>
    <w:p w14:paraId="0AE902B9" w14:textId="71935C30" w:rsidR="00AD1968" w:rsidRDefault="00AD1968" w:rsidP="0086620E">
      <w:pPr>
        <w:spacing w:line="240" w:lineRule="auto"/>
        <w:rPr>
          <w:rFonts w:asciiTheme="minorHAnsi" w:hAnsiTheme="minorHAnsi" w:cstheme="minorHAnsi"/>
          <w:i/>
        </w:rPr>
      </w:pPr>
    </w:p>
    <w:p w14:paraId="3D44866A" w14:textId="77777777" w:rsidR="00AD1968" w:rsidRDefault="00AD1968" w:rsidP="0086620E">
      <w:pPr>
        <w:spacing w:line="240" w:lineRule="auto"/>
        <w:rPr>
          <w:rFonts w:asciiTheme="minorHAnsi" w:hAnsiTheme="minorHAnsi" w:cstheme="minorHAnsi"/>
          <w:i/>
        </w:rPr>
      </w:pPr>
    </w:p>
    <w:p w14:paraId="215E2260" w14:textId="77777777" w:rsidR="0086620E" w:rsidRDefault="0086620E" w:rsidP="0086620E">
      <w:pPr>
        <w:spacing w:line="240" w:lineRule="auto"/>
        <w:rPr>
          <w:rFonts w:asciiTheme="minorHAnsi" w:hAnsiTheme="minorHAnsi" w:cstheme="minorHAnsi"/>
          <w:i/>
        </w:rPr>
      </w:pPr>
    </w:p>
    <w:p w14:paraId="3359755F" w14:textId="77777777" w:rsidR="0086620E" w:rsidRPr="0025085D" w:rsidRDefault="0086620E" w:rsidP="0086620E">
      <w:pPr>
        <w:spacing w:line="240" w:lineRule="auto"/>
        <w:rPr>
          <w:rFonts w:asciiTheme="minorHAnsi" w:hAnsiTheme="minorHAnsi" w:cstheme="minorHAnsi"/>
          <w:i/>
        </w:rPr>
      </w:pPr>
      <w:r>
        <w:rPr>
          <w:rFonts w:asciiTheme="minorHAnsi" w:hAnsiTheme="minorHAnsi" w:cstheme="minorHAnsi"/>
          <w:i/>
        </w:rPr>
        <w:lastRenderedPageBreak/>
        <w:t>Figure 6</w:t>
      </w:r>
      <w:r w:rsidRPr="0025085D">
        <w:rPr>
          <w:rFonts w:asciiTheme="minorHAnsi" w:hAnsiTheme="minorHAnsi" w:cstheme="minorHAnsi"/>
          <w:i/>
        </w:rPr>
        <w:t>.</w:t>
      </w:r>
    </w:p>
    <w:p w14:paraId="09F895B5" w14:textId="77777777" w:rsidR="0086620E" w:rsidRDefault="0086620E" w:rsidP="0086620E">
      <w:pPr>
        <w:spacing w:line="240" w:lineRule="auto"/>
        <w:rPr>
          <w:rFonts w:asciiTheme="minorHAnsi" w:hAnsiTheme="minorHAnsi" w:cstheme="minorHAnsi"/>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6620E" w14:paraId="660F4C81" w14:textId="77777777" w:rsidTr="00E4525A">
        <w:tc>
          <w:tcPr>
            <w:tcW w:w="9360" w:type="dxa"/>
          </w:tcPr>
          <w:p w14:paraId="2093EC37" w14:textId="77777777" w:rsidR="0086620E" w:rsidRPr="003733B7" w:rsidRDefault="0086620E" w:rsidP="00E4525A">
            <w:pPr>
              <w:spacing w:line="240" w:lineRule="auto"/>
              <w:rPr>
                <w:rFonts w:asciiTheme="minorHAnsi" w:hAnsiTheme="minorHAnsi" w:cstheme="minorHAnsi"/>
              </w:rPr>
            </w:pPr>
            <w:r w:rsidRPr="003733B7">
              <w:rPr>
                <w:rFonts w:asciiTheme="minorHAnsi" w:hAnsiTheme="minorHAnsi" w:cstheme="minorHAnsi"/>
              </w:rPr>
              <w:t>n = 100</w:t>
            </w:r>
            <w:r>
              <w:rPr>
                <w:rFonts w:asciiTheme="minorHAnsi" w:hAnsiTheme="minorHAnsi" w:cstheme="minorHAnsi"/>
              </w:rPr>
              <w:t>:</w:t>
            </w:r>
          </w:p>
          <w:p w14:paraId="65D9BAF1" w14:textId="77777777" w:rsidR="0086620E" w:rsidRDefault="0086620E" w:rsidP="00E4525A">
            <w:pPr>
              <w:spacing w:line="240" w:lineRule="auto"/>
              <w:rPr>
                <w:rFonts w:asciiTheme="minorHAnsi" w:hAnsiTheme="minorHAnsi" w:cstheme="minorHAnsi"/>
                <w:color w:val="FF0000"/>
              </w:rPr>
            </w:pPr>
            <w:r>
              <w:rPr>
                <w:noProof/>
              </w:rPr>
              <w:drawing>
                <wp:inline distT="0" distB="0" distL="0" distR="0" wp14:anchorId="27BD4DED" wp14:editId="246351D8">
                  <wp:extent cx="4498273" cy="2252980"/>
                  <wp:effectExtent l="0" t="0" r="0" b="0"/>
                  <wp:docPr id="59" name="Picture 5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pic:nvPicPr>
                        <pic:blipFill>
                          <a:blip r:embed="rId32"/>
                          <a:stretch>
                            <a:fillRect/>
                          </a:stretch>
                        </pic:blipFill>
                        <pic:spPr>
                          <a:xfrm>
                            <a:off x="0" y="0"/>
                            <a:ext cx="4522184" cy="2264956"/>
                          </a:xfrm>
                          <a:prstGeom prst="rect">
                            <a:avLst/>
                          </a:prstGeom>
                        </pic:spPr>
                      </pic:pic>
                    </a:graphicData>
                  </a:graphic>
                </wp:inline>
              </w:drawing>
            </w:r>
            <w:r>
              <w:rPr>
                <w:rFonts w:asciiTheme="minorHAnsi" w:hAnsiTheme="minorHAnsi" w:cstheme="minorHAnsi"/>
                <w:color w:val="FF0000"/>
              </w:rPr>
              <w:t xml:space="preserve"> </w:t>
            </w:r>
          </w:p>
          <w:p w14:paraId="6CE59BE5" w14:textId="77777777" w:rsidR="0086620E" w:rsidRDefault="0086620E" w:rsidP="00E4525A">
            <w:pPr>
              <w:spacing w:line="240" w:lineRule="auto"/>
              <w:rPr>
                <w:rFonts w:asciiTheme="minorHAnsi" w:hAnsiTheme="minorHAnsi" w:cstheme="minorHAnsi"/>
                <w:bCs/>
                <w:sz w:val="22"/>
                <w:szCs w:val="22"/>
              </w:rPr>
            </w:pPr>
          </w:p>
          <w:p w14:paraId="3F9A930F" w14:textId="77777777" w:rsidR="0086620E" w:rsidRDefault="0086620E" w:rsidP="00E4525A">
            <w:pPr>
              <w:spacing w:line="240" w:lineRule="auto"/>
              <w:rPr>
                <w:rFonts w:asciiTheme="minorHAnsi" w:hAnsiTheme="minorHAnsi" w:cstheme="minorHAnsi"/>
                <w:bCs/>
                <w:sz w:val="22"/>
                <w:szCs w:val="22"/>
              </w:rPr>
            </w:pPr>
            <w:r w:rsidRPr="002A5597">
              <w:rPr>
                <w:rFonts w:asciiTheme="minorHAnsi" w:hAnsiTheme="minorHAnsi" w:cstheme="minorHAnsi"/>
                <w:bCs/>
                <w:sz w:val="22"/>
                <w:szCs w:val="22"/>
              </w:rPr>
              <w:t>NOTE: When comparing Figures 5 &amp; 6 to our sampling distributions in Figures 3</w:t>
            </w:r>
            <w:r>
              <w:rPr>
                <w:rFonts w:asciiTheme="minorHAnsi" w:hAnsiTheme="minorHAnsi" w:cstheme="minorHAnsi"/>
                <w:bCs/>
                <w:sz w:val="22"/>
                <w:szCs w:val="22"/>
              </w:rPr>
              <w:t xml:space="preserve"> &amp; 4</w:t>
            </w:r>
            <w:r w:rsidRPr="002A5597">
              <w:rPr>
                <w:rFonts w:asciiTheme="minorHAnsi" w:hAnsiTheme="minorHAnsi" w:cstheme="minorHAnsi"/>
                <w:bCs/>
                <w:sz w:val="22"/>
                <w:szCs w:val="22"/>
              </w:rPr>
              <w:t>, we see that as the number of runs is increased, the shape becomes more pronounced in each sampling distribution.</w:t>
            </w:r>
          </w:p>
          <w:p w14:paraId="28086B76" w14:textId="77777777" w:rsidR="0086620E" w:rsidRPr="003733B7" w:rsidRDefault="0086620E" w:rsidP="00E4525A">
            <w:pPr>
              <w:spacing w:line="240" w:lineRule="auto"/>
              <w:rPr>
                <w:rFonts w:asciiTheme="minorHAnsi" w:hAnsiTheme="minorHAnsi" w:cstheme="minorHAnsi"/>
                <w:color w:val="FF0000"/>
              </w:rPr>
            </w:pPr>
          </w:p>
        </w:tc>
      </w:tr>
    </w:tbl>
    <w:p w14:paraId="73F6EB5E" w14:textId="77777777" w:rsidR="0086620E" w:rsidRDefault="0086620E" w:rsidP="0086620E">
      <w:pPr>
        <w:pStyle w:val="ListParagraph"/>
        <w:numPr>
          <w:ilvl w:val="0"/>
          <w:numId w:val="19"/>
        </w:numPr>
        <w:spacing w:line="240" w:lineRule="auto"/>
        <w:rPr>
          <w:rFonts w:asciiTheme="minorHAnsi" w:hAnsiTheme="minorHAnsi" w:cstheme="minorHAnsi"/>
          <w:bCs/>
        </w:rPr>
      </w:pPr>
      <w:r w:rsidRPr="00406B4A">
        <w:rPr>
          <w:rFonts w:asciiTheme="minorHAnsi" w:hAnsiTheme="minorHAnsi" w:cstheme="minorHAnsi"/>
          <w:bCs/>
        </w:rPr>
        <w:t>Describe the shape, location of center, and symmetry (if any) of the sampling distribution for n=20</w:t>
      </w:r>
      <w:r>
        <w:rPr>
          <w:rFonts w:asciiTheme="minorHAnsi" w:hAnsiTheme="minorHAnsi" w:cstheme="minorHAnsi"/>
          <w:bCs/>
        </w:rPr>
        <w:t xml:space="preserve"> (Figure 5)</w:t>
      </w:r>
      <w:r w:rsidRPr="00406B4A">
        <w:rPr>
          <w:rFonts w:asciiTheme="minorHAnsi" w:hAnsiTheme="minorHAnsi" w:cstheme="minorHAnsi"/>
          <w:bCs/>
        </w:rPr>
        <w:t>.</w:t>
      </w:r>
    </w:p>
    <w:p w14:paraId="62B074AD" w14:textId="77777777" w:rsidR="0086620E" w:rsidRDefault="0086620E" w:rsidP="0086620E">
      <w:pPr>
        <w:pStyle w:val="ListParagraph"/>
        <w:spacing w:line="240" w:lineRule="auto"/>
        <w:ind w:left="780"/>
        <w:rPr>
          <w:rFonts w:asciiTheme="minorHAnsi" w:hAnsiTheme="minorHAnsi" w:cstheme="minorHAnsi"/>
          <w:bCs/>
        </w:rPr>
      </w:pPr>
    </w:p>
    <w:p w14:paraId="2678F0AF" w14:textId="77777777" w:rsidR="0086620E" w:rsidRDefault="0086620E" w:rsidP="0086620E">
      <w:pPr>
        <w:pStyle w:val="ListParagraph"/>
        <w:spacing w:line="240" w:lineRule="auto"/>
        <w:ind w:left="780"/>
        <w:rPr>
          <w:rFonts w:asciiTheme="minorHAnsi" w:hAnsiTheme="minorHAnsi" w:cstheme="minorHAnsi"/>
          <w:bCs/>
        </w:rPr>
      </w:pPr>
      <w:r w:rsidRPr="00E56850">
        <w:rPr>
          <w:rFonts w:asciiTheme="minorHAnsi" w:hAnsiTheme="minorHAnsi" w:cstheme="minorHAnsi"/>
          <w:bCs/>
          <w:highlight w:val="yellow"/>
        </w:rPr>
        <w:t>The sampling distribution for n=20 is skewed right with a center at 0.05 and is not symmetric.</w:t>
      </w:r>
    </w:p>
    <w:p w14:paraId="08B62944" w14:textId="77777777" w:rsidR="0086620E" w:rsidRDefault="0086620E" w:rsidP="0086620E">
      <w:pPr>
        <w:pStyle w:val="ListParagraph"/>
        <w:spacing w:line="240" w:lineRule="auto"/>
        <w:ind w:left="780"/>
        <w:rPr>
          <w:rFonts w:asciiTheme="minorHAnsi" w:hAnsiTheme="minorHAnsi" w:cstheme="minorHAnsi"/>
          <w:bCs/>
        </w:rPr>
      </w:pPr>
    </w:p>
    <w:p w14:paraId="4F59D850" w14:textId="77777777" w:rsidR="0086620E" w:rsidRDefault="0086620E" w:rsidP="0086620E">
      <w:pPr>
        <w:pStyle w:val="ListParagraph"/>
        <w:spacing w:line="240" w:lineRule="auto"/>
        <w:ind w:left="780"/>
        <w:rPr>
          <w:rFonts w:asciiTheme="minorHAnsi" w:hAnsiTheme="minorHAnsi" w:cstheme="minorHAnsi"/>
          <w:bCs/>
        </w:rPr>
      </w:pPr>
    </w:p>
    <w:p w14:paraId="44CC6142" w14:textId="77777777" w:rsidR="0086620E" w:rsidRPr="00406B4A" w:rsidRDefault="0086620E" w:rsidP="0086620E">
      <w:pPr>
        <w:pStyle w:val="ListParagraph"/>
        <w:numPr>
          <w:ilvl w:val="0"/>
          <w:numId w:val="19"/>
        </w:numPr>
        <w:spacing w:line="240" w:lineRule="auto"/>
        <w:rPr>
          <w:rFonts w:asciiTheme="minorHAnsi" w:hAnsiTheme="minorHAnsi" w:cstheme="minorHAnsi"/>
          <w:bCs/>
        </w:rPr>
      </w:pPr>
      <w:r w:rsidRPr="00406B4A">
        <w:rPr>
          <w:rFonts w:asciiTheme="minorHAnsi" w:hAnsiTheme="minorHAnsi" w:cstheme="minorHAnsi"/>
          <w:bCs/>
        </w:rPr>
        <w:t>Describe the shape, location of center, and symmetry (if any) of the sampling distribution for n=100</w:t>
      </w:r>
      <w:r>
        <w:rPr>
          <w:rFonts w:asciiTheme="minorHAnsi" w:hAnsiTheme="minorHAnsi" w:cstheme="minorHAnsi"/>
          <w:bCs/>
        </w:rPr>
        <w:t xml:space="preserve"> (Figure 6)</w:t>
      </w:r>
      <w:r w:rsidRPr="00406B4A">
        <w:rPr>
          <w:rFonts w:asciiTheme="minorHAnsi" w:hAnsiTheme="minorHAnsi" w:cstheme="minorHAnsi"/>
          <w:bCs/>
        </w:rPr>
        <w:t>.</w:t>
      </w:r>
      <w:r>
        <w:rPr>
          <w:rFonts w:asciiTheme="minorHAnsi" w:hAnsiTheme="minorHAnsi" w:cstheme="minorHAnsi"/>
          <w:bCs/>
        </w:rPr>
        <w:t xml:space="preserve"> </w:t>
      </w:r>
    </w:p>
    <w:p w14:paraId="6FBC05E7" w14:textId="77777777" w:rsidR="0086620E" w:rsidRPr="00406B4A" w:rsidRDefault="0086620E" w:rsidP="0086620E">
      <w:pPr>
        <w:spacing w:line="240" w:lineRule="auto"/>
        <w:rPr>
          <w:rFonts w:asciiTheme="minorHAnsi" w:hAnsiTheme="minorHAnsi" w:cstheme="minorHAnsi"/>
          <w:bCs/>
        </w:rPr>
      </w:pPr>
    </w:p>
    <w:p w14:paraId="1B3B6276" w14:textId="77777777" w:rsidR="0086620E" w:rsidRPr="00E56850" w:rsidRDefault="0086620E" w:rsidP="0086620E">
      <w:pPr>
        <w:pStyle w:val="ListParagraph"/>
        <w:spacing w:line="240" w:lineRule="auto"/>
        <w:ind w:left="780"/>
        <w:rPr>
          <w:rFonts w:asciiTheme="minorHAnsi" w:hAnsiTheme="minorHAnsi" w:cstheme="minorHAnsi"/>
          <w:bCs/>
        </w:rPr>
      </w:pPr>
      <w:r w:rsidRPr="00E56850">
        <w:rPr>
          <w:rFonts w:asciiTheme="minorHAnsi" w:hAnsiTheme="minorHAnsi" w:cstheme="minorHAnsi"/>
          <w:bCs/>
          <w:highlight w:val="yellow"/>
        </w:rPr>
        <w:t>The sampling distribution for n=</w:t>
      </w:r>
      <w:r>
        <w:rPr>
          <w:rFonts w:asciiTheme="minorHAnsi" w:hAnsiTheme="minorHAnsi" w:cstheme="minorHAnsi"/>
          <w:bCs/>
          <w:highlight w:val="yellow"/>
        </w:rPr>
        <w:t>10</w:t>
      </w:r>
      <w:r w:rsidRPr="00E56850">
        <w:rPr>
          <w:rFonts w:asciiTheme="minorHAnsi" w:hAnsiTheme="minorHAnsi" w:cstheme="minorHAnsi"/>
          <w:bCs/>
          <w:highlight w:val="yellow"/>
        </w:rPr>
        <w:t xml:space="preserve">0 is </w:t>
      </w:r>
      <w:r>
        <w:rPr>
          <w:rFonts w:asciiTheme="minorHAnsi" w:hAnsiTheme="minorHAnsi" w:cstheme="minorHAnsi"/>
          <w:bCs/>
          <w:highlight w:val="yellow"/>
        </w:rPr>
        <w:t>bell-shaped and symmetric,</w:t>
      </w:r>
      <w:r w:rsidRPr="00E56850">
        <w:rPr>
          <w:rFonts w:asciiTheme="minorHAnsi" w:hAnsiTheme="minorHAnsi" w:cstheme="minorHAnsi"/>
          <w:bCs/>
          <w:highlight w:val="yellow"/>
        </w:rPr>
        <w:t xml:space="preserve"> with a center at 0.05</w:t>
      </w:r>
      <w:r>
        <w:rPr>
          <w:rFonts w:asciiTheme="minorHAnsi" w:hAnsiTheme="minorHAnsi" w:cstheme="minorHAnsi"/>
          <w:bCs/>
        </w:rPr>
        <w:t>.</w:t>
      </w:r>
    </w:p>
    <w:p w14:paraId="503CFFF0" w14:textId="77777777" w:rsidR="0086620E" w:rsidRDefault="0086620E" w:rsidP="0086620E">
      <w:pPr>
        <w:spacing w:line="240" w:lineRule="auto"/>
        <w:rPr>
          <w:rFonts w:asciiTheme="minorHAnsi" w:hAnsiTheme="minorHAnsi" w:cstheme="minorHAnsi"/>
          <w:b/>
          <w:bCs/>
        </w:rPr>
      </w:pPr>
    </w:p>
    <w:p w14:paraId="4F33876F" w14:textId="77777777" w:rsidR="0086620E" w:rsidRDefault="0086620E" w:rsidP="0086620E">
      <w:pPr>
        <w:spacing w:line="240" w:lineRule="auto"/>
        <w:rPr>
          <w:rFonts w:asciiTheme="minorHAnsi" w:hAnsiTheme="minorHAnsi"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
        <w:gridCol w:w="3056"/>
      </w:tblGrid>
      <w:tr w:rsidR="0086620E" w14:paraId="60CE1C40" w14:textId="77777777" w:rsidTr="00E4525A">
        <w:trPr>
          <w:trHeight w:val="1025"/>
        </w:trPr>
        <w:tc>
          <w:tcPr>
            <w:tcW w:w="435" w:type="dxa"/>
            <w:vAlign w:val="center"/>
          </w:tcPr>
          <w:p w14:paraId="06DF80B9" w14:textId="77777777" w:rsidR="0086620E" w:rsidRDefault="0086620E" w:rsidP="00E4525A">
            <w:pPr>
              <w:spacing w:line="240" w:lineRule="auto"/>
              <w:jc w:val="center"/>
              <w:rPr>
                <w:rFonts w:asciiTheme="minorHAnsi" w:hAnsiTheme="minorHAnsi" w:cstheme="minorHAnsi"/>
                <w:b/>
                <w:bCs/>
              </w:rPr>
            </w:pPr>
            <w:r w:rsidRPr="008F5639">
              <w:rPr>
                <w:rFonts w:ascii="Times New Roman" w:hAnsi="Times New Roman" w:cs="Times New Roman"/>
                <w:b/>
                <w:bCs/>
                <w:noProof/>
                <w:sz w:val="24"/>
                <w:szCs w:val="24"/>
              </w:rPr>
              <w:drawing>
                <wp:inline distT="0" distB="0" distL="0" distR="0" wp14:anchorId="11478FA8" wp14:editId="015EDEC0">
                  <wp:extent cx="459853" cy="6102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363" cy="617585"/>
                          </a:xfrm>
                          <a:prstGeom prst="rect">
                            <a:avLst/>
                          </a:prstGeom>
                          <a:noFill/>
                          <a:ln>
                            <a:noFill/>
                          </a:ln>
                        </pic:spPr>
                      </pic:pic>
                    </a:graphicData>
                  </a:graphic>
                </wp:inline>
              </w:drawing>
            </w:r>
          </w:p>
        </w:tc>
        <w:tc>
          <w:tcPr>
            <w:tcW w:w="3056" w:type="dxa"/>
            <w:vAlign w:val="center"/>
          </w:tcPr>
          <w:p w14:paraId="4759F30D" w14:textId="77777777" w:rsidR="0086620E" w:rsidRPr="00617BF0" w:rsidRDefault="0086620E" w:rsidP="00E4525A">
            <w:pPr>
              <w:spacing w:line="240" w:lineRule="auto"/>
              <w:rPr>
                <w:rFonts w:asciiTheme="minorHAnsi" w:hAnsiTheme="minorHAnsi" w:cstheme="minorHAnsi"/>
                <w:u w:val="single"/>
              </w:rPr>
            </w:pPr>
            <w:r w:rsidRPr="00617BF0">
              <w:rPr>
                <w:rFonts w:asciiTheme="minorHAnsi" w:hAnsiTheme="minorHAnsi" w:cstheme="minorHAnsi"/>
                <w:bCs/>
                <w:u w:val="single"/>
              </w:rPr>
              <w:t>Discuss questions 1</w:t>
            </w:r>
            <w:r>
              <w:rPr>
                <w:rFonts w:asciiTheme="minorHAnsi" w:hAnsiTheme="minorHAnsi" w:cstheme="minorHAnsi"/>
                <w:bCs/>
                <w:u w:val="single"/>
              </w:rPr>
              <w:t>2-13</w:t>
            </w:r>
            <w:r w:rsidRPr="00617BF0">
              <w:rPr>
                <w:rFonts w:asciiTheme="minorHAnsi" w:hAnsiTheme="minorHAnsi" w:cstheme="minorHAnsi"/>
                <w:bCs/>
                <w:u w:val="single"/>
              </w:rPr>
              <w:t xml:space="preserve"> as a class.</w:t>
            </w:r>
          </w:p>
        </w:tc>
      </w:tr>
    </w:tbl>
    <w:p w14:paraId="5E1EBDFB" w14:textId="77777777" w:rsidR="0086620E" w:rsidRDefault="0086620E" w:rsidP="0086620E">
      <w:pPr>
        <w:spacing w:line="240" w:lineRule="auto"/>
        <w:rPr>
          <w:rFonts w:asciiTheme="minorHAnsi" w:hAnsiTheme="minorHAnsi" w:cstheme="minorHAnsi"/>
          <w:b/>
          <w:bCs/>
        </w:rPr>
      </w:pPr>
    </w:p>
    <w:p w14:paraId="5C6B3440" w14:textId="77777777" w:rsidR="0086620E" w:rsidRDefault="0086620E" w:rsidP="0086620E">
      <w:pPr>
        <w:spacing w:line="240" w:lineRule="auto"/>
        <w:rPr>
          <w:rFonts w:asciiTheme="minorHAnsi" w:hAnsiTheme="minorHAnsi" w:cstheme="minorHAnsi"/>
          <w:b/>
          <w:bCs/>
        </w:rPr>
      </w:pPr>
    </w:p>
    <w:p w14:paraId="17C074F0" w14:textId="77777777" w:rsidR="0086620E" w:rsidRPr="00406B4A" w:rsidRDefault="0086620E" w:rsidP="0086620E">
      <w:pPr>
        <w:spacing w:line="240" w:lineRule="auto"/>
        <w:rPr>
          <w:rFonts w:asciiTheme="minorHAnsi" w:hAnsiTheme="minorHAnsi" w:cstheme="minorHAnsi"/>
          <w:b/>
          <w:bCs/>
        </w:rPr>
      </w:pPr>
      <w:r w:rsidRPr="00406B4A">
        <w:rPr>
          <w:rFonts w:asciiTheme="minorHAnsi" w:hAnsiTheme="minorHAnsi" w:cstheme="minorHAnsi"/>
          <w:b/>
          <w:bCs/>
        </w:rPr>
        <w:t xml:space="preserve">Conclusion </w:t>
      </w:r>
    </w:p>
    <w:p w14:paraId="4D52CE10" w14:textId="77777777" w:rsidR="0086620E" w:rsidRPr="00406B4A" w:rsidRDefault="0086620E" w:rsidP="0086620E">
      <w:pPr>
        <w:spacing w:line="240" w:lineRule="auto"/>
        <w:rPr>
          <w:rFonts w:asciiTheme="minorHAnsi" w:hAnsiTheme="minorHAnsi" w:cstheme="minorHAnsi"/>
          <w:bCs/>
        </w:rPr>
      </w:pPr>
      <w:r w:rsidRPr="00406B4A">
        <w:rPr>
          <w:rFonts w:asciiTheme="minorHAnsi" w:hAnsiTheme="minorHAnsi" w:cstheme="minorHAnsi"/>
          <w:bCs/>
        </w:rPr>
        <w:t xml:space="preserve">Let’s return to the questions posed at the start of this activity. </w:t>
      </w:r>
    </w:p>
    <w:p w14:paraId="7CB82276" w14:textId="77777777" w:rsidR="0086620E" w:rsidRPr="00406B4A" w:rsidRDefault="0086620E" w:rsidP="0086620E">
      <w:pPr>
        <w:spacing w:line="240" w:lineRule="auto"/>
        <w:rPr>
          <w:rFonts w:asciiTheme="minorHAnsi" w:hAnsiTheme="minorHAnsi" w:cstheme="minorHAnsi"/>
          <w:bCs/>
        </w:rPr>
      </w:pPr>
    </w:p>
    <w:p w14:paraId="3F0F033A" w14:textId="77777777" w:rsidR="0086620E" w:rsidRPr="00406B4A" w:rsidRDefault="0086620E" w:rsidP="0086620E">
      <w:pPr>
        <w:pStyle w:val="ListParagraph"/>
        <w:numPr>
          <w:ilvl w:val="0"/>
          <w:numId w:val="19"/>
        </w:numPr>
        <w:spacing w:line="240" w:lineRule="auto"/>
        <w:rPr>
          <w:rFonts w:asciiTheme="minorHAnsi" w:hAnsiTheme="minorHAnsi" w:cstheme="minorHAnsi"/>
        </w:rPr>
      </w:pPr>
      <w:r w:rsidRPr="00406B4A">
        <w:rPr>
          <w:rFonts w:asciiTheme="minorHAnsi" w:hAnsiTheme="minorHAnsi" w:cstheme="minorHAnsi"/>
        </w:rPr>
        <w:t xml:space="preserve">If you were to take several random samples of American adults, would the sample proportion of individuals with </w:t>
      </w:r>
      <w:r w:rsidRPr="00406B4A">
        <w:rPr>
          <w:rFonts w:asciiTheme="minorHAnsi" w:hAnsiTheme="minorHAnsi" w:cstheme="minorHAnsi"/>
          <w:u w:val="single"/>
        </w:rPr>
        <w:t>arches</w:t>
      </w:r>
      <w:r w:rsidRPr="00406B4A">
        <w:rPr>
          <w:rFonts w:asciiTheme="minorHAnsi" w:hAnsiTheme="minorHAnsi" w:cstheme="minorHAnsi"/>
        </w:rPr>
        <w:t xml:space="preserve"> change from sample to sample? </w:t>
      </w:r>
      <w:r>
        <w:rPr>
          <w:rFonts w:asciiTheme="minorHAnsi" w:hAnsiTheme="minorHAnsi" w:cstheme="minorHAnsi"/>
        </w:rPr>
        <w:t>Why is this?</w:t>
      </w:r>
    </w:p>
    <w:p w14:paraId="3DFB9360" w14:textId="77777777" w:rsidR="0086620E" w:rsidRPr="00406B4A" w:rsidRDefault="0086620E" w:rsidP="0086620E">
      <w:pPr>
        <w:pStyle w:val="ListParagraph"/>
        <w:spacing w:line="240" w:lineRule="auto"/>
        <w:ind w:left="780"/>
        <w:rPr>
          <w:rFonts w:asciiTheme="minorHAnsi" w:hAnsiTheme="minorHAnsi" w:cstheme="minorHAnsi"/>
        </w:rPr>
      </w:pPr>
    </w:p>
    <w:p w14:paraId="77519267" w14:textId="77777777" w:rsidR="0086620E" w:rsidRPr="00406B4A" w:rsidRDefault="0086620E" w:rsidP="0086620E">
      <w:pPr>
        <w:pStyle w:val="ListParagraph"/>
        <w:spacing w:line="240" w:lineRule="auto"/>
        <w:ind w:left="780"/>
        <w:rPr>
          <w:rFonts w:asciiTheme="minorHAnsi" w:hAnsiTheme="minorHAnsi" w:cstheme="minorHAnsi"/>
        </w:rPr>
      </w:pPr>
      <w:r w:rsidRPr="00B67AD9">
        <w:rPr>
          <w:rFonts w:asciiTheme="minorHAnsi" w:hAnsiTheme="minorHAnsi" w:cstheme="minorHAnsi"/>
          <w:highlight w:val="yellow"/>
        </w:rPr>
        <w:t xml:space="preserve">Yes, the same people will not be selected from sample to sample due to </w:t>
      </w:r>
      <w:r>
        <w:rPr>
          <w:rFonts w:asciiTheme="minorHAnsi" w:hAnsiTheme="minorHAnsi" w:cstheme="minorHAnsi"/>
          <w:highlight w:val="yellow"/>
        </w:rPr>
        <w:t xml:space="preserve">the </w:t>
      </w:r>
      <w:r w:rsidRPr="00B67AD9">
        <w:rPr>
          <w:rFonts w:asciiTheme="minorHAnsi" w:hAnsiTheme="minorHAnsi" w:cstheme="minorHAnsi"/>
          <w:highlight w:val="yellow"/>
        </w:rPr>
        <w:t>random</w:t>
      </w:r>
      <w:r>
        <w:rPr>
          <w:rFonts w:asciiTheme="minorHAnsi" w:hAnsiTheme="minorHAnsi" w:cstheme="minorHAnsi"/>
          <w:highlight w:val="yellow"/>
        </w:rPr>
        <w:t xml:space="preserve"> nature</w:t>
      </w:r>
      <w:r w:rsidRPr="00B67AD9">
        <w:rPr>
          <w:rFonts w:asciiTheme="minorHAnsi" w:hAnsiTheme="minorHAnsi" w:cstheme="minorHAnsi"/>
          <w:highlight w:val="yellow"/>
        </w:rPr>
        <w:t xml:space="preserve"> of</w:t>
      </w:r>
      <w:r>
        <w:rPr>
          <w:rFonts w:asciiTheme="minorHAnsi" w:hAnsiTheme="minorHAnsi" w:cstheme="minorHAnsi"/>
          <w:highlight w:val="yellow"/>
        </w:rPr>
        <w:t xml:space="preserve"> the</w:t>
      </w:r>
      <w:r w:rsidRPr="00B67AD9">
        <w:rPr>
          <w:rFonts w:asciiTheme="minorHAnsi" w:hAnsiTheme="minorHAnsi" w:cstheme="minorHAnsi"/>
          <w:highlight w:val="yellow"/>
        </w:rPr>
        <w:t xml:space="preserve"> sampling method; therefore, the sample proportion will likely be different each time.</w:t>
      </w:r>
    </w:p>
    <w:p w14:paraId="0F6A7308" w14:textId="77777777" w:rsidR="0086620E" w:rsidRPr="00406B4A" w:rsidRDefault="0086620E" w:rsidP="0086620E">
      <w:pPr>
        <w:pStyle w:val="ListParagraph"/>
        <w:spacing w:line="240" w:lineRule="auto"/>
        <w:ind w:left="780"/>
        <w:rPr>
          <w:rFonts w:asciiTheme="minorHAnsi" w:hAnsiTheme="minorHAnsi" w:cstheme="minorHAnsi"/>
        </w:rPr>
      </w:pPr>
    </w:p>
    <w:p w14:paraId="01CBA5E5" w14:textId="77777777" w:rsidR="0086620E" w:rsidRPr="00406B4A" w:rsidRDefault="0086620E" w:rsidP="0086620E">
      <w:pPr>
        <w:pStyle w:val="ListParagraph"/>
        <w:spacing w:line="240" w:lineRule="auto"/>
        <w:ind w:left="780"/>
        <w:rPr>
          <w:rFonts w:asciiTheme="minorHAnsi" w:hAnsiTheme="minorHAnsi" w:cstheme="minorHAnsi"/>
        </w:rPr>
      </w:pPr>
    </w:p>
    <w:p w14:paraId="7CA7E734" w14:textId="77777777" w:rsidR="0086620E" w:rsidRPr="00406B4A" w:rsidRDefault="0086620E" w:rsidP="0086620E">
      <w:pPr>
        <w:pStyle w:val="ListParagraph"/>
        <w:numPr>
          <w:ilvl w:val="0"/>
          <w:numId w:val="19"/>
        </w:numPr>
        <w:spacing w:line="240" w:lineRule="auto"/>
        <w:rPr>
          <w:rFonts w:asciiTheme="minorHAnsi" w:hAnsiTheme="minorHAnsi" w:cstheme="minorHAnsi"/>
        </w:rPr>
      </w:pPr>
      <w:r>
        <w:rPr>
          <w:rFonts w:asciiTheme="minorHAnsi" w:hAnsiTheme="minorHAnsi" w:cstheme="minorHAnsi"/>
        </w:rPr>
        <w:lastRenderedPageBreak/>
        <w:t xml:space="preserve">What would be </w:t>
      </w:r>
      <w:r w:rsidRPr="00406B4A">
        <w:rPr>
          <w:rFonts w:asciiTheme="minorHAnsi" w:hAnsiTheme="minorHAnsi" w:cstheme="minorHAnsi"/>
        </w:rPr>
        <w:t>the most typical value of the sample proportions? Why does this make sense?</w:t>
      </w:r>
    </w:p>
    <w:p w14:paraId="505DABC1" w14:textId="77777777" w:rsidR="0086620E" w:rsidRDefault="0086620E" w:rsidP="0086620E">
      <w:pPr>
        <w:spacing w:line="240" w:lineRule="auto"/>
        <w:rPr>
          <w:rFonts w:asciiTheme="minorHAnsi" w:hAnsiTheme="minorHAnsi" w:cstheme="minorHAnsi"/>
          <w:bCs/>
        </w:rPr>
      </w:pPr>
    </w:p>
    <w:p w14:paraId="3492F13E" w14:textId="77777777" w:rsidR="0086620E" w:rsidRDefault="0086620E" w:rsidP="0086620E">
      <w:pPr>
        <w:spacing w:after="160" w:line="259" w:lineRule="auto"/>
        <w:ind w:left="720"/>
        <w:rPr>
          <w:rFonts w:asciiTheme="minorHAnsi" w:hAnsiTheme="minorHAnsi" w:cstheme="minorHAnsi"/>
          <w:bCs/>
        </w:rPr>
      </w:pPr>
      <w:r w:rsidRPr="00C11988">
        <w:rPr>
          <w:rFonts w:asciiTheme="minorHAnsi" w:hAnsiTheme="minorHAnsi" w:cstheme="minorHAnsi"/>
          <w:bCs/>
          <w:highlight w:val="yellow"/>
        </w:rPr>
        <w:t>If the sample is representative of the population, the 0.05 should be most typical, because 0.05 is the value of the population parameter.</w:t>
      </w:r>
      <w:r>
        <w:rPr>
          <w:rFonts w:asciiTheme="minorHAnsi" w:hAnsiTheme="minorHAnsi" w:cstheme="minorHAnsi"/>
          <w:bCs/>
        </w:rPr>
        <w:t xml:space="preserve"> </w:t>
      </w:r>
    </w:p>
    <w:p w14:paraId="043DA11B" w14:textId="77777777" w:rsidR="0086620E" w:rsidRDefault="0086620E" w:rsidP="0086620E">
      <w:pPr>
        <w:spacing w:after="160" w:line="259" w:lineRule="auto"/>
        <w:rPr>
          <w:rFonts w:asciiTheme="minorHAnsi" w:hAnsiTheme="minorHAnsi" w:cstheme="minorHAnsi"/>
          <w:bCs/>
        </w:rPr>
      </w:pPr>
    </w:p>
    <w:p w14:paraId="4B5A4A85" w14:textId="77777777" w:rsidR="0086620E" w:rsidRDefault="0086620E" w:rsidP="0086620E">
      <w:pPr>
        <w:pStyle w:val="ListParagraph"/>
        <w:numPr>
          <w:ilvl w:val="0"/>
          <w:numId w:val="19"/>
        </w:numPr>
        <w:spacing w:line="240" w:lineRule="auto"/>
        <w:rPr>
          <w:rFonts w:asciiTheme="minorHAnsi" w:hAnsiTheme="minorHAnsi" w:cstheme="minorHAnsi"/>
          <w:bCs/>
        </w:rPr>
      </w:pPr>
      <w:r>
        <w:rPr>
          <w:rFonts w:asciiTheme="minorHAnsi" w:hAnsiTheme="minorHAnsi" w:cstheme="minorHAnsi"/>
          <w:bCs/>
        </w:rPr>
        <w:t>What property was the same in the n = 20 and n = 100 sampling distributions?</w:t>
      </w:r>
    </w:p>
    <w:p w14:paraId="61E9B59E" w14:textId="77777777" w:rsidR="0086620E" w:rsidRDefault="0086620E" w:rsidP="0086620E">
      <w:pPr>
        <w:spacing w:line="240" w:lineRule="auto"/>
        <w:rPr>
          <w:rFonts w:asciiTheme="minorHAnsi" w:hAnsiTheme="minorHAnsi" w:cstheme="minorHAnsi"/>
          <w:bCs/>
        </w:rPr>
      </w:pPr>
    </w:p>
    <w:p w14:paraId="5DE95E6A" w14:textId="49896F9F" w:rsidR="0086620E" w:rsidRDefault="0086620E" w:rsidP="0086620E">
      <w:pPr>
        <w:spacing w:after="160" w:line="259" w:lineRule="auto"/>
        <w:ind w:left="720"/>
        <w:rPr>
          <w:rFonts w:asciiTheme="minorHAnsi" w:hAnsiTheme="minorHAnsi" w:cstheme="minorHAnsi"/>
          <w:bCs/>
        </w:rPr>
      </w:pPr>
      <w:r w:rsidRPr="00CD2F8A">
        <w:rPr>
          <w:rFonts w:asciiTheme="minorHAnsi" w:hAnsiTheme="minorHAnsi" w:cstheme="minorHAnsi"/>
          <w:bCs/>
          <w:highlight w:val="yellow"/>
        </w:rPr>
        <w:t>The center was</w:t>
      </w:r>
      <w:r w:rsidR="00CD2F8A" w:rsidRPr="00CD2F8A">
        <w:rPr>
          <w:rFonts w:asciiTheme="minorHAnsi" w:hAnsiTheme="minorHAnsi" w:cstheme="minorHAnsi"/>
          <w:bCs/>
          <w:highlight w:val="yellow"/>
        </w:rPr>
        <w:t xml:space="preserve"> roughly</w:t>
      </w:r>
      <w:r w:rsidRPr="00CD2F8A">
        <w:rPr>
          <w:rFonts w:asciiTheme="minorHAnsi" w:hAnsiTheme="minorHAnsi" w:cstheme="minorHAnsi"/>
          <w:bCs/>
          <w:highlight w:val="yellow"/>
        </w:rPr>
        <w:t xml:space="preserve"> 0.05 for both sampling distributions.</w:t>
      </w:r>
      <w:r w:rsidR="00CD2F8A" w:rsidRPr="00BB3F73">
        <w:rPr>
          <w:rFonts w:asciiTheme="minorHAnsi" w:hAnsiTheme="minorHAnsi" w:cstheme="minorHAnsi"/>
          <w:bCs/>
          <w:highlight w:val="yellow"/>
        </w:rPr>
        <w:t xml:space="preserve"> Since this is a simulation and we don’t have every possible sample, the center for the simulated sampling distribution may be slightly off from the theoretical mean of 0.05.</w:t>
      </w:r>
    </w:p>
    <w:p w14:paraId="6440BD67" w14:textId="77777777" w:rsidR="0086620E" w:rsidRPr="009B1C7E" w:rsidRDefault="0086620E" w:rsidP="0086620E">
      <w:pPr>
        <w:pStyle w:val="ListParagraph"/>
        <w:numPr>
          <w:ilvl w:val="0"/>
          <w:numId w:val="19"/>
        </w:numPr>
        <w:spacing w:line="240" w:lineRule="auto"/>
        <w:rPr>
          <w:rFonts w:asciiTheme="minorHAnsi" w:hAnsiTheme="minorHAnsi" w:cstheme="minorHAnsi"/>
          <w:bCs/>
        </w:rPr>
      </w:pPr>
      <w:r>
        <w:rPr>
          <w:rFonts w:asciiTheme="minorHAnsi" w:hAnsiTheme="minorHAnsi" w:cstheme="minorHAnsi"/>
          <w:bCs/>
        </w:rPr>
        <w:t>What properties changed in the n = 20 and n = 100 sampling distributions?</w:t>
      </w:r>
    </w:p>
    <w:p w14:paraId="22AF08D0" w14:textId="77777777" w:rsidR="0086620E" w:rsidRDefault="0086620E" w:rsidP="0086620E">
      <w:pPr>
        <w:spacing w:line="240" w:lineRule="auto"/>
        <w:rPr>
          <w:rFonts w:asciiTheme="minorHAnsi" w:hAnsiTheme="minorHAnsi" w:cstheme="minorHAnsi"/>
          <w:bCs/>
        </w:rPr>
      </w:pPr>
    </w:p>
    <w:p w14:paraId="2FF1D8B9" w14:textId="77777777" w:rsidR="0086620E" w:rsidRDefault="0086620E" w:rsidP="0086620E">
      <w:pPr>
        <w:spacing w:line="240" w:lineRule="auto"/>
        <w:ind w:left="720"/>
        <w:rPr>
          <w:rFonts w:asciiTheme="minorHAnsi" w:hAnsiTheme="minorHAnsi" w:cstheme="minorHAnsi"/>
          <w:bCs/>
        </w:rPr>
      </w:pPr>
      <w:r w:rsidRPr="004C5FD1">
        <w:rPr>
          <w:rFonts w:asciiTheme="minorHAnsi" w:hAnsiTheme="minorHAnsi" w:cstheme="minorHAnsi"/>
          <w:bCs/>
          <w:highlight w:val="yellow"/>
        </w:rPr>
        <w:t xml:space="preserve">The shape and associated </w:t>
      </w:r>
      <w:r w:rsidRPr="001B34C5">
        <w:rPr>
          <w:rFonts w:asciiTheme="minorHAnsi" w:hAnsiTheme="minorHAnsi" w:cstheme="minorHAnsi"/>
          <w:bCs/>
          <w:highlight w:val="yellow"/>
        </w:rPr>
        <w:t>symmetry changed.</w:t>
      </w:r>
      <w:r>
        <w:rPr>
          <w:rFonts w:asciiTheme="minorHAnsi" w:hAnsiTheme="minorHAnsi" w:cstheme="minorHAnsi"/>
          <w:bCs/>
        </w:rPr>
        <w:t xml:space="preserve"> </w:t>
      </w:r>
    </w:p>
    <w:p w14:paraId="6C13FDC8" w14:textId="77777777" w:rsidR="0086620E" w:rsidRDefault="0086620E" w:rsidP="0086620E">
      <w:pPr>
        <w:spacing w:line="240" w:lineRule="auto"/>
        <w:rPr>
          <w:rFonts w:asciiTheme="minorHAnsi" w:hAnsiTheme="minorHAnsi" w:cstheme="minorHAnsi"/>
          <w:bCs/>
        </w:rPr>
      </w:pPr>
    </w:p>
    <w:p w14:paraId="55FBD3EC" w14:textId="77777777" w:rsidR="0086620E" w:rsidRDefault="0086620E" w:rsidP="0086620E">
      <w:pPr>
        <w:spacing w:line="240" w:lineRule="auto"/>
        <w:rPr>
          <w:rFonts w:asciiTheme="minorHAnsi" w:hAnsiTheme="minorHAnsi" w:cstheme="minorHAnsi"/>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
        <w:gridCol w:w="3056"/>
      </w:tblGrid>
      <w:tr w:rsidR="0086620E" w14:paraId="4DB4A913" w14:textId="77777777" w:rsidTr="00E4525A">
        <w:trPr>
          <w:trHeight w:val="1025"/>
        </w:trPr>
        <w:tc>
          <w:tcPr>
            <w:tcW w:w="435" w:type="dxa"/>
            <w:vAlign w:val="center"/>
          </w:tcPr>
          <w:p w14:paraId="38FDDEB9" w14:textId="77777777" w:rsidR="0086620E" w:rsidRDefault="0086620E" w:rsidP="00E4525A">
            <w:pPr>
              <w:spacing w:line="240" w:lineRule="auto"/>
              <w:jc w:val="center"/>
              <w:rPr>
                <w:rFonts w:asciiTheme="minorHAnsi" w:hAnsiTheme="minorHAnsi" w:cstheme="minorHAnsi"/>
                <w:b/>
                <w:bCs/>
              </w:rPr>
            </w:pPr>
            <w:r w:rsidRPr="008F5639">
              <w:rPr>
                <w:rFonts w:ascii="Times New Roman" w:hAnsi="Times New Roman" w:cs="Times New Roman"/>
                <w:b/>
                <w:bCs/>
                <w:noProof/>
                <w:sz w:val="24"/>
                <w:szCs w:val="24"/>
              </w:rPr>
              <w:drawing>
                <wp:inline distT="0" distB="0" distL="0" distR="0" wp14:anchorId="2F942080" wp14:editId="60AFA38B">
                  <wp:extent cx="459853" cy="610272"/>
                  <wp:effectExtent l="0" t="0" r="0" b="0"/>
                  <wp:docPr id="61" name="Picture 61"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red and white sign&#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363" cy="617585"/>
                          </a:xfrm>
                          <a:prstGeom prst="rect">
                            <a:avLst/>
                          </a:prstGeom>
                          <a:noFill/>
                          <a:ln>
                            <a:noFill/>
                          </a:ln>
                        </pic:spPr>
                      </pic:pic>
                    </a:graphicData>
                  </a:graphic>
                </wp:inline>
              </w:drawing>
            </w:r>
          </w:p>
        </w:tc>
        <w:tc>
          <w:tcPr>
            <w:tcW w:w="3056" w:type="dxa"/>
            <w:vAlign w:val="center"/>
          </w:tcPr>
          <w:p w14:paraId="7E563ED0" w14:textId="77777777" w:rsidR="0086620E" w:rsidRPr="00617BF0" w:rsidRDefault="0086620E" w:rsidP="00E4525A">
            <w:pPr>
              <w:spacing w:line="240" w:lineRule="auto"/>
              <w:rPr>
                <w:rFonts w:asciiTheme="minorHAnsi" w:hAnsiTheme="minorHAnsi" w:cstheme="minorHAnsi"/>
                <w:u w:val="single"/>
              </w:rPr>
            </w:pPr>
            <w:r w:rsidRPr="00617BF0">
              <w:rPr>
                <w:rFonts w:asciiTheme="minorHAnsi" w:hAnsiTheme="minorHAnsi" w:cstheme="minorHAnsi"/>
                <w:bCs/>
                <w:u w:val="single"/>
              </w:rPr>
              <w:t>Discuss questions 1</w:t>
            </w:r>
            <w:r>
              <w:rPr>
                <w:rFonts w:asciiTheme="minorHAnsi" w:hAnsiTheme="minorHAnsi" w:cstheme="minorHAnsi"/>
                <w:bCs/>
                <w:u w:val="single"/>
              </w:rPr>
              <w:t>4-17</w:t>
            </w:r>
            <w:r w:rsidRPr="00617BF0">
              <w:rPr>
                <w:rFonts w:asciiTheme="minorHAnsi" w:hAnsiTheme="minorHAnsi" w:cstheme="minorHAnsi"/>
                <w:bCs/>
                <w:u w:val="single"/>
              </w:rPr>
              <w:t xml:space="preserve"> as a class.</w:t>
            </w:r>
          </w:p>
        </w:tc>
      </w:tr>
    </w:tbl>
    <w:p w14:paraId="26C70CF4" w14:textId="77777777" w:rsidR="0086620E" w:rsidRDefault="0086620E" w:rsidP="0086620E">
      <w:pPr>
        <w:spacing w:line="240" w:lineRule="auto"/>
        <w:rPr>
          <w:rFonts w:asciiTheme="minorHAnsi" w:hAnsiTheme="minorHAnsi" w:cstheme="minorHAnsi"/>
          <w:bCs/>
        </w:rPr>
      </w:pPr>
    </w:p>
    <w:p w14:paraId="4A67466B" w14:textId="77777777" w:rsidR="0086620E" w:rsidRDefault="0086620E" w:rsidP="0086620E">
      <w:pPr>
        <w:spacing w:line="240" w:lineRule="auto"/>
        <w:rPr>
          <w:rFonts w:asciiTheme="minorHAnsi" w:hAnsiTheme="minorHAnsi" w:cstheme="minorHAnsi"/>
          <w:bCs/>
        </w:rPr>
      </w:pPr>
    </w:p>
    <w:p w14:paraId="770560BE" w14:textId="77777777" w:rsidR="0086620E" w:rsidRPr="00406B4A" w:rsidRDefault="0086620E" w:rsidP="0086620E">
      <w:pPr>
        <w:pStyle w:val="ListParagraph"/>
        <w:numPr>
          <w:ilvl w:val="0"/>
          <w:numId w:val="19"/>
        </w:numPr>
        <w:spacing w:line="240" w:lineRule="auto"/>
        <w:rPr>
          <w:rFonts w:asciiTheme="minorHAnsi" w:hAnsiTheme="minorHAnsi" w:cstheme="minorHAnsi"/>
          <w:bCs/>
        </w:rPr>
      </w:pPr>
      <w:r w:rsidRPr="00406B4A">
        <w:rPr>
          <w:rFonts w:asciiTheme="minorHAnsi" w:hAnsiTheme="minorHAnsi" w:cstheme="minorHAnsi"/>
          <w:bCs/>
        </w:rPr>
        <w:t xml:space="preserve">Describe each of these terms </w:t>
      </w:r>
      <w:r w:rsidRPr="00406B4A">
        <w:rPr>
          <w:rFonts w:asciiTheme="minorHAnsi" w:hAnsiTheme="minorHAnsi" w:cstheme="minorHAnsi"/>
          <w:b/>
          <w:bCs/>
          <w:u w:val="single"/>
        </w:rPr>
        <w:t>in the context of this investigation</w:t>
      </w:r>
      <w:r w:rsidRPr="00406B4A">
        <w:rPr>
          <w:rFonts w:asciiTheme="minorHAnsi" w:hAnsiTheme="minorHAnsi" w:cstheme="minorHAnsi"/>
          <w:bCs/>
        </w:rPr>
        <w:t xml:space="preserve">. </w:t>
      </w:r>
    </w:p>
    <w:p w14:paraId="245D4C1E" w14:textId="77777777" w:rsidR="0086620E" w:rsidRPr="00406B4A" w:rsidRDefault="0086620E" w:rsidP="0086620E">
      <w:pPr>
        <w:spacing w:line="240" w:lineRule="auto"/>
        <w:rPr>
          <w:rFonts w:asciiTheme="minorHAnsi" w:hAnsiTheme="minorHAnsi" w:cstheme="minorHAnsi"/>
          <w:bCs/>
        </w:rPr>
      </w:pPr>
    </w:p>
    <w:p w14:paraId="2A3DCE60" w14:textId="77777777" w:rsidR="0086620E" w:rsidRPr="00406B4A" w:rsidRDefault="0086620E" w:rsidP="0086620E">
      <w:pPr>
        <w:pStyle w:val="ListParagraph"/>
        <w:numPr>
          <w:ilvl w:val="1"/>
          <w:numId w:val="14"/>
        </w:numPr>
        <w:spacing w:line="240" w:lineRule="auto"/>
        <w:rPr>
          <w:rFonts w:asciiTheme="minorHAnsi" w:hAnsiTheme="minorHAnsi" w:cstheme="minorHAnsi"/>
          <w:bCs/>
        </w:rPr>
      </w:pPr>
      <w:r w:rsidRPr="00406B4A">
        <w:rPr>
          <w:rFonts w:asciiTheme="minorHAnsi" w:hAnsiTheme="minorHAnsi" w:cstheme="minorHAnsi"/>
          <w:bCs/>
          <w:i/>
        </w:rPr>
        <w:t>random</w:t>
      </w:r>
      <w:r w:rsidRPr="00406B4A">
        <w:rPr>
          <w:rFonts w:asciiTheme="minorHAnsi" w:hAnsiTheme="minorHAnsi" w:cstheme="minorHAnsi"/>
          <w:bCs/>
        </w:rPr>
        <w:t xml:space="preserve"> sampling</w:t>
      </w:r>
    </w:p>
    <w:p w14:paraId="20230A8D" w14:textId="77777777" w:rsidR="0086620E" w:rsidRPr="00406B4A" w:rsidRDefault="0086620E" w:rsidP="0086620E">
      <w:pPr>
        <w:pStyle w:val="ListParagraph"/>
        <w:spacing w:line="240" w:lineRule="auto"/>
        <w:rPr>
          <w:rFonts w:asciiTheme="minorHAnsi" w:hAnsiTheme="minorHAnsi" w:cstheme="minorHAnsi"/>
          <w:bCs/>
        </w:rPr>
      </w:pPr>
    </w:p>
    <w:p w14:paraId="7B58763F" w14:textId="6E2CA5FB" w:rsidR="0086620E" w:rsidRDefault="0086620E" w:rsidP="0086620E">
      <w:pPr>
        <w:pStyle w:val="ListParagraph"/>
        <w:spacing w:line="240" w:lineRule="auto"/>
        <w:ind w:left="1440"/>
        <w:rPr>
          <w:rFonts w:asciiTheme="minorHAnsi" w:hAnsiTheme="minorHAnsi" w:cstheme="minorHAnsi"/>
          <w:bCs/>
        </w:rPr>
      </w:pPr>
      <w:r w:rsidRPr="0080238A">
        <w:rPr>
          <w:rFonts w:asciiTheme="minorHAnsi" w:hAnsiTheme="minorHAnsi" w:cstheme="minorHAnsi"/>
          <w:bCs/>
          <w:highlight w:val="yellow"/>
        </w:rPr>
        <w:t xml:space="preserve">the use of </w:t>
      </w:r>
      <w:r w:rsidR="007A2A29">
        <w:rPr>
          <w:rFonts w:asciiTheme="minorHAnsi" w:hAnsiTheme="minorHAnsi" w:cstheme="minorHAnsi"/>
          <w:bCs/>
          <w:highlight w:val="yellow"/>
        </w:rPr>
        <w:t>a chance process</w:t>
      </w:r>
      <w:r w:rsidR="00343D19">
        <w:rPr>
          <w:rFonts w:asciiTheme="minorHAnsi" w:hAnsiTheme="minorHAnsi" w:cstheme="minorHAnsi"/>
          <w:bCs/>
          <w:highlight w:val="yellow"/>
        </w:rPr>
        <w:t xml:space="preserve"> </w:t>
      </w:r>
      <w:r w:rsidRPr="0080238A">
        <w:rPr>
          <w:rFonts w:asciiTheme="minorHAnsi" w:hAnsiTheme="minorHAnsi" w:cstheme="minorHAnsi"/>
          <w:bCs/>
          <w:highlight w:val="yellow"/>
        </w:rPr>
        <w:t xml:space="preserve">to ensure </w:t>
      </w:r>
      <w:r>
        <w:rPr>
          <w:rFonts w:asciiTheme="minorHAnsi" w:hAnsiTheme="minorHAnsi" w:cstheme="minorHAnsi"/>
          <w:bCs/>
          <w:highlight w:val="yellow"/>
        </w:rPr>
        <w:t>each person</w:t>
      </w:r>
      <w:r w:rsidRPr="0080238A">
        <w:rPr>
          <w:rFonts w:asciiTheme="minorHAnsi" w:hAnsiTheme="minorHAnsi" w:cstheme="minorHAnsi"/>
          <w:bCs/>
          <w:highlight w:val="yellow"/>
        </w:rPr>
        <w:t xml:space="preserve"> had a</w:t>
      </w:r>
      <w:r>
        <w:rPr>
          <w:rFonts w:asciiTheme="minorHAnsi" w:hAnsiTheme="minorHAnsi" w:cstheme="minorHAnsi"/>
          <w:bCs/>
          <w:highlight w:val="yellow"/>
        </w:rPr>
        <w:t>n</w:t>
      </w:r>
      <w:r w:rsidRPr="0080238A">
        <w:rPr>
          <w:rFonts w:asciiTheme="minorHAnsi" w:hAnsiTheme="minorHAnsi" w:cstheme="minorHAnsi"/>
          <w:bCs/>
          <w:highlight w:val="yellow"/>
        </w:rPr>
        <w:t xml:space="preserve"> equal chance of being selected</w:t>
      </w:r>
    </w:p>
    <w:p w14:paraId="0BBD437B" w14:textId="77777777" w:rsidR="0086620E" w:rsidRDefault="0086620E" w:rsidP="0086620E">
      <w:pPr>
        <w:pStyle w:val="ListParagraph"/>
        <w:spacing w:line="240" w:lineRule="auto"/>
        <w:rPr>
          <w:rFonts w:asciiTheme="minorHAnsi" w:hAnsiTheme="minorHAnsi" w:cstheme="minorHAnsi"/>
          <w:bCs/>
        </w:rPr>
      </w:pPr>
    </w:p>
    <w:p w14:paraId="76D26B12" w14:textId="77777777" w:rsidR="0086620E" w:rsidRPr="00406B4A" w:rsidRDefault="0086620E" w:rsidP="0086620E">
      <w:pPr>
        <w:pStyle w:val="ListParagraph"/>
        <w:spacing w:line="240" w:lineRule="auto"/>
        <w:rPr>
          <w:rFonts w:asciiTheme="minorHAnsi" w:hAnsiTheme="minorHAnsi" w:cstheme="minorHAnsi"/>
          <w:bCs/>
        </w:rPr>
      </w:pPr>
    </w:p>
    <w:p w14:paraId="016283E2" w14:textId="77777777" w:rsidR="0086620E" w:rsidRPr="00982B97" w:rsidRDefault="0086620E" w:rsidP="0086620E">
      <w:pPr>
        <w:pStyle w:val="ListParagraph"/>
        <w:numPr>
          <w:ilvl w:val="1"/>
          <w:numId w:val="14"/>
        </w:numPr>
        <w:spacing w:line="240" w:lineRule="auto"/>
        <w:rPr>
          <w:rFonts w:asciiTheme="minorHAnsi" w:hAnsiTheme="minorHAnsi" w:cstheme="minorHAnsi"/>
          <w:bCs/>
          <w:i/>
        </w:rPr>
      </w:pPr>
      <w:r w:rsidRPr="00982B97">
        <w:rPr>
          <w:rFonts w:asciiTheme="minorHAnsi" w:hAnsiTheme="minorHAnsi" w:cstheme="minorHAnsi"/>
          <w:bCs/>
          <w:i/>
        </w:rPr>
        <w:t>sample</w:t>
      </w:r>
    </w:p>
    <w:p w14:paraId="3B6A2FC5" w14:textId="77777777" w:rsidR="0086620E" w:rsidRPr="00406B4A" w:rsidRDefault="0086620E" w:rsidP="0086620E">
      <w:pPr>
        <w:spacing w:line="240" w:lineRule="auto"/>
        <w:rPr>
          <w:rFonts w:asciiTheme="minorHAnsi" w:hAnsiTheme="minorHAnsi" w:cstheme="minorHAnsi"/>
          <w:bCs/>
        </w:rPr>
      </w:pPr>
    </w:p>
    <w:p w14:paraId="73B77B05" w14:textId="77777777" w:rsidR="0086620E" w:rsidRDefault="0086620E" w:rsidP="0086620E">
      <w:pPr>
        <w:spacing w:line="240" w:lineRule="auto"/>
        <w:ind w:left="1440"/>
        <w:rPr>
          <w:rFonts w:asciiTheme="minorHAnsi" w:hAnsiTheme="minorHAnsi" w:cstheme="minorHAnsi"/>
          <w:bCs/>
        </w:rPr>
      </w:pPr>
      <w:r w:rsidRPr="004155B0">
        <w:rPr>
          <w:rFonts w:asciiTheme="minorHAnsi" w:hAnsiTheme="minorHAnsi" w:cstheme="minorHAnsi"/>
          <w:bCs/>
          <w:highlight w:val="yellow"/>
        </w:rPr>
        <w:t>n=20 (or n=100) people in the United States</w:t>
      </w:r>
    </w:p>
    <w:p w14:paraId="60F76E0B" w14:textId="77777777" w:rsidR="0086620E" w:rsidRPr="00406B4A" w:rsidRDefault="0086620E" w:rsidP="0086620E">
      <w:pPr>
        <w:spacing w:line="240" w:lineRule="auto"/>
        <w:rPr>
          <w:rFonts w:asciiTheme="minorHAnsi" w:hAnsiTheme="minorHAnsi" w:cstheme="minorHAnsi"/>
          <w:bCs/>
        </w:rPr>
      </w:pPr>
    </w:p>
    <w:p w14:paraId="0F458653" w14:textId="77777777" w:rsidR="0086620E" w:rsidRPr="00406B4A" w:rsidRDefault="0086620E" w:rsidP="0086620E">
      <w:pPr>
        <w:spacing w:line="240" w:lineRule="auto"/>
        <w:rPr>
          <w:rFonts w:asciiTheme="minorHAnsi" w:hAnsiTheme="minorHAnsi" w:cstheme="minorHAnsi"/>
          <w:bCs/>
        </w:rPr>
      </w:pPr>
    </w:p>
    <w:p w14:paraId="793EC7F6" w14:textId="77777777" w:rsidR="0086620E" w:rsidRPr="001E75FE" w:rsidRDefault="0086620E" w:rsidP="0086620E">
      <w:pPr>
        <w:pStyle w:val="ListParagraph"/>
        <w:numPr>
          <w:ilvl w:val="1"/>
          <w:numId w:val="14"/>
        </w:numPr>
        <w:spacing w:line="240" w:lineRule="auto"/>
        <w:rPr>
          <w:rFonts w:asciiTheme="minorHAnsi" w:hAnsiTheme="minorHAnsi" w:cstheme="minorHAnsi"/>
          <w:bCs/>
          <w:iCs/>
        </w:rPr>
      </w:pPr>
      <w:r w:rsidRPr="00982B97">
        <w:rPr>
          <w:rFonts w:asciiTheme="minorHAnsi" w:hAnsiTheme="minorHAnsi" w:cstheme="minorHAnsi"/>
          <w:bCs/>
          <w:i/>
        </w:rPr>
        <w:t>statistic</w:t>
      </w:r>
      <w:r>
        <w:rPr>
          <w:rFonts w:asciiTheme="minorHAnsi" w:hAnsiTheme="minorHAnsi" w:cstheme="minorHAnsi"/>
          <w:bCs/>
          <w:i/>
        </w:rPr>
        <w:t xml:space="preserve"> </w:t>
      </w:r>
      <w:r w:rsidRPr="001E75FE">
        <w:rPr>
          <w:rFonts w:asciiTheme="minorHAnsi" w:hAnsiTheme="minorHAnsi" w:cstheme="minorHAnsi"/>
          <w:bCs/>
          <w:iCs/>
        </w:rPr>
        <w:t>(give a written description and the associated symbol)</w:t>
      </w:r>
    </w:p>
    <w:p w14:paraId="788A0FD7" w14:textId="77777777" w:rsidR="0086620E" w:rsidRDefault="0086620E" w:rsidP="0086620E">
      <w:pPr>
        <w:spacing w:line="240" w:lineRule="auto"/>
        <w:rPr>
          <w:rFonts w:asciiTheme="minorHAnsi" w:hAnsiTheme="minorHAnsi" w:cstheme="minorHAnsi"/>
          <w:bCs/>
          <w:i/>
        </w:rPr>
      </w:pPr>
    </w:p>
    <w:p w14:paraId="638EA576" w14:textId="77777777" w:rsidR="0086620E" w:rsidRPr="004D64C0" w:rsidRDefault="0086620E" w:rsidP="0086620E">
      <w:pPr>
        <w:spacing w:line="240" w:lineRule="auto"/>
        <w:ind w:left="1440"/>
        <w:rPr>
          <w:rFonts w:asciiTheme="minorHAnsi" w:hAnsiTheme="minorHAnsi" w:cstheme="minorHAnsi"/>
          <w:bCs/>
          <w:iCs/>
          <w:highlight w:val="yellow"/>
        </w:rPr>
      </w:pPr>
      <w:r w:rsidRPr="00A65D48">
        <w:rPr>
          <w:rFonts w:asciiTheme="minorHAnsi" w:hAnsiTheme="minorHAnsi" w:cstheme="minorHAnsi"/>
          <w:bCs/>
          <w:iCs/>
          <w:highlight w:val="yellow"/>
        </w:rPr>
        <w:t xml:space="preserve">proportion of people from the sample whose fingerprint shapes </w:t>
      </w:r>
      <w:r>
        <w:rPr>
          <w:rFonts w:asciiTheme="minorHAnsi" w:hAnsiTheme="minorHAnsi" w:cstheme="minorHAnsi"/>
          <w:bCs/>
          <w:iCs/>
          <w:highlight w:val="yellow"/>
        </w:rPr>
        <w:t>a</w:t>
      </w:r>
      <w:r w:rsidRPr="00A65D48">
        <w:rPr>
          <w:rFonts w:asciiTheme="minorHAnsi" w:hAnsiTheme="minorHAnsi" w:cstheme="minorHAnsi"/>
          <w:bCs/>
          <w:iCs/>
          <w:highlight w:val="yellow"/>
        </w:rPr>
        <w:t>re arches</w:t>
      </w:r>
      <w:r>
        <w:rPr>
          <w:rFonts w:asciiTheme="minorHAnsi" w:hAnsiTheme="minorHAnsi" w:cstheme="minorHAnsi"/>
          <w:bCs/>
          <w:iCs/>
          <w:highlight w:val="yellow"/>
        </w:rPr>
        <w:t>:</w:t>
      </w:r>
      <w:r w:rsidRPr="00A65D48">
        <w:rPr>
          <w:rFonts w:asciiTheme="minorHAnsi" w:hAnsiTheme="minorHAnsi" w:cstheme="minorHAnsi"/>
          <w:bCs/>
          <w:iCs/>
          <w:highlight w:val="yellow"/>
        </w:rPr>
        <w:t xml:space="preserve"> </w:t>
      </w:r>
      <w:r>
        <w:rPr>
          <w:rFonts w:asciiTheme="minorHAnsi" w:hAnsiTheme="minorHAnsi" w:cstheme="minorHAnsi"/>
          <w:bCs/>
          <w:iCs/>
          <w:highlight w:val="yellow"/>
        </w:rPr>
        <w:t xml:space="preserve">  </w:t>
      </w:r>
      <m:oMath>
        <m:acc>
          <m:accPr>
            <m:ctrlPr>
              <w:rPr>
                <w:rFonts w:ascii="Cambria Math" w:hAnsi="Cambria Math" w:cstheme="minorHAnsi"/>
                <w:bCs/>
                <w:i/>
                <w:iCs/>
              </w:rPr>
            </m:ctrlPr>
          </m:accPr>
          <m:e>
            <m:r>
              <w:rPr>
                <w:rFonts w:ascii="Cambria Math" w:hAnsi="Cambria Math" w:cstheme="minorHAnsi"/>
                <w:highlight w:val="yellow"/>
              </w:rPr>
              <m:t>p</m:t>
            </m:r>
          </m:e>
        </m:acc>
      </m:oMath>
      <w:proofErr w:type="gramStart"/>
      <w:r>
        <w:rPr>
          <w:rFonts w:asciiTheme="minorHAnsi" w:hAnsiTheme="minorHAnsi" w:cstheme="minorHAnsi"/>
          <w:bCs/>
          <w:iCs/>
          <w:highlight w:val="yellow"/>
        </w:rPr>
        <w:t xml:space="preserve">   “</w:t>
      </w:r>
      <w:proofErr w:type="gramEnd"/>
      <w:r w:rsidRPr="00A65D48">
        <w:rPr>
          <w:rFonts w:asciiTheme="minorHAnsi" w:hAnsiTheme="minorHAnsi" w:cstheme="minorHAnsi"/>
          <w:bCs/>
          <w:iCs/>
          <w:highlight w:val="yellow"/>
        </w:rPr>
        <w:t>p-hat</w:t>
      </w:r>
      <w:r>
        <w:rPr>
          <w:rFonts w:asciiTheme="minorHAnsi" w:hAnsiTheme="minorHAnsi" w:cstheme="minorHAnsi"/>
          <w:bCs/>
          <w:iCs/>
          <w:highlight w:val="yellow"/>
        </w:rPr>
        <w:t>”</w:t>
      </w:r>
    </w:p>
    <w:p w14:paraId="726E9188" w14:textId="77777777" w:rsidR="0086620E" w:rsidRDefault="0086620E" w:rsidP="0086620E">
      <w:pPr>
        <w:spacing w:line="240" w:lineRule="auto"/>
        <w:rPr>
          <w:rFonts w:asciiTheme="minorHAnsi" w:hAnsiTheme="minorHAnsi" w:cstheme="minorHAnsi"/>
          <w:bCs/>
          <w:i/>
        </w:rPr>
      </w:pPr>
    </w:p>
    <w:p w14:paraId="10EF4639" w14:textId="77777777" w:rsidR="0086620E" w:rsidRPr="00982B97" w:rsidRDefault="0086620E" w:rsidP="0086620E">
      <w:pPr>
        <w:pStyle w:val="ListParagraph"/>
        <w:numPr>
          <w:ilvl w:val="1"/>
          <w:numId w:val="14"/>
        </w:numPr>
        <w:spacing w:line="240" w:lineRule="auto"/>
        <w:rPr>
          <w:rFonts w:asciiTheme="minorHAnsi" w:hAnsiTheme="minorHAnsi" w:cstheme="minorHAnsi"/>
          <w:bCs/>
          <w:i/>
        </w:rPr>
      </w:pPr>
      <w:r w:rsidRPr="00982B97">
        <w:rPr>
          <w:rFonts w:asciiTheme="minorHAnsi" w:hAnsiTheme="minorHAnsi" w:cstheme="minorHAnsi"/>
          <w:bCs/>
          <w:i/>
        </w:rPr>
        <w:t xml:space="preserve">population </w:t>
      </w:r>
    </w:p>
    <w:p w14:paraId="4665A49D" w14:textId="77777777" w:rsidR="0086620E" w:rsidRPr="00B80B2B" w:rsidRDefault="0086620E" w:rsidP="0086620E">
      <w:pPr>
        <w:pStyle w:val="ListParagraph"/>
        <w:spacing w:line="240" w:lineRule="auto"/>
        <w:rPr>
          <w:rFonts w:asciiTheme="minorHAnsi" w:hAnsiTheme="minorHAnsi" w:cstheme="minorHAnsi"/>
          <w:bCs/>
          <w:i/>
        </w:rPr>
      </w:pPr>
    </w:p>
    <w:p w14:paraId="446905CF" w14:textId="77777777" w:rsidR="0086620E" w:rsidRPr="00B80B2B" w:rsidRDefault="0086620E" w:rsidP="0086620E">
      <w:pPr>
        <w:pStyle w:val="ListParagraph"/>
        <w:spacing w:line="240" w:lineRule="auto"/>
        <w:ind w:firstLine="720"/>
        <w:rPr>
          <w:rFonts w:asciiTheme="minorHAnsi" w:hAnsiTheme="minorHAnsi" w:cstheme="minorHAnsi"/>
          <w:bCs/>
        </w:rPr>
      </w:pPr>
      <w:r w:rsidRPr="00B80B2B">
        <w:rPr>
          <w:rFonts w:asciiTheme="minorHAnsi" w:hAnsiTheme="minorHAnsi" w:cstheme="minorHAnsi"/>
          <w:bCs/>
          <w:highlight w:val="yellow"/>
        </w:rPr>
        <w:t>All people in the United States</w:t>
      </w:r>
    </w:p>
    <w:p w14:paraId="0C10A9D3" w14:textId="77777777" w:rsidR="0086620E" w:rsidRPr="00406B4A" w:rsidRDefault="0086620E" w:rsidP="0086620E">
      <w:pPr>
        <w:spacing w:line="240" w:lineRule="auto"/>
        <w:ind w:left="720"/>
        <w:rPr>
          <w:rFonts w:asciiTheme="minorHAnsi" w:hAnsiTheme="minorHAnsi" w:cstheme="minorHAnsi"/>
          <w:bCs/>
          <w:i/>
        </w:rPr>
      </w:pPr>
    </w:p>
    <w:p w14:paraId="6987D1CC" w14:textId="77777777" w:rsidR="0086620E" w:rsidRDefault="0086620E" w:rsidP="0086620E">
      <w:pPr>
        <w:pStyle w:val="ListParagraph"/>
        <w:numPr>
          <w:ilvl w:val="1"/>
          <w:numId w:val="14"/>
        </w:numPr>
        <w:spacing w:line="240" w:lineRule="auto"/>
        <w:rPr>
          <w:rFonts w:asciiTheme="minorHAnsi" w:hAnsiTheme="minorHAnsi" w:cstheme="minorHAnsi"/>
          <w:bCs/>
          <w:iCs/>
        </w:rPr>
      </w:pPr>
      <w:r w:rsidRPr="00982B97">
        <w:rPr>
          <w:rFonts w:asciiTheme="minorHAnsi" w:hAnsiTheme="minorHAnsi" w:cstheme="minorHAnsi"/>
          <w:bCs/>
          <w:i/>
        </w:rPr>
        <w:t>parameter</w:t>
      </w:r>
      <w:r>
        <w:rPr>
          <w:rFonts w:asciiTheme="minorHAnsi" w:hAnsiTheme="minorHAnsi" w:cstheme="minorHAnsi"/>
          <w:bCs/>
          <w:i/>
        </w:rPr>
        <w:t xml:space="preserve"> </w:t>
      </w:r>
      <w:r w:rsidRPr="001E75FE">
        <w:rPr>
          <w:rFonts w:asciiTheme="minorHAnsi" w:hAnsiTheme="minorHAnsi" w:cstheme="minorHAnsi"/>
          <w:bCs/>
          <w:iCs/>
        </w:rPr>
        <w:t>(give a written description</w:t>
      </w:r>
      <w:r>
        <w:rPr>
          <w:rFonts w:asciiTheme="minorHAnsi" w:hAnsiTheme="minorHAnsi" w:cstheme="minorHAnsi"/>
          <w:bCs/>
          <w:iCs/>
        </w:rPr>
        <w:t xml:space="preserve">, the </w:t>
      </w:r>
      <w:r w:rsidRPr="001E75FE">
        <w:rPr>
          <w:rFonts w:asciiTheme="minorHAnsi" w:hAnsiTheme="minorHAnsi" w:cstheme="minorHAnsi"/>
          <w:bCs/>
          <w:iCs/>
        </w:rPr>
        <w:t>associated symbol</w:t>
      </w:r>
      <w:r>
        <w:rPr>
          <w:rFonts w:asciiTheme="minorHAnsi" w:hAnsiTheme="minorHAnsi" w:cstheme="minorHAnsi"/>
          <w:bCs/>
          <w:iCs/>
        </w:rPr>
        <w:t>, and the value</w:t>
      </w:r>
      <w:r w:rsidRPr="001E75FE">
        <w:rPr>
          <w:rFonts w:asciiTheme="minorHAnsi" w:hAnsiTheme="minorHAnsi" w:cstheme="minorHAnsi"/>
          <w:bCs/>
          <w:iCs/>
        </w:rPr>
        <w:t>)</w:t>
      </w:r>
    </w:p>
    <w:p w14:paraId="1A887B1E" w14:textId="77777777" w:rsidR="0086620E" w:rsidRDefault="0086620E" w:rsidP="0086620E">
      <w:pPr>
        <w:spacing w:line="240" w:lineRule="auto"/>
        <w:rPr>
          <w:rFonts w:asciiTheme="minorHAnsi" w:hAnsiTheme="minorHAnsi" w:cstheme="minorHAnsi"/>
          <w:bCs/>
          <w:iCs/>
        </w:rPr>
      </w:pPr>
    </w:p>
    <w:p w14:paraId="00E7F8FB" w14:textId="77777777" w:rsidR="0086620E" w:rsidRDefault="0086620E" w:rsidP="0086620E">
      <w:pPr>
        <w:spacing w:line="240" w:lineRule="auto"/>
        <w:ind w:left="1440"/>
        <w:rPr>
          <w:rFonts w:asciiTheme="minorHAnsi" w:hAnsiTheme="minorHAnsi" w:cstheme="minorHAnsi"/>
          <w:bCs/>
          <w:iCs/>
          <w:highlight w:val="yellow"/>
        </w:rPr>
      </w:pPr>
      <w:r w:rsidRPr="00A65D48">
        <w:rPr>
          <w:rFonts w:asciiTheme="minorHAnsi" w:hAnsiTheme="minorHAnsi" w:cstheme="minorHAnsi"/>
          <w:bCs/>
          <w:iCs/>
          <w:highlight w:val="yellow"/>
        </w:rPr>
        <w:t xml:space="preserve">proportion of people from the </w:t>
      </w:r>
      <w:r>
        <w:rPr>
          <w:rFonts w:asciiTheme="minorHAnsi" w:hAnsiTheme="minorHAnsi" w:cstheme="minorHAnsi"/>
          <w:bCs/>
          <w:iCs/>
          <w:highlight w:val="yellow"/>
        </w:rPr>
        <w:t>population</w:t>
      </w:r>
      <w:r w:rsidRPr="00A65D48">
        <w:rPr>
          <w:rFonts w:asciiTheme="minorHAnsi" w:hAnsiTheme="minorHAnsi" w:cstheme="minorHAnsi"/>
          <w:bCs/>
          <w:iCs/>
          <w:highlight w:val="yellow"/>
        </w:rPr>
        <w:t xml:space="preserve"> whose fingerprint shapes </w:t>
      </w:r>
      <w:r>
        <w:rPr>
          <w:rFonts w:asciiTheme="minorHAnsi" w:hAnsiTheme="minorHAnsi" w:cstheme="minorHAnsi"/>
          <w:bCs/>
          <w:iCs/>
          <w:highlight w:val="yellow"/>
        </w:rPr>
        <w:t>are</w:t>
      </w:r>
      <w:r w:rsidRPr="00A65D48">
        <w:rPr>
          <w:rFonts w:asciiTheme="minorHAnsi" w:hAnsiTheme="minorHAnsi" w:cstheme="minorHAnsi"/>
          <w:bCs/>
          <w:iCs/>
          <w:highlight w:val="yellow"/>
        </w:rPr>
        <w:t xml:space="preserve"> arches</w:t>
      </w:r>
    </w:p>
    <w:p w14:paraId="5E4768CF" w14:textId="77777777" w:rsidR="0086620E" w:rsidRPr="00276821" w:rsidRDefault="0086620E" w:rsidP="0086620E">
      <w:pPr>
        <w:spacing w:line="240" w:lineRule="auto"/>
        <w:ind w:left="1440"/>
        <w:rPr>
          <w:rFonts w:asciiTheme="minorHAnsi" w:hAnsiTheme="minorHAnsi" w:cstheme="minorHAnsi"/>
          <w:bCs/>
          <w:iCs/>
          <w:highlight w:val="yellow"/>
        </w:rPr>
      </w:pPr>
      <w:r>
        <w:rPr>
          <w:rFonts w:asciiTheme="minorHAnsi" w:hAnsiTheme="minorHAnsi" w:cstheme="minorHAnsi"/>
          <w:bCs/>
          <w:iCs/>
          <w:highlight w:val="yellow"/>
        </w:rPr>
        <w:t>p = 0.05</w:t>
      </w:r>
    </w:p>
    <w:p w14:paraId="12D144AF" w14:textId="2227EF41" w:rsidR="0075757C" w:rsidRDefault="0075757C">
      <w:pPr>
        <w:spacing w:after="160" w:line="259" w:lineRule="auto"/>
      </w:pPr>
    </w:p>
    <w:p w14:paraId="409C3B63" w14:textId="77777777" w:rsidR="0075757C" w:rsidRPr="00406B4A" w:rsidRDefault="0075757C" w:rsidP="0075757C">
      <w:pPr>
        <w:spacing w:line="240" w:lineRule="auto"/>
        <w:jc w:val="center"/>
        <w:rPr>
          <w:rFonts w:asciiTheme="minorHAnsi" w:hAnsiTheme="minorHAnsi" w:cstheme="minorHAnsi"/>
          <w:b/>
          <w:bCs/>
        </w:rPr>
      </w:pPr>
      <w:r w:rsidRPr="00406B4A">
        <w:rPr>
          <w:rFonts w:asciiTheme="minorHAnsi" w:hAnsiTheme="minorHAnsi" w:cstheme="minorHAnsi"/>
          <w:b/>
          <w:bCs/>
        </w:rPr>
        <w:t>Exploring Fundamental Definitions with a Study of Fingerprint Types in the US</w:t>
      </w:r>
    </w:p>
    <w:p w14:paraId="449F2998" w14:textId="77777777" w:rsidR="0075757C" w:rsidRDefault="0075757C" w:rsidP="0075757C">
      <w:pPr>
        <w:spacing w:line="240" w:lineRule="auto"/>
        <w:rPr>
          <w:rFonts w:asciiTheme="minorHAnsi" w:hAnsiTheme="minorHAnsi" w:cstheme="minorHAnsi"/>
          <w:b/>
          <w:bCs/>
        </w:rPr>
      </w:pPr>
    </w:p>
    <w:p w14:paraId="290B83E3" w14:textId="77777777" w:rsidR="0075757C" w:rsidRDefault="0075757C" w:rsidP="0075757C">
      <w:pPr>
        <w:spacing w:line="240" w:lineRule="auto"/>
        <w:rPr>
          <w:rFonts w:asciiTheme="minorHAnsi" w:hAnsiTheme="minorHAnsi" w:cstheme="minorHAnsi"/>
          <w:b/>
          <w:bCs/>
        </w:rPr>
      </w:pPr>
    </w:p>
    <w:p w14:paraId="39CF62DF" w14:textId="77777777" w:rsidR="0075757C" w:rsidRPr="00406B4A" w:rsidRDefault="0075757C" w:rsidP="0075757C">
      <w:pPr>
        <w:spacing w:line="240" w:lineRule="auto"/>
        <w:rPr>
          <w:rFonts w:asciiTheme="minorHAnsi" w:hAnsiTheme="minorHAnsi" w:cstheme="minorHAnsi"/>
          <w:bCs/>
        </w:rPr>
      </w:pPr>
      <w:r w:rsidRPr="00406B4A">
        <w:rPr>
          <w:rFonts w:asciiTheme="minorHAnsi" w:hAnsiTheme="minorHAnsi" w:cstheme="minorHAnsi"/>
          <w:b/>
          <w:bCs/>
        </w:rPr>
        <w:t>Investigative Cycle:</w:t>
      </w:r>
      <w:r w:rsidRPr="00406B4A">
        <w:rPr>
          <w:rFonts w:asciiTheme="minorHAnsi" w:hAnsiTheme="minorHAnsi" w:cstheme="minorHAnsi"/>
          <w:bCs/>
        </w:rPr>
        <w:t xml:space="preserve"> When conducting any research, you will need to follow an investigative cycle. In general, an investigative cycle includes </w:t>
      </w:r>
      <w:r w:rsidRPr="00406B4A">
        <w:rPr>
          <w:rFonts w:asciiTheme="minorHAnsi" w:hAnsiTheme="minorHAnsi" w:cstheme="minorHAnsi"/>
          <w:bCs/>
          <w:i/>
          <w:u w:val="single"/>
        </w:rPr>
        <w:t>asking a question</w:t>
      </w:r>
      <w:r w:rsidRPr="00406B4A">
        <w:rPr>
          <w:rFonts w:asciiTheme="minorHAnsi" w:hAnsiTheme="minorHAnsi" w:cstheme="minorHAnsi"/>
          <w:bCs/>
        </w:rPr>
        <w:t xml:space="preserve">, </w:t>
      </w:r>
      <w:r w:rsidRPr="00406B4A">
        <w:rPr>
          <w:rFonts w:asciiTheme="minorHAnsi" w:hAnsiTheme="minorHAnsi" w:cstheme="minorHAnsi"/>
          <w:bCs/>
          <w:i/>
          <w:u w:val="single"/>
        </w:rPr>
        <w:t>collecting data</w:t>
      </w:r>
      <w:r w:rsidRPr="00406B4A">
        <w:rPr>
          <w:rFonts w:asciiTheme="minorHAnsi" w:hAnsiTheme="minorHAnsi" w:cstheme="minorHAnsi"/>
          <w:bCs/>
        </w:rPr>
        <w:t xml:space="preserve"> to answer that question, </w:t>
      </w:r>
      <w:r w:rsidRPr="00406B4A">
        <w:rPr>
          <w:rFonts w:asciiTheme="minorHAnsi" w:hAnsiTheme="minorHAnsi" w:cstheme="minorHAnsi"/>
          <w:bCs/>
          <w:i/>
          <w:u w:val="single"/>
        </w:rPr>
        <w:t xml:space="preserve">analyzing the </w:t>
      </w:r>
      <w:proofErr w:type="gramStart"/>
      <w:r w:rsidRPr="00406B4A">
        <w:rPr>
          <w:rFonts w:asciiTheme="minorHAnsi" w:hAnsiTheme="minorHAnsi" w:cstheme="minorHAnsi"/>
          <w:bCs/>
          <w:i/>
          <w:u w:val="single"/>
        </w:rPr>
        <w:t>data</w:t>
      </w:r>
      <w:proofErr w:type="gramEnd"/>
      <w:r w:rsidRPr="00406B4A">
        <w:rPr>
          <w:rFonts w:asciiTheme="minorHAnsi" w:hAnsiTheme="minorHAnsi" w:cstheme="minorHAnsi"/>
          <w:bCs/>
        </w:rPr>
        <w:t xml:space="preserve"> and then </w:t>
      </w:r>
      <w:r w:rsidRPr="00406B4A">
        <w:rPr>
          <w:rFonts w:asciiTheme="minorHAnsi" w:hAnsiTheme="minorHAnsi" w:cstheme="minorHAnsi"/>
          <w:bCs/>
          <w:i/>
          <w:u w:val="single"/>
        </w:rPr>
        <w:t>making conclusions</w:t>
      </w:r>
      <w:r w:rsidRPr="00406B4A">
        <w:rPr>
          <w:rFonts w:asciiTheme="minorHAnsi" w:hAnsiTheme="minorHAnsi" w:cstheme="minorHAnsi"/>
          <w:bCs/>
        </w:rPr>
        <w:t xml:space="preserve">. </w:t>
      </w:r>
      <w:r>
        <w:rPr>
          <w:rFonts w:asciiTheme="minorHAnsi" w:hAnsiTheme="minorHAnsi" w:cstheme="minorHAnsi"/>
          <w:bCs/>
        </w:rPr>
        <w:t xml:space="preserve">This activity </w:t>
      </w:r>
      <w:r w:rsidRPr="00406B4A">
        <w:rPr>
          <w:rFonts w:asciiTheme="minorHAnsi" w:hAnsiTheme="minorHAnsi" w:cstheme="minorHAnsi"/>
          <w:bCs/>
        </w:rPr>
        <w:t xml:space="preserve">will follow this format. </w:t>
      </w:r>
    </w:p>
    <w:p w14:paraId="6410E2D2" w14:textId="77777777" w:rsidR="0075757C" w:rsidRDefault="0075757C" w:rsidP="0075757C">
      <w:pPr>
        <w:spacing w:line="240" w:lineRule="auto"/>
        <w:rPr>
          <w:rFonts w:asciiTheme="minorHAnsi" w:hAnsiTheme="minorHAnsi" w:cstheme="minorHAnsi"/>
          <w:b/>
          <w:bCs/>
        </w:rPr>
      </w:pPr>
    </w:p>
    <w:p w14:paraId="76DA7C03" w14:textId="77777777" w:rsidR="0075757C" w:rsidRDefault="0075757C" w:rsidP="0075757C">
      <w:pPr>
        <w:spacing w:line="240" w:lineRule="auto"/>
        <w:rPr>
          <w:rFonts w:asciiTheme="minorHAnsi" w:hAnsiTheme="minorHAnsi" w:cstheme="minorHAnsi"/>
          <w:b/>
          <w:bCs/>
        </w:rPr>
      </w:pPr>
    </w:p>
    <w:p w14:paraId="36D4643E" w14:textId="77777777" w:rsidR="0075757C" w:rsidRPr="00A377D0" w:rsidRDefault="0075757C" w:rsidP="0075757C">
      <w:pPr>
        <w:spacing w:line="240" w:lineRule="auto"/>
        <w:rPr>
          <w:rFonts w:asciiTheme="minorHAnsi" w:hAnsiTheme="minorHAnsi" w:cstheme="minorHAnsi"/>
          <w:bCs/>
        </w:rPr>
      </w:pPr>
      <w:r w:rsidRPr="00A377D0">
        <w:rPr>
          <w:rFonts w:asciiTheme="minorHAnsi" w:hAnsiTheme="minorHAnsi" w:cstheme="minorHAnsi"/>
          <w:bCs/>
        </w:rPr>
        <w:t xml:space="preserve">Directions: With your partner(s), discuss and record answers to the questions that follow. Assign someone the responsibility of sharing your answers with the class. Do not reference any notes or technology. You will have 5 minutes to discuss. </w:t>
      </w:r>
    </w:p>
    <w:p w14:paraId="0D1680C2" w14:textId="77777777" w:rsidR="0075757C" w:rsidRPr="003764BC" w:rsidRDefault="0075757C" w:rsidP="0075757C">
      <w:pPr>
        <w:pStyle w:val="ListParagraph"/>
        <w:numPr>
          <w:ilvl w:val="0"/>
          <w:numId w:val="15"/>
        </w:numPr>
        <w:spacing w:line="240" w:lineRule="auto"/>
        <w:ind w:left="1080"/>
        <w:rPr>
          <w:rFonts w:asciiTheme="minorHAnsi" w:hAnsiTheme="minorHAnsi" w:cstheme="minorHAnsi"/>
          <w:bCs/>
        </w:rPr>
      </w:pPr>
      <w:r w:rsidRPr="003764BC">
        <w:rPr>
          <w:rFonts w:asciiTheme="minorHAnsi" w:hAnsiTheme="minorHAnsi" w:cstheme="minorHAnsi"/>
          <w:bCs/>
        </w:rPr>
        <w:t>What does “randomness” mean?</w:t>
      </w:r>
    </w:p>
    <w:p w14:paraId="33564AF9" w14:textId="77777777" w:rsidR="0075757C" w:rsidRDefault="0075757C" w:rsidP="0075757C">
      <w:pPr>
        <w:spacing w:line="240" w:lineRule="auto"/>
        <w:ind w:left="1080" w:hanging="360"/>
        <w:rPr>
          <w:rFonts w:asciiTheme="minorHAnsi" w:hAnsiTheme="minorHAnsi" w:cstheme="minorHAnsi"/>
          <w:bCs/>
        </w:rPr>
      </w:pPr>
    </w:p>
    <w:p w14:paraId="10870AA7" w14:textId="77777777" w:rsidR="0075757C" w:rsidRPr="00A377D0" w:rsidRDefault="0075757C" w:rsidP="0075757C">
      <w:pPr>
        <w:spacing w:line="240" w:lineRule="auto"/>
        <w:ind w:left="1080" w:hanging="360"/>
        <w:rPr>
          <w:rFonts w:asciiTheme="minorHAnsi" w:hAnsiTheme="minorHAnsi" w:cstheme="minorHAnsi"/>
          <w:bCs/>
        </w:rPr>
      </w:pPr>
    </w:p>
    <w:p w14:paraId="27B05421" w14:textId="77777777" w:rsidR="0075757C" w:rsidRPr="00A377D0" w:rsidRDefault="0075757C" w:rsidP="0075757C">
      <w:pPr>
        <w:spacing w:line="240" w:lineRule="auto"/>
        <w:ind w:left="1080" w:hanging="360"/>
        <w:rPr>
          <w:rFonts w:asciiTheme="minorHAnsi" w:hAnsiTheme="minorHAnsi" w:cstheme="minorHAnsi"/>
          <w:bCs/>
        </w:rPr>
      </w:pPr>
    </w:p>
    <w:p w14:paraId="329836F4" w14:textId="77777777" w:rsidR="0075757C" w:rsidRPr="00A377D0" w:rsidRDefault="0075757C" w:rsidP="0075757C">
      <w:pPr>
        <w:spacing w:line="240" w:lineRule="auto"/>
        <w:ind w:left="1080" w:hanging="360"/>
        <w:rPr>
          <w:rFonts w:asciiTheme="minorHAnsi" w:hAnsiTheme="minorHAnsi" w:cstheme="minorHAnsi"/>
          <w:bCs/>
        </w:rPr>
      </w:pPr>
    </w:p>
    <w:p w14:paraId="1480F4A0" w14:textId="77777777" w:rsidR="0075757C" w:rsidRPr="003764BC" w:rsidRDefault="0075757C" w:rsidP="0075757C">
      <w:pPr>
        <w:pStyle w:val="ListParagraph"/>
        <w:numPr>
          <w:ilvl w:val="0"/>
          <w:numId w:val="15"/>
        </w:numPr>
        <w:spacing w:line="240" w:lineRule="auto"/>
        <w:ind w:left="1080"/>
        <w:rPr>
          <w:rFonts w:asciiTheme="minorHAnsi" w:hAnsiTheme="minorHAnsi" w:cstheme="minorHAnsi"/>
          <w:bCs/>
        </w:rPr>
      </w:pPr>
      <w:r w:rsidRPr="003764BC">
        <w:rPr>
          <w:rFonts w:asciiTheme="minorHAnsi" w:hAnsiTheme="minorHAnsi" w:cstheme="minorHAnsi"/>
          <w:bCs/>
        </w:rPr>
        <w:t>How would you take a sample from a population?</w:t>
      </w:r>
    </w:p>
    <w:p w14:paraId="32356AA1" w14:textId="77777777" w:rsidR="0075757C" w:rsidRPr="000B2A8B" w:rsidRDefault="0075757C" w:rsidP="0075757C">
      <w:pPr>
        <w:spacing w:line="240" w:lineRule="auto"/>
        <w:ind w:left="720"/>
        <w:rPr>
          <w:rFonts w:asciiTheme="minorHAnsi" w:hAnsiTheme="minorHAnsi" w:cstheme="minorHAnsi"/>
          <w:bCs/>
          <w:color w:val="FF0000"/>
        </w:rPr>
      </w:pPr>
    </w:p>
    <w:p w14:paraId="4648676C" w14:textId="77777777" w:rsidR="0075757C" w:rsidRDefault="0075757C" w:rsidP="0075757C">
      <w:pPr>
        <w:spacing w:line="240" w:lineRule="auto"/>
        <w:rPr>
          <w:rFonts w:asciiTheme="minorHAnsi" w:hAnsiTheme="minorHAnsi" w:cstheme="minorHAnsi"/>
          <w:b/>
          <w:bCs/>
          <w:color w:val="FF0000"/>
        </w:rPr>
      </w:pPr>
    </w:p>
    <w:p w14:paraId="62B47845" w14:textId="77777777" w:rsidR="0075757C" w:rsidRDefault="0075757C" w:rsidP="0075757C">
      <w:pPr>
        <w:spacing w:line="240" w:lineRule="auto"/>
        <w:rPr>
          <w:rFonts w:asciiTheme="minorHAnsi" w:hAnsiTheme="minorHAnsi" w:cstheme="minorHAnsi"/>
          <w:b/>
          <w:bCs/>
          <w:color w:val="FF0000"/>
        </w:rPr>
      </w:pPr>
    </w:p>
    <w:p w14:paraId="4076C755" w14:textId="77777777" w:rsidR="0075757C" w:rsidRPr="000B2A8B" w:rsidRDefault="0075757C" w:rsidP="0075757C">
      <w:pPr>
        <w:spacing w:line="240" w:lineRule="auto"/>
        <w:rPr>
          <w:rFonts w:asciiTheme="minorHAnsi" w:hAnsiTheme="minorHAnsi" w:cstheme="minorHAnsi"/>
          <w:b/>
          <w:bCs/>
          <w:color w:val="FF0000"/>
        </w:rPr>
      </w:pPr>
    </w:p>
    <w:p w14:paraId="27C9E0AC" w14:textId="77777777" w:rsidR="0075757C" w:rsidRPr="000B2A8B" w:rsidRDefault="0075757C" w:rsidP="0075757C">
      <w:pPr>
        <w:spacing w:line="240" w:lineRule="auto"/>
        <w:rPr>
          <w:rFonts w:asciiTheme="minorHAnsi" w:hAnsiTheme="minorHAnsi" w:cstheme="minorHAnsi"/>
          <w:b/>
          <w:bCs/>
          <w:color w:val="FF0000"/>
        </w:rPr>
      </w:pPr>
    </w:p>
    <w:p w14:paraId="06BCE354" w14:textId="77777777" w:rsidR="0075757C" w:rsidRPr="00406B4A" w:rsidRDefault="0075757C" w:rsidP="0075757C">
      <w:pPr>
        <w:spacing w:line="240" w:lineRule="auto"/>
        <w:rPr>
          <w:rFonts w:asciiTheme="minorHAnsi" w:hAnsiTheme="minorHAnsi" w:cstheme="minorHAnsi"/>
          <w:b/>
        </w:rPr>
      </w:pPr>
      <w:r w:rsidRPr="00406B4A">
        <w:rPr>
          <w:rFonts w:asciiTheme="minorHAnsi" w:hAnsiTheme="minorHAnsi" w:cstheme="minorHAnsi"/>
          <w:b/>
        </w:rPr>
        <w:t xml:space="preserve">Question </w:t>
      </w:r>
    </w:p>
    <w:p w14:paraId="1769D3E0" w14:textId="77777777" w:rsidR="0075757C" w:rsidRPr="00406B4A" w:rsidRDefault="0075757C" w:rsidP="0075757C">
      <w:pPr>
        <w:spacing w:line="240" w:lineRule="auto"/>
        <w:rPr>
          <w:rFonts w:asciiTheme="minorHAnsi" w:hAnsiTheme="minorHAnsi" w:cstheme="minorHAnsi"/>
        </w:rPr>
      </w:pPr>
      <w:r w:rsidRPr="00406B4A">
        <w:rPr>
          <w:rFonts w:asciiTheme="minorHAnsi" w:hAnsiTheme="minorHAnsi" w:cstheme="minorHAnsi"/>
        </w:rPr>
        <w:t xml:space="preserve">Fingerprints are often used by law enforcement to fight crime and apprehend wrong doers. Each person has a unique fingerprint. If we look at the fingerprint of the thumb, there are three common characteristics: loops (lines that bend back on themselves), whorls (such as circles or ellipses) and arches (wave like patterns). In the United States, 60% of the population has loops, 35% whorls, and 5% arches. </w:t>
      </w:r>
    </w:p>
    <w:p w14:paraId="51F2015B" w14:textId="77777777" w:rsidR="0075757C" w:rsidRPr="00406B4A" w:rsidRDefault="0075757C" w:rsidP="0075757C">
      <w:pPr>
        <w:spacing w:line="240" w:lineRule="auto"/>
        <w:rPr>
          <w:rFonts w:asciiTheme="minorHAnsi" w:hAnsiTheme="minorHAnsi" w:cstheme="minorHAnsi"/>
        </w:rPr>
      </w:pPr>
    </w:p>
    <w:p w14:paraId="4C2AD6C0" w14:textId="77777777" w:rsidR="0075757C" w:rsidRPr="00406B4A" w:rsidRDefault="0075757C" w:rsidP="0075757C">
      <w:pPr>
        <w:spacing w:line="240" w:lineRule="auto"/>
        <w:rPr>
          <w:rFonts w:asciiTheme="minorHAnsi" w:hAnsiTheme="minorHAnsi" w:cstheme="minorHAnsi"/>
        </w:rPr>
      </w:pPr>
    </w:p>
    <w:tbl>
      <w:tblPr>
        <w:tblStyle w:val="TableGrid"/>
        <w:tblW w:w="0" w:type="auto"/>
        <w:tblLook w:val="04A0" w:firstRow="1" w:lastRow="0" w:firstColumn="1" w:lastColumn="0" w:noHBand="0" w:noVBand="1"/>
      </w:tblPr>
      <w:tblGrid>
        <w:gridCol w:w="2554"/>
        <w:gridCol w:w="2555"/>
        <w:gridCol w:w="2555"/>
      </w:tblGrid>
      <w:tr w:rsidR="0075757C" w14:paraId="365867F9" w14:textId="77777777" w:rsidTr="00504E66">
        <w:trPr>
          <w:trHeight w:val="89"/>
        </w:trPr>
        <w:tc>
          <w:tcPr>
            <w:tcW w:w="2554" w:type="dxa"/>
          </w:tcPr>
          <w:p w14:paraId="227D63A9" w14:textId="77777777" w:rsidR="0075757C" w:rsidRDefault="0075757C" w:rsidP="00504E66">
            <w:pPr>
              <w:spacing w:line="240" w:lineRule="auto"/>
              <w:rPr>
                <w:rFonts w:asciiTheme="minorHAnsi" w:hAnsiTheme="minorHAnsi" w:cstheme="minorHAnsi"/>
                <w:noProof/>
              </w:rPr>
            </w:pPr>
            <w:r>
              <w:rPr>
                <w:rFonts w:asciiTheme="minorHAnsi" w:hAnsiTheme="minorHAnsi" w:cstheme="minorHAnsi"/>
                <w:noProof/>
              </w:rPr>
              <w:t>Loop</w:t>
            </w:r>
          </w:p>
        </w:tc>
        <w:tc>
          <w:tcPr>
            <w:tcW w:w="2555" w:type="dxa"/>
          </w:tcPr>
          <w:p w14:paraId="3F65110D" w14:textId="77777777" w:rsidR="0075757C" w:rsidRDefault="0075757C" w:rsidP="00504E66">
            <w:pPr>
              <w:spacing w:line="240" w:lineRule="auto"/>
              <w:rPr>
                <w:rFonts w:asciiTheme="minorHAnsi" w:hAnsiTheme="minorHAnsi" w:cstheme="minorHAnsi"/>
                <w:noProof/>
              </w:rPr>
            </w:pPr>
            <w:r>
              <w:rPr>
                <w:rFonts w:asciiTheme="minorHAnsi" w:hAnsiTheme="minorHAnsi" w:cstheme="minorHAnsi"/>
                <w:noProof/>
              </w:rPr>
              <w:t>Whorl</w:t>
            </w:r>
          </w:p>
        </w:tc>
        <w:tc>
          <w:tcPr>
            <w:tcW w:w="2555" w:type="dxa"/>
          </w:tcPr>
          <w:p w14:paraId="234C0494" w14:textId="77777777" w:rsidR="0075757C" w:rsidRDefault="0075757C" w:rsidP="00504E66">
            <w:pPr>
              <w:spacing w:line="240" w:lineRule="auto"/>
              <w:rPr>
                <w:rFonts w:asciiTheme="minorHAnsi" w:hAnsiTheme="minorHAnsi" w:cstheme="minorHAnsi"/>
                <w:noProof/>
              </w:rPr>
            </w:pPr>
            <w:r>
              <w:rPr>
                <w:rFonts w:asciiTheme="minorHAnsi" w:hAnsiTheme="minorHAnsi" w:cstheme="minorHAnsi"/>
                <w:noProof/>
              </w:rPr>
              <w:t>Arch</w:t>
            </w:r>
          </w:p>
        </w:tc>
      </w:tr>
      <w:tr w:rsidR="0075757C" w14:paraId="18930A70" w14:textId="77777777" w:rsidTr="00504E66">
        <w:trPr>
          <w:trHeight w:val="1610"/>
        </w:trPr>
        <w:tc>
          <w:tcPr>
            <w:tcW w:w="2554" w:type="dxa"/>
          </w:tcPr>
          <w:p w14:paraId="78999CDC" w14:textId="77777777" w:rsidR="0075757C" w:rsidRDefault="0075757C" w:rsidP="00504E66">
            <w:pPr>
              <w:spacing w:line="240" w:lineRule="auto"/>
              <w:rPr>
                <w:rFonts w:asciiTheme="minorHAnsi" w:hAnsiTheme="minorHAnsi" w:cstheme="minorHAnsi"/>
              </w:rPr>
            </w:pPr>
            <w:r>
              <w:rPr>
                <w:rFonts w:asciiTheme="minorHAnsi" w:hAnsiTheme="minorHAnsi" w:cstheme="minorHAnsi"/>
                <w:noProof/>
              </w:rPr>
              <w:drawing>
                <wp:anchor distT="0" distB="0" distL="114300" distR="114300" simplePos="0" relativeHeight="251679744" behindDoc="1" locked="0" layoutInCell="1" allowOverlap="1" wp14:anchorId="1FEBAF4F" wp14:editId="2FB11FCD">
                  <wp:simplePos x="0" y="0"/>
                  <wp:positionH relativeFrom="column">
                    <wp:posOffset>4445</wp:posOffset>
                  </wp:positionH>
                  <wp:positionV relativeFrom="paragraph">
                    <wp:posOffset>3175</wp:posOffset>
                  </wp:positionV>
                  <wp:extent cx="1057275" cy="1057275"/>
                  <wp:effectExtent l="0" t="0" r="0" b="0"/>
                  <wp:wrapTight wrapText="bothSides">
                    <wp:wrapPolygon edited="0">
                      <wp:start x="8951" y="2724"/>
                      <wp:lineTo x="7005" y="4281"/>
                      <wp:lineTo x="3892" y="8173"/>
                      <wp:lineTo x="3503" y="12454"/>
                      <wp:lineTo x="7784" y="15957"/>
                      <wp:lineTo x="11676" y="15957"/>
                      <wp:lineTo x="14011" y="17903"/>
                      <wp:lineTo x="14400" y="18681"/>
                      <wp:lineTo x="15957" y="18681"/>
                      <wp:lineTo x="17124" y="15957"/>
                      <wp:lineTo x="18681" y="8562"/>
                      <wp:lineTo x="15957" y="5059"/>
                      <wp:lineTo x="13622" y="2724"/>
                      <wp:lineTo x="8951" y="2724"/>
                    </wp:wrapPolygon>
                  </wp:wrapTight>
                  <wp:docPr id="203" name="Picture 20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Shape&#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anchor>
              </w:drawing>
            </w:r>
          </w:p>
        </w:tc>
        <w:tc>
          <w:tcPr>
            <w:tcW w:w="2555" w:type="dxa"/>
          </w:tcPr>
          <w:p w14:paraId="3823A938" w14:textId="77777777" w:rsidR="0075757C" w:rsidRDefault="0075757C" w:rsidP="00504E66">
            <w:pPr>
              <w:spacing w:line="240" w:lineRule="auto"/>
              <w:rPr>
                <w:rFonts w:asciiTheme="minorHAnsi" w:hAnsiTheme="minorHAnsi" w:cstheme="minorHAnsi"/>
              </w:rPr>
            </w:pPr>
            <w:r>
              <w:rPr>
                <w:rFonts w:asciiTheme="minorHAnsi" w:hAnsiTheme="minorHAnsi" w:cstheme="minorHAnsi"/>
                <w:noProof/>
              </w:rPr>
              <w:drawing>
                <wp:inline distT="0" distB="0" distL="0" distR="0" wp14:anchorId="391DCB7F" wp14:editId="4714A0AD">
                  <wp:extent cx="1295400" cy="1295400"/>
                  <wp:effectExtent l="0" t="0" r="0" b="0"/>
                  <wp:docPr id="204" name="Picture 20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Shap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tc>
        <w:tc>
          <w:tcPr>
            <w:tcW w:w="2555" w:type="dxa"/>
          </w:tcPr>
          <w:p w14:paraId="4B1FA894" w14:textId="77777777" w:rsidR="0075757C" w:rsidRDefault="0075757C" w:rsidP="00504E66">
            <w:pPr>
              <w:spacing w:line="240" w:lineRule="auto"/>
              <w:rPr>
                <w:rFonts w:asciiTheme="minorHAnsi" w:hAnsiTheme="minorHAnsi" w:cstheme="minorHAnsi"/>
              </w:rPr>
            </w:pPr>
            <w:r>
              <w:rPr>
                <w:rFonts w:asciiTheme="minorHAnsi" w:hAnsiTheme="minorHAnsi" w:cstheme="minorHAnsi"/>
                <w:noProof/>
              </w:rPr>
              <w:drawing>
                <wp:inline distT="0" distB="0" distL="0" distR="0" wp14:anchorId="7D64E902" wp14:editId="234BDB9A">
                  <wp:extent cx="1266825" cy="1266825"/>
                  <wp:effectExtent l="0" t="0" r="0" b="0"/>
                  <wp:docPr id="205" name="Picture 20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Shap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p>
        </w:tc>
      </w:tr>
    </w:tbl>
    <w:p w14:paraId="5C0427E7" w14:textId="77777777" w:rsidR="0075757C" w:rsidRPr="00406B4A" w:rsidRDefault="0075757C" w:rsidP="0075757C">
      <w:pPr>
        <w:spacing w:line="240" w:lineRule="auto"/>
        <w:rPr>
          <w:rFonts w:asciiTheme="minorHAnsi" w:hAnsiTheme="minorHAnsi" w:cstheme="minorHAnsi"/>
        </w:rPr>
      </w:pPr>
    </w:p>
    <w:p w14:paraId="267BB21F" w14:textId="77777777" w:rsidR="0075757C" w:rsidRPr="00406B4A" w:rsidRDefault="0075757C" w:rsidP="0075757C">
      <w:pPr>
        <w:spacing w:line="240" w:lineRule="auto"/>
        <w:rPr>
          <w:rFonts w:asciiTheme="minorHAnsi" w:hAnsiTheme="minorHAnsi" w:cstheme="minorHAnsi"/>
        </w:rPr>
      </w:pPr>
    </w:p>
    <w:p w14:paraId="726D03A2" w14:textId="77777777" w:rsidR="0075757C" w:rsidRDefault="0075757C" w:rsidP="0075757C">
      <w:pPr>
        <w:spacing w:after="160" w:line="259" w:lineRule="auto"/>
        <w:rPr>
          <w:rFonts w:asciiTheme="minorHAnsi" w:hAnsiTheme="minorHAnsi" w:cstheme="minorHAnsi"/>
        </w:rPr>
      </w:pPr>
      <w:r>
        <w:rPr>
          <w:rFonts w:asciiTheme="minorHAnsi" w:hAnsiTheme="minorHAnsi" w:cstheme="minorHAnsi"/>
        </w:rPr>
        <w:br w:type="page"/>
      </w:r>
    </w:p>
    <w:p w14:paraId="5B315CC7" w14:textId="77777777" w:rsidR="0075757C" w:rsidRPr="00406B4A" w:rsidRDefault="0075757C" w:rsidP="0075757C">
      <w:pPr>
        <w:spacing w:line="240" w:lineRule="auto"/>
        <w:rPr>
          <w:rFonts w:asciiTheme="minorHAnsi" w:hAnsiTheme="minorHAnsi" w:cstheme="minorHAnsi"/>
        </w:rPr>
      </w:pPr>
      <w:r>
        <w:rPr>
          <w:rFonts w:asciiTheme="minorHAnsi" w:hAnsiTheme="minorHAnsi" w:cstheme="minorHAnsi"/>
        </w:rPr>
        <w:lastRenderedPageBreak/>
        <w:t>H</w:t>
      </w:r>
      <w:r w:rsidRPr="00406B4A">
        <w:rPr>
          <w:rFonts w:asciiTheme="minorHAnsi" w:hAnsiTheme="minorHAnsi" w:cstheme="minorHAnsi"/>
        </w:rPr>
        <w:t>ere are some actual prints. Can you correctly identify the shape of each?</w:t>
      </w:r>
    </w:p>
    <w:p w14:paraId="0FC1331C" w14:textId="77777777" w:rsidR="0075757C" w:rsidRPr="00406B4A" w:rsidRDefault="0075757C" w:rsidP="0075757C">
      <w:pPr>
        <w:spacing w:line="240" w:lineRule="auto"/>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186"/>
        <w:gridCol w:w="3094"/>
      </w:tblGrid>
      <w:tr w:rsidR="0075757C" w14:paraId="451DA44B" w14:textId="77777777" w:rsidTr="00504E66">
        <w:tc>
          <w:tcPr>
            <w:tcW w:w="3116" w:type="dxa"/>
            <w:vAlign w:val="center"/>
          </w:tcPr>
          <w:p w14:paraId="01D27378" w14:textId="77777777" w:rsidR="0075757C" w:rsidRDefault="0075757C" w:rsidP="00504E66">
            <w:pPr>
              <w:spacing w:line="240" w:lineRule="auto"/>
              <w:jc w:val="center"/>
              <w:rPr>
                <w:rFonts w:asciiTheme="minorHAnsi" w:hAnsiTheme="minorHAnsi" w:cstheme="minorHAnsi"/>
              </w:rPr>
            </w:pPr>
            <w:r>
              <w:rPr>
                <w:noProof/>
              </w:rPr>
              <w:drawing>
                <wp:inline distT="0" distB="0" distL="0" distR="0" wp14:anchorId="30346FC0" wp14:editId="66AFD331">
                  <wp:extent cx="2034344" cy="1391222"/>
                  <wp:effectExtent l="0" t="2222" r="2222" b="2223"/>
                  <wp:docPr id="206" name="Picture 206"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icture containing plan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052315" cy="1403512"/>
                          </a:xfrm>
                          <a:prstGeom prst="rect">
                            <a:avLst/>
                          </a:prstGeom>
                          <a:noFill/>
                          <a:ln>
                            <a:noFill/>
                          </a:ln>
                        </pic:spPr>
                      </pic:pic>
                    </a:graphicData>
                  </a:graphic>
                </wp:inline>
              </w:drawing>
            </w:r>
          </w:p>
        </w:tc>
        <w:tc>
          <w:tcPr>
            <w:tcW w:w="3117" w:type="dxa"/>
            <w:vAlign w:val="center"/>
          </w:tcPr>
          <w:p w14:paraId="01A48236" w14:textId="77777777" w:rsidR="0075757C" w:rsidRDefault="0075757C" w:rsidP="00504E66">
            <w:pPr>
              <w:spacing w:line="240" w:lineRule="auto"/>
              <w:jc w:val="center"/>
              <w:rPr>
                <w:rFonts w:asciiTheme="minorHAnsi" w:hAnsiTheme="minorHAnsi" w:cstheme="minorHAnsi"/>
              </w:rPr>
            </w:pPr>
            <w:r>
              <w:rPr>
                <w:noProof/>
              </w:rPr>
              <w:drawing>
                <wp:inline distT="0" distB="0" distL="0" distR="0" wp14:anchorId="0245F2B8" wp14:editId="507D303E">
                  <wp:extent cx="1878559" cy="2114550"/>
                  <wp:effectExtent l="0" t="0" r="7620" b="0"/>
                  <wp:docPr id="207" name="Picture 207" descr="A black and white image of a fea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black and white image of a feather&#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5449" cy="2133562"/>
                          </a:xfrm>
                          <a:prstGeom prst="rect">
                            <a:avLst/>
                          </a:prstGeom>
                          <a:noFill/>
                          <a:ln>
                            <a:noFill/>
                          </a:ln>
                        </pic:spPr>
                      </pic:pic>
                    </a:graphicData>
                  </a:graphic>
                </wp:inline>
              </w:drawing>
            </w:r>
          </w:p>
        </w:tc>
        <w:tc>
          <w:tcPr>
            <w:tcW w:w="3117" w:type="dxa"/>
            <w:vAlign w:val="center"/>
          </w:tcPr>
          <w:p w14:paraId="1F240D44" w14:textId="77777777" w:rsidR="0075757C" w:rsidRDefault="0075757C" w:rsidP="00504E66">
            <w:pPr>
              <w:spacing w:line="240" w:lineRule="auto"/>
              <w:jc w:val="center"/>
              <w:rPr>
                <w:rFonts w:asciiTheme="minorHAnsi" w:hAnsiTheme="minorHAnsi" w:cstheme="minorHAnsi"/>
              </w:rPr>
            </w:pPr>
            <w:r>
              <w:rPr>
                <w:noProof/>
              </w:rPr>
              <w:drawing>
                <wp:inline distT="0" distB="0" distL="0" distR="0" wp14:anchorId="6DB0AB97" wp14:editId="2DB3B45F">
                  <wp:extent cx="1562100" cy="1952625"/>
                  <wp:effectExtent l="0" t="0" r="0" b="9525"/>
                  <wp:docPr id="208" name="Picture 208" descr="A picture containing wire,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icture containing wire, micropho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4430" cy="1955538"/>
                          </a:xfrm>
                          <a:prstGeom prst="rect">
                            <a:avLst/>
                          </a:prstGeom>
                          <a:noFill/>
                          <a:ln>
                            <a:noFill/>
                          </a:ln>
                        </pic:spPr>
                      </pic:pic>
                    </a:graphicData>
                  </a:graphic>
                </wp:inline>
              </w:drawing>
            </w:r>
          </w:p>
        </w:tc>
      </w:tr>
      <w:tr w:rsidR="0075757C" w14:paraId="1FC166BE" w14:textId="77777777" w:rsidTr="00504E66">
        <w:trPr>
          <w:trHeight w:val="432"/>
        </w:trPr>
        <w:tc>
          <w:tcPr>
            <w:tcW w:w="3116" w:type="dxa"/>
            <w:vAlign w:val="bottom"/>
          </w:tcPr>
          <w:p w14:paraId="1D349998" w14:textId="77777777" w:rsidR="0075757C" w:rsidRDefault="0075757C" w:rsidP="00504E66">
            <w:pPr>
              <w:spacing w:line="240" w:lineRule="auto"/>
              <w:jc w:val="center"/>
              <w:rPr>
                <w:noProof/>
              </w:rPr>
            </w:pPr>
            <w:r>
              <w:rPr>
                <w:noProof/>
              </w:rPr>
              <w:t>_______________</w:t>
            </w:r>
          </w:p>
        </w:tc>
        <w:tc>
          <w:tcPr>
            <w:tcW w:w="3117" w:type="dxa"/>
            <w:vAlign w:val="bottom"/>
          </w:tcPr>
          <w:p w14:paraId="05F50AD4" w14:textId="77777777" w:rsidR="0075757C" w:rsidRDefault="0075757C" w:rsidP="00504E66">
            <w:pPr>
              <w:spacing w:line="240" w:lineRule="auto"/>
              <w:jc w:val="center"/>
              <w:rPr>
                <w:noProof/>
              </w:rPr>
            </w:pPr>
            <w:r>
              <w:rPr>
                <w:noProof/>
              </w:rPr>
              <w:t>_______________</w:t>
            </w:r>
          </w:p>
        </w:tc>
        <w:tc>
          <w:tcPr>
            <w:tcW w:w="3117" w:type="dxa"/>
            <w:vAlign w:val="bottom"/>
          </w:tcPr>
          <w:p w14:paraId="24AD19BE" w14:textId="77777777" w:rsidR="0075757C" w:rsidRDefault="0075757C" w:rsidP="00504E66">
            <w:pPr>
              <w:spacing w:line="240" w:lineRule="auto"/>
              <w:jc w:val="center"/>
              <w:rPr>
                <w:noProof/>
              </w:rPr>
            </w:pPr>
            <w:r>
              <w:rPr>
                <w:noProof/>
              </w:rPr>
              <w:t>_______________</w:t>
            </w:r>
          </w:p>
        </w:tc>
      </w:tr>
    </w:tbl>
    <w:p w14:paraId="598F3CE5" w14:textId="77777777" w:rsidR="0075757C" w:rsidRPr="00406B4A" w:rsidRDefault="0075757C" w:rsidP="0075757C">
      <w:pPr>
        <w:spacing w:line="240" w:lineRule="auto"/>
        <w:rPr>
          <w:rFonts w:asciiTheme="minorHAnsi" w:hAnsiTheme="minorHAnsi" w:cstheme="minorHAnsi"/>
        </w:rPr>
      </w:pPr>
    </w:p>
    <w:p w14:paraId="67200E08" w14:textId="77777777" w:rsidR="0075757C" w:rsidRPr="00406B4A" w:rsidRDefault="0075757C" w:rsidP="0075757C">
      <w:pPr>
        <w:spacing w:line="240" w:lineRule="auto"/>
        <w:rPr>
          <w:rFonts w:asciiTheme="minorHAnsi" w:hAnsiTheme="minorHAnsi" w:cstheme="minorHAnsi"/>
        </w:rPr>
      </w:pPr>
    </w:p>
    <w:p w14:paraId="53C737E0" w14:textId="77777777" w:rsidR="0075757C" w:rsidRPr="00406B4A" w:rsidRDefault="0075757C" w:rsidP="0075757C">
      <w:pPr>
        <w:spacing w:line="240" w:lineRule="auto"/>
        <w:rPr>
          <w:rFonts w:asciiTheme="minorHAnsi" w:hAnsiTheme="minorHAnsi" w:cstheme="minorHAnsi"/>
        </w:rPr>
      </w:pPr>
      <w:r w:rsidRPr="00406B4A">
        <w:rPr>
          <w:rFonts w:asciiTheme="minorHAnsi" w:hAnsiTheme="minorHAnsi" w:cstheme="minorHAnsi"/>
        </w:rPr>
        <w:t>In this activity, we will address the following questions:</w:t>
      </w:r>
    </w:p>
    <w:p w14:paraId="1CB76697" w14:textId="77777777" w:rsidR="0075757C" w:rsidRPr="00406B4A" w:rsidRDefault="0075757C" w:rsidP="0075757C">
      <w:pPr>
        <w:pStyle w:val="ListParagraph"/>
        <w:numPr>
          <w:ilvl w:val="0"/>
          <w:numId w:val="12"/>
        </w:numPr>
        <w:spacing w:line="240" w:lineRule="auto"/>
        <w:rPr>
          <w:rFonts w:asciiTheme="minorHAnsi" w:hAnsiTheme="minorHAnsi" w:cstheme="minorHAnsi"/>
          <w:i/>
        </w:rPr>
      </w:pPr>
      <w:r w:rsidRPr="00406B4A">
        <w:rPr>
          <w:rFonts w:asciiTheme="minorHAnsi" w:hAnsiTheme="minorHAnsi" w:cstheme="minorHAnsi"/>
          <w:i/>
        </w:rPr>
        <w:t xml:space="preserve">If you were to take several random samples of American adults, would the sample proportion of individuals with </w:t>
      </w:r>
      <w:r w:rsidRPr="00406B4A">
        <w:rPr>
          <w:rFonts w:asciiTheme="minorHAnsi" w:hAnsiTheme="minorHAnsi" w:cstheme="minorHAnsi"/>
          <w:i/>
          <w:u w:val="single"/>
        </w:rPr>
        <w:t>arches</w:t>
      </w:r>
      <w:r w:rsidRPr="00406B4A">
        <w:rPr>
          <w:rFonts w:asciiTheme="minorHAnsi" w:hAnsiTheme="minorHAnsi" w:cstheme="minorHAnsi"/>
          <w:i/>
        </w:rPr>
        <w:t xml:space="preserve"> change from sample to sample? </w:t>
      </w:r>
      <w:r>
        <w:rPr>
          <w:rFonts w:asciiTheme="minorHAnsi" w:hAnsiTheme="minorHAnsi" w:cstheme="minorHAnsi"/>
          <w:i/>
        </w:rPr>
        <w:t>Why is this?</w:t>
      </w:r>
    </w:p>
    <w:p w14:paraId="42E77D01" w14:textId="77777777" w:rsidR="0075757C" w:rsidRDefault="0075757C" w:rsidP="0075757C">
      <w:pPr>
        <w:pStyle w:val="ListParagraph"/>
        <w:numPr>
          <w:ilvl w:val="0"/>
          <w:numId w:val="12"/>
        </w:numPr>
        <w:spacing w:line="240" w:lineRule="auto"/>
        <w:rPr>
          <w:rFonts w:asciiTheme="minorHAnsi" w:hAnsiTheme="minorHAnsi" w:cstheme="minorHAnsi"/>
          <w:i/>
        </w:rPr>
      </w:pPr>
      <w:r w:rsidRPr="00406B4A">
        <w:rPr>
          <w:rFonts w:asciiTheme="minorHAnsi" w:hAnsiTheme="minorHAnsi" w:cstheme="minorHAnsi"/>
          <w:i/>
        </w:rPr>
        <w:t>What would</w:t>
      </w:r>
      <w:r>
        <w:rPr>
          <w:rFonts w:asciiTheme="minorHAnsi" w:hAnsiTheme="minorHAnsi" w:cstheme="minorHAnsi"/>
          <w:i/>
        </w:rPr>
        <w:t xml:space="preserve"> be</w:t>
      </w:r>
      <w:r w:rsidRPr="00406B4A">
        <w:rPr>
          <w:rFonts w:asciiTheme="minorHAnsi" w:hAnsiTheme="minorHAnsi" w:cstheme="minorHAnsi"/>
          <w:i/>
        </w:rPr>
        <w:t xml:space="preserve"> the most typical value of the sample proportions? Why does this make sense?</w:t>
      </w:r>
    </w:p>
    <w:p w14:paraId="45B37A83" w14:textId="77777777" w:rsidR="0075757C" w:rsidRPr="00406B4A" w:rsidRDefault="0075757C" w:rsidP="0075757C">
      <w:pPr>
        <w:pStyle w:val="ListParagraph"/>
        <w:numPr>
          <w:ilvl w:val="0"/>
          <w:numId w:val="12"/>
        </w:numPr>
        <w:spacing w:line="240" w:lineRule="auto"/>
        <w:rPr>
          <w:rFonts w:asciiTheme="minorHAnsi" w:hAnsiTheme="minorHAnsi" w:cstheme="minorHAnsi"/>
          <w:i/>
        </w:rPr>
      </w:pPr>
      <w:r>
        <w:rPr>
          <w:rFonts w:asciiTheme="minorHAnsi" w:hAnsiTheme="minorHAnsi" w:cstheme="minorHAnsi"/>
          <w:i/>
        </w:rPr>
        <w:t>How do the shape and center of a sampling distribution for a proportion change as the sample size is increased?</w:t>
      </w:r>
    </w:p>
    <w:p w14:paraId="116FC3B1" w14:textId="77777777" w:rsidR="0075757C" w:rsidRPr="00406B4A" w:rsidRDefault="0075757C" w:rsidP="0075757C">
      <w:pPr>
        <w:spacing w:line="240" w:lineRule="auto"/>
        <w:rPr>
          <w:rFonts w:asciiTheme="minorHAnsi" w:hAnsiTheme="minorHAnsi" w:cstheme="minorHAnsi"/>
        </w:rPr>
      </w:pPr>
    </w:p>
    <w:p w14:paraId="07B31773" w14:textId="77777777" w:rsidR="0075757C" w:rsidRPr="00406B4A" w:rsidRDefault="0075757C" w:rsidP="0075757C">
      <w:pPr>
        <w:spacing w:line="240" w:lineRule="auto"/>
        <w:rPr>
          <w:rFonts w:asciiTheme="minorHAnsi" w:hAnsiTheme="minorHAnsi" w:cstheme="minorHAnsi"/>
        </w:rPr>
      </w:pPr>
      <w:r w:rsidRPr="00406B4A">
        <w:rPr>
          <w:rFonts w:asciiTheme="minorHAnsi" w:hAnsiTheme="minorHAnsi" w:cstheme="minorHAnsi"/>
        </w:rPr>
        <w:t xml:space="preserve">We will use a bin filled with beads to represent the American population and explore these questions. </w:t>
      </w:r>
    </w:p>
    <w:p w14:paraId="7C974874" w14:textId="77777777" w:rsidR="0075757C" w:rsidRPr="00406B4A" w:rsidRDefault="0075757C" w:rsidP="0075757C">
      <w:pPr>
        <w:pStyle w:val="ListParagraph"/>
        <w:spacing w:line="240" w:lineRule="auto"/>
        <w:ind w:left="0"/>
        <w:rPr>
          <w:rFonts w:asciiTheme="minorHAnsi" w:hAnsiTheme="minorHAnsi" w:cstheme="minorHAnsi"/>
          <w:bCs/>
          <w:u w:val="single"/>
        </w:rPr>
      </w:pPr>
    </w:p>
    <w:p w14:paraId="52C37463" w14:textId="77777777" w:rsidR="0075757C" w:rsidRDefault="0075757C" w:rsidP="0075757C">
      <w:pPr>
        <w:spacing w:line="240" w:lineRule="auto"/>
        <w:rPr>
          <w:rFonts w:asciiTheme="minorHAnsi" w:hAnsiTheme="minorHAnsi" w:cstheme="minorHAnsi"/>
          <w:b/>
          <w:bCs/>
        </w:rPr>
      </w:pPr>
    </w:p>
    <w:p w14:paraId="2F54E9AF" w14:textId="77777777" w:rsidR="0075757C" w:rsidRPr="00406B4A" w:rsidRDefault="0075757C" w:rsidP="0075757C">
      <w:pPr>
        <w:pStyle w:val="ListParagraph"/>
        <w:spacing w:line="240" w:lineRule="auto"/>
        <w:ind w:left="0"/>
        <w:rPr>
          <w:rFonts w:asciiTheme="minorHAnsi" w:hAnsiTheme="minorHAnsi" w:cstheme="minorHAnsi"/>
          <w:b/>
          <w:bCs/>
        </w:rPr>
      </w:pPr>
      <w:r w:rsidRPr="00406B4A">
        <w:rPr>
          <w:rFonts w:asciiTheme="minorHAnsi" w:hAnsiTheme="minorHAnsi" w:cstheme="minorHAnsi"/>
          <w:b/>
          <w:bCs/>
        </w:rPr>
        <w:t>Data</w:t>
      </w:r>
    </w:p>
    <w:p w14:paraId="6795B1BE" w14:textId="77777777" w:rsidR="0075757C" w:rsidRPr="00406B4A" w:rsidRDefault="0075757C" w:rsidP="0075757C">
      <w:pPr>
        <w:pStyle w:val="ListParagraph"/>
        <w:spacing w:line="240" w:lineRule="auto"/>
        <w:ind w:left="0"/>
        <w:rPr>
          <w:rFonts w:asciiTheme="minorHAnsi" w:hAnsiTheme="minorHAnsi" w:cstheme="minorHAnsi"/>
          <w:bCs/>
        </w:rPr>
      </w:pPr>
      <w:r w:rsidRPr="00406B4A">
        <w:rPr>
          <w:rFonts w:asciiTheme="minorHAnsi" w:hAnsiTheme="minorHAnsi" w:cstheme="minorHAnsi"/>
          <w:bCs/>
        </w:rPr>
        <w:t>Collecting a sample of beads:</w:t>
      </w:r>
    </w:p>
    <w:p w14:paraId="74D0B7B0" w14:textId="77777777" w:rsidR="0075757C" w:rsidRPr="00406B4A" w:rsidRDefault="0075757C" w:rsidP="0075757C">
      <w:pPr>
        <w:pStyle w:val="ListParagraph"/>
        <w:spacing w:line="240" w:lineRule="auto"/>
        <w:ind w:left="0"/>
        <w:rPr>
          <w:rFonts w:asciiTheme="minorHAnsi" w:hAnsiTheme="minorHAnsi" w:cstheme="minorHAnsi"/>
          <w:bCs/>
        </w:rPr>
      </w:pPr>
    </w:p>
    <w:p w14:paraId="0623C9D6" w14:textId="77777777" w:rsidR="0075757C" w:rsidRPr="00406B4A" w:rsidRDefault="0075757C" w:rsidP="0075757C">
      <w:pPr>
        <w:pStyle w:val="ListParagraph"/>
        <w:numPr>
          <w:ilvl w:val="0"/>
          <w:numId w:val="13"/>
        </w:numPr>
        <w:spacing w:line="240" w:lineRule="auto"/>
        <w:rPr>
          <w:rFonts w:asciiTheme="minorHAnsi" w:hAnsiTheme="minorHAnsi" w:cstheme="minorHAnsi"/>
          <w:bCs/>
        </w:rPr>
      </w:pPr>
      <w:r w:rsidRPr="00406B4A">
        <w:rPr>
          <w:rFonts w:asciiTheme="minorHAnsi" w:hAnsiTheme="minorHAnsi" w:cstheme="minorHAnsi"/>
          <w:bCs/>
        </w:rPr>
        <w:t xml:space="preserve">Why might it be reasonable to take a random sample of beads rather than look at all the beads? </w:t>
      </w:r>
    </w:p>
    <w:p w14:paraId="2602C3A0" w14:textId="77777777" w:rsidR="0075757C" w:rsidRPr="00406B4A" w:rsidRDefault="0075757C" w:rsidP="0075757C">
      <w:pPr>
        <w:spacing w:line="240" w:lineRule="auto"/>
        <w:rPr>
          <w:rFonts w:asciiTheme="minorHAnsi" w:hAnsiTheme="minorHAnsi" w:cstheme="minorHAnsi"/>
          <w:bCs/>
        </w:rPr>
      </w:pPr>
    </w:p>
    <w:p w14:paraId="5317A365" w14:textId="77777777" w:rsidR="0075757C" w:rsidRPr="00406B4A" w:rsidRDefault="0075757C" w:rsidP="0075757C">
      <w:pPr>
        <w:spacing w:line="240" w:lineRule="auto"/>
        <w:rPr>
          <w:rFonts w:asciiTheme="minorHAnsi" w:hAnsiTheme="minorHAnsi" w:cstheme="minorHAnsi"/>
          <w:bCs/>
        </w:rPr>
      </w:pPr>
    </w:p>
    <w:p w14:paraId="4CE44477" w14:textId="77777777" w:rsidR="0075757C" w:rsidRDefault="0075757C" w:rsidP="0075757C">
      <w:pPr>
        <w:spacing w:line="240" w:lineRule="auto"/>
        <w:rPr>
          <w:rFonts w:asciiTheme="minorHAnsi" w:hAnsiTheme="minorHAnsi" w:cstheme="minorHAnsi"/>
          <w:bCs/>
        </w:rPr>
      </w:pPr>
    </w:p>
    <w:p w14:paraId="6C235CD9" w14:textId="77777777" w:rsidR="0075757C" w:rsidRDefault="0075757C" w:rsidP="0075757C">
      <w:pPr>
        <w:spacing w:line="240" w:lineRule="auto"/>
        <w:rPr>
          <w:rFonts w:asciiTheme="minorHAnsi" w:hAnsiTheme="minorHAnsi" w:cstheme="minorHAnsi"/>
          <w:bCs/>
        </w:rPr>
      </w:pPr>
    </w:p>
    <w:p w14:paraId="065F19FF" w14:textId="77777777" w:rsidR="0075757C" w:rsidRDefault="0075757C" w:rsidP="0075757C">
      <w:pPr>
        <w:spacing w:line="240" w:lineRule="auto"/>
        <w:rPr>
          <w:rFonts w:asciiTheme="minorHAnsi" w:hAnsiTheme="minorHAnsi" w:cstheme="minorHAnsi"/>
          <w:bCs/>
        </w:rPr>
      </w:pPr>
      <w:r w:rsidRPr="00406B4A">
        <w:rPr>
          <w:rFonts w:asciiTheme="minorHAnsi" w:hAnsiTheme="minorHAnsi" w:cstheme="minorHAnsi"/>
          <w:bCs/>
        </w:rPr>
        <w:t>In the bin of beads, each bead represents an individual with a certain type of pattern on their thumb:</w:t>
      </w:r>
      <w:r w:rsidRPr="00406B4A">
        <w:rPr>
          <w:rFonts w:asciiTheme="minorHAnsi" w:hAnsiTheme="minorHAnsi" w:cstheme="minorHAnsi"/>
          <w:bCs/>
          <w:color w:val="0070C0"/>
        </w:rPr>
        <w:t xml:space="preserve"> </w:t>
      </w:r>
      <w:r w:rsidRPr="00406B4A">
        <w:rPr>
          <w:rFonts w:asciiTheme="minorHAnsi" w:hAnsiTheme="minorHAnsi" w:cstheme="minorHAnsi"/>
          <w:bCs/>
        </w:rPr>
        <w:t xml:space="preserve">White for loops, Green for whorls, and Black for arches. </w:t>
      </w:r>
      <w:r>
        <w:rPr>
          <w:rFonts w:asciiTheme="minorHAnsi" w:hAnsiTheme="minorHAnsi" w:cstheme="minorHAnsi"/>
          <w:bCs/>
        </w:rPr>
        <w:t xml:space="preserve">We are going to </w:t>
      </w:r>
      <w:r w:rsidRPr="00406B4A">
        <w:rPr>
          <w:rFonts w:asciiTheme="minorHAnsi" w:hAnsiTheme="minorHAnsi" w:cstheme="minorHAnsi"/>
          <w:bCs/>
        </w:rPr>
        <w:t xml:space="preserve">collect a sample of 20 beads and 100 beads using the given paddles. </w:t>
      </w:r>
    </w:p>
    <w:p w14:paraId="767169F9" w14:textId="77777777" w:rsidR="00343D19" w:rsidRDefault="00343D19" w:rsidP="0075757C">
      <w:pPr>
        <w:spacing w:line="240" w:lineRule="auto"/>
        <w:rPr>
          <w:rFonts w:asciiTheme="minorHAnsi" w:hAnsiTheme="minorHAnsi" w:cstheme="minorHAnsi"/>
        </w:rPr>
      </w:pPr>
    </w:p>
    <w:p w14:paraId="097504A9" w14:textId="2741A1AF" w:rsidR="0075757C" w:rsidRPr="003733B7" w:rsidRDefault="0075757C" w:rsidP="0075757C">
      <w:pPr>
        <w:spacing w:line="240" w:lineRule="auto"/>
        <w:rPr>
          <w:rFonts w:asciiTheme="minorHAnsi" w:hAnsiTheme="minorHAnsi" w:cstheme="minorHAnsi"/>
        </w:rPr>
      </w:pPr>
      <w:r>
        <w:rPr>
          <w:rFonts w:asciiTheme="minorHAnsi" w:hAnsiTheme="minorHAnsi" w:cstheme="minorHAnsi"/>
        </w:rPr>
        <w:t>Draw a sample of size</w:t>
      </w:r>
      <w:r w:rsidRPr="003733B7">
        <w:rPr>
          <w:rFonts w:asciiTheme="minorHAnsi" w:hAnsiTheme="minorHAnsi" w:cstheme="minorHAnsi"/>
        </w:rPr>
        <w:t xml:space="preserve"> n=20 </w:t>
      </w:r>
      <w:r>
        <w:rPr>
          <w:rFonts w:asciiTheme="minorHAnsi" w:hAnsiTheme="minorHAnsi" w:cstheme="minorHAnsi"/>
        </w:rPr>
        <w:t>and n=100. Complete the table provided below.</w:t>
      </w:r>
    </w:p>
    <w:tbl>
      <w:tblPr>
        <w:tblStyle w:val="TableGrid"/>
        <w:tblW w:w="0" w:type="auto"/>
        <w:tblLook w:val="04A0" w:firstRow="1" w:lastRow="0" w:firstColumn="1" w:lastColumn="0" w:noHBand="0" w:noVBand="1"/>
      </w:tblPr>
      <w:tblGrid>
        <w:gridCol w:w="3116"/>
        <w:gridCol w:w="3117"/>
        <w:gridCol w:w="3117"/>
      </w:tblGrid>
      <w:tr w:rsidR="0075757C" w:rsidRPr="00FA1A1E" w14:paraId="1A524428" w14:textId="77777777" w:rsidTr="00504E66">
        <w:trPr>
          <w:trHeight w:val="432"/>
        </w:trPr>
        <w:tc>
          <w:tcPr>
            <w:tcW w:w="3116" w:type="dxa"/>
            <w:vAlign w:val="center"/>
          </w:tcPr>
          <w:p w14:paraId="3A5085AC" w14:textId="77777777" w:rsidR="0075757C" w:rsidRPr="00FA1A1E" w:rsidRDefault="0075757C" w:rsidP="00504E66">
            <w:pPr>
              <w:spacing w:line="240" w:lineRule="auto"/>
              <w:rPr>
                <w:rFonts w:asciiTheme="minorHAnsi" w:hAnsiTheme="minorHAnsi" w:cstheme="minorHAnsi"/>
                <w:b/>
                <w:bCs/>
                <w:iCs/>
                <w:sz w:val="22"/>
                <w:szCs w:val="22"/>
              </w:rPr>
            </w:pPr>
          </w:p>
        </w:tc>
        <w:tc>
          <w:tcPr>
            <w:tcW w:w="3117" w:type="dxa"/>
            <w:vAlign w:val="center"/>
          </w:tcPr>
          <w:p w14:paraId="3E24F849" w14:textId="77777777" w:rsidR="0075757C" w:rsidRPr="00FA1A1E" w:rsidRDefault="0075757C" w:rsidP="00504E66">
            <w:pPr>
              <w:spacing w:line="240" w:lineRule="auto"/>
              <w:jc w:val="center"/>
              <w:rPr>
                <w:rFonts w:asciiTheme="minorHAnsi" w:hAnsiTheme="minorHAnsi" w:cstheme="minorHAnsi"/>
                <w:b/>
                <w:bCs/>
                <w:iCs/>
                <w:sz w:val="22"/>
                <w:szCs w:val="22"/>
              </w:rPr>
            </w:pPr>
            <w:r w:rsidRPr="00FA1A1E">
              <w:rPr>
                <w:rFonts w:asciiTheme="minorHAnsi" w:hAnsiTheme="minorHAnsi" w:cstheme="minorHAnsi"/>
                <w:b/>
                <w:bCs/>
                <w:iCs/>
                <w:sz w:val="22"/>
                <w:szCs w:val="22"/>
              </w:rPr>
              <w:t>n = 20</w:t>
            </w:r>
          </w:p>
        </w:tc>
        <w:tc>
          <w:tcPr>
            <w:tcW w:w="3117" w:type="dxa"/>
            <w:vAlign w:val="center"/>
          </w:tcPr>
          <w:p w14:paraId="2B55EC2D" w14:textId="77777777" w:rsidR="0075757C" w:rsidRPr="00FA1A1E" w:rsidRDefault="0075757C" w:rsidP="00504E66">
            <w:pPr>
              <w:spacing w:line="240" w:lineRule="auto"/>
              <w:jc w:val="center"/>
              <w:rPr>
                <w:rFonts w:asciiTheme="minorHAnsi" w:hAnsiTheme="minorHAnsi" w:cstheme="minorHAnsi"/>
                <w:b/>
                <w:bCs/>
                <w:iCs/>
                <w:sz w:val="22"/>
                <w:szCs w:val="22"/>
              </w:rPr>
            </w:pPr>
            <w:r w:rsidRPr="00FA1A1E">
              <w:rPr>
                <w:rFonts w:asciiTheme="minorHAnsi" w:hAnsiTheme="minorHAnsi" w:cstheme="minorHAnsi"/>
                <w:b/>
                <w:bCs/>
                <w:iCs/>
                <w:sz w:val="22"/>
                <w:szCs w:val="22"/>
              </w:rPr>
              <w:t>n = 100</w:t>
            </w:r>
          </w:p>
        </w:tc>
      </w:tr>
      <w:tr w:rsidR="0075757C" w:rsidRPr="00FA1A1E" w14:paraId="50F650EB" w14:textId="77777777" w:rsidTr="00504E66">
        <w:trPr>
          <w:trHeight w:val="432"/>
        </w:trPr>
        <w:tc>
          <w:tcPr>
            <w:tcW w:w="3116" w:type="dxa"/>
            <w:vAlign w:val="center"/>
          </w:tcPr>
          <w:p w14:paraId="610D62C9" w14:textId="77777777" w:rsidR="0075757C" w:rsidRPr="00FA1A1E" w:rsidRDefault="0075757C" w:rsidP="00504E66">
            <w:pPr>
              <w:spacing w:line="240" w:lineRule="auto"/>
              <w:rPr>
                <w:rFonts w:asciiTheme="minorHAnsi" w:hAnsiTheme="minorHAnsi" w:cstheme="minorHAnsi"/>
                <w:b/>
                <w:bCs/>
                <w:iCs/>
                <w:sz w:val="22"/>
                <w:szCs w:val="22"/>
              </w:rPr>
            </w:pPr>
            <w:r w:rsidRPr="00FA1A1E">
              <w:rPr>
                <w:rFonts w:asciiTheme="minorHAnsi" w:hAnsiTheme="minorHAnsi" w:cstheme="minorHAnsi"/>
                <w:b/>
                <w:bCs/>
                <w:iCs/>
                <w:sz w:val="22"/>
                <w:szCs w:val="22"/>
              </w:rPr>
              <w:t xml:space="preserve">x = Number of “Arches” </w:t>
            </w:r>
          </w:p>
        </w:tc>
        <w:tc>
          <w:tcPr>
            <w:tcW w:w="3117" w:type="dxa"/>
            <w:vAlign w:val="center"/>
          </w:tcPr>
          <w:p w14:paraId="599391F5" w14:textId="77777777" w:rsidR="0075757C" w:rsidRPr="00FA1A1E" w:rsidRDefault="0075757C" w:rsidP="00504E66">
            <w:pPr>
              <w:spacing w:line="240" w:lineRule="auto"/>
              <w:jc w:val="center"/>
              <w:rPr>
                <w:rFonts w:asciiTheme="minorHAnsi" w:hAnsiTheme="minorHAnsi" w:cstheme="minorHAnsi"/>
                <w:b/>
                <w:bCs/>
                <w:iCs/>
                <w:sz w:val="22"/>
                <w:szCs w:val="22"/>
              </w:rPr>
            </w:pPr>
          </w:p>
        </w:tc>
        <w:tc>
          <w:tcPr>
            <w:tcW w:w="3117" w:type="dxa"/>
            <w:vAlign w:val="center"/>
          </w:tcPr>
          <w:p w14:paraId="0D535526" w14:textId="77777777" w:rsidR="0075757C" w:rsidRPr="00FA1A1E" w:rsidRDefault="0075757C" w:rsidP="00504E66">
            <w:pPr>
              <w:spacing w:line="240" w:lineRule="auto"/>
              <w:jc w:val="center"/>
              <w:rPr>
                <w:rFonts w:asciiTheme="minorHAnsi" w:hAnsiTheme="minorHAnsi" w:cstheme="minorHAnsi"/>
                <w:b/>
                <w:bCs/>
                <w:iCs/>
                <w:sz w:val="22"/>
                <w:szCs w:val="22"/>
              </w:rPr>
            </w:pPr>
          </w:p>
        </w:tc>
      </w:tr>
      <w:tr w:rsidR="0075757C" w:rsidRPr="00FA1A1E" w14:paraId="29E21DE1" w14:textId="77777777" w:rsidTr="00504E66">
        <w:trPr>
          <w:trHeight w:val="432"/>
        </w:trPr>
        <w:tc>
          <w:tcPr>
            <w:tcW w:w="3116" w:type="dxa"/>
            <w:vAlign w:val="center"/>
          </w:tcPr>
          <w:p w14:paraId="148B3777" w14:textId="77777777" w:rsidR="0075757C" w:rsidRPr="00FA1A1E" w:rsidRDefault="0075757C" w:rsidP="00504E66">
            <w:pPr>
              <w:spacing w:line="240" w:lineRule="auto"/>
              <w:rPr>
                <w:rFonts w:asciiTheme="minorHAnsi" w:hAnsiTheme="minorHAnsi" w:cstheme="minorHAnsi"/>
                <w:b/>
                <w:bCs/>
                <w:iCs/>
                <w:sz w:val="22"/>
                <w:szCs w:val="22"/>
              </w:rPr>
            </w:pPr>
            <w:r w:rsidRPr="00FA1A1E">
              <w:rPr>
                <w:rFonts w:asciiTheme="minorHAnsi" w:hAnsiTheme="minorHAnsi" w:cstheme="minorHAnsi"/>
                <w:b/>
                <w:bCs/>
                <w:iCs/>
                <w:sz w:val="22"/>
                <w:szCs w:val="22"/>
              </w:rPr>
              <w:t>n = Sample Size</w:t>
            </w:r>
          </w:p>
        </w:tc>
        <w:tc>
          <w:tcPr>
            <w:tcW w:w="3117" w:type="dxa"/>
            <w:vAlign w:val="center"/>
          </w:tcPr>
          <w:p w14:paraId="3BDB9FE1" w14:textId="77777777" w:rsidR="0075757C" w:rsidRPr="00FA1A1E" w:rsidRDefault="0075757C" w:rsidP="00504E66">
            <w:pPr>
              <w:spacing w:line="240" w:lineRule="auto"/>
              <w:jc w:val="center"/>
              <w:rPr>
                <w:rFonts w:asciiTheme="minorHAnsi" w:hAnsiTheme="minorHAnsi" w:cstheme="minorHAnsi"/>
                <w:b/>
                <w:bCs/>
                <w:iCs/>
                <w:sz w:val="22"/>
                <w:szCs w:val="22"/>
              </w:rPr>
            </w:pPr>
            <w:r w:rsidRPr="00FA1A1E">
              <w:rPr>
                <w:rFonts w:asciiTheme="minorHAnsi" w:hAnsiTheme="minorHAnsi" w:cstheme="minorHAnsi"/>
                <w:b/>
                <w:bCs/>
                <w:iCs/>
                <w:sz w:val="22"/>
                <w:szCs w:val="22"/>
              </w:rPr>
              <w:t>20</w:t>
            </w:r>
          </w:p>
        </w:tc>
        <w:tc>
          <w:tcPr>
            <w:tcW w:w="3117" w:type="dxa"/>
            <w:vAlign w:val="center"/>
          </w:tcPr>
          <w:p w14:paraId="739157CC" w14:textId="77777777" w:rsidR="0075757C" w:rsidRPr="00FA1A1E" w:rsidRDefault="0075757C" w:rsidP="00504E66">
            <w:pPr>
              <w:spacing w:line="240" w:lineRule="auto"/>
              <w:jc w:val="center"/>
              <w:rPr>
                <w:rFonts w:asciiTheme="minorHAnsi" w:hAnsiTheme="minorHAnsi" w:cstheme="minorHAnsi"/>
                <w:b/>
                <w:bCs/>
                <w:iCs/>
                <w:sz w:val="22"/>
                <w:szCs w:val="22"/>
              </w:rPr>
            </w:pPr>
            <w:r w:rsidRPr="00FA1A1E">
              <w:rPr>
                <w:rFonts w:asciiTheme="minorHAnsi" w:hAnsiTheme="minorHAnsi" w:cstheme="minorHAnsi"/>
                <w:b/>
                <w:bCs/>
                <w:iCs/>
                <w:sz w:val="22"/>
                <w:szCs w:val="22"/>
              </w:rPr>
              <w:t>100</w:t>
            </w:r>
          </w:p>
        </w:tc>
      </w:tr>
      <w:tr w:rsidR="0075757C" w:rsidRPr="00FA1A1E" w14:paraId="52157F33" w14:textId="77777777" w:rsidTr="00504E66">
        <w:trPr>
          <w:trHeight w:val="432"/>
        </w:trPr>
        <w:tc>
          <w:tcPr>
            <w:tcW w:w="3116" w:type="dxa"/>
            <w:vAlign w:val="center"/>
          </w:tcPr>
          <w:p w14:paraId="62A10273" w14:textId="77777777" w:rsidR="0075757C" w:rsidRPr="00FA1A1E" w:rsidRDefault="0075757C" w:rsidP="00504E66">
            <w:pPr>
              <w:spacing w:line="240" w:lineRule="auto"/>
              <w:rPr>
                <w:rFonts w:asciiTheme="minorHAnsi" w:hAnsiTheme="minorHAnsi" w:cstheme="minorHAnsi"/>
                <w:b/>
                <w:bCs/>
                <w:iCs/>
                <w:sz w:val="22"/>
                <w:szCs w:val="22"/>
              </w:rPr>
            </w:pPr>
            <w:r w:rsidRPr="00FA1A1E">
              <w:rPr>
                <w:rFonts w:asciiTheme="minorHAnsi" w:hAnsiTheme="minorHAnsi" w:cstheme="minorHAnsi"/>
                <w:b/>
                <w:bCs/>
                <w:iCs/>
                <w:sz w:val="22"/>
                <w:szCs w:val="22"/>
              </w:rPr>
              <w:t>Sample Proportion of “Arches” from your sample (</w:t>
            </w:r>
            <m:oMath>
              <m:acc>
                <m:accPr>
                  <m:ctrlPr>
                    <w:rPr>
                      <w:rFonts w:ascii="Cambria Math" w:hAnsi="Cambria Math" w:cstheme="minorHAnsi"/>
                      <w:b/>
                      <w:bCs/>
                      <w:i/>
                      <w:iCs/>
                      <w:sz w:val="22"/>
                      <w:szCs w:val="22"/>
                    </w:rPr>
                  </m:ctrlPr>
                </m:accPr>
                <m:e>
                  <m:r>
                    <m:rPr>
                      <m:sty m:val="bi"/>
                    </m:rPr>
                    <w:rPr>
                      <w:rFonts w:ascii="Cambria Math" w:hAnsi="Cambria Math" w:cstheme="minorHAnsi"/>
                      <w:sz w:val="22"/>
                      <w:szCs w:val="22"/>
                    </w:rPr>
                    <m:t>p</m:t>
                  </m:r>
                </m:e>
              </m:acc>
              <m:r>
                <m:rPr>
                  <m:sty m:val="bi"/>
                </m:rPr>
                <w:rPr>
                  <w:rFonts w:ascii="Cambria Math" w:hAnsi="Cambria Math" w:cstheme="minorHAnsi"/>
                  <w:sz w:val="22"/>
                  <w:szCs w:val="22"/>
                </w:rPr>
                <m:t>=x/n</m:t>
              </m:r>
            </m:oMath>
            <w:r w:rsidRPr="00FA1A1E">
              <w:rPr>
                <w:rFonts w:asciiTheme="minorHAnsi" w:hAnsiTheme="minorHAnsi" w:cstheme="minorHAnsi"/>
                <w:b/>
                <w:bCs/>
                <w:iCs/>
                <w:sz w:val="22"/>
                <w:szCs w:val="22"/>
              </w:rPr>
              <w:t xml:space="preserve">) </w:t>
            </w:r>
          </w:p>
        </w:tc>
        <w:tc>
          <w:tcPr>
            <w:tcW w:w="3117" w:type="dxa"/>
            <w:vAlign w:val="center"/>
          </w:tcPr>
          <w:p w14:paraId="55E7DB14" w14:textId="77777777" w:rsidR="0075757C" w:rsidRPr="00FA1A1E" w:rsidRDefault="0075757C" w:rsidP="00504E66">
            <w:pPr>
              <w:spacing w:line="240" w:lineRule="auto"/>
              <w:jc w:val="center"/>
              <w:rPr>
                <w:rFonts w:asciiTheme="minorHAnsi" w:hAnsiTheme="minorHAnsi" w:cstheme="minorHAnsi"/>
                <w:b/>
                <w:bCs/>
                <w:iCs/>
                <w:sz w:val="22"/>
                <w:szCs w:val="22"/>
              </w:rPr>
            </w:pPr>
          </w:p>
        </w:tc>
        <w:tc>
          <w:tcPr>
            <w:tcW w:w="3117" w:type="dxa"/>
            <w:vAlign w:val="center"/>
          </w:tcPr>
          <w:p w14:paraId="3ACC7E49" w14:textId="77777777" w:rsidR="0075757C" w:rsidRPr="00FA1A1E" w:rsidRDefault="0075757C" w:rsidP="00504E66">
            <w:pPr>
              <w:spacing w:line="240" w:lineRule="auto"/>
              <w:jc w:val="center"/>
              <w:rPr>
                <w:rFonts w:asciiTheme="minorHAnsi" w:hAnsiTheme="minorHAnsi" w:cstheme="minorHAnsi"/>
                <w:b/>
                <w:bCs/>
                <w:iCs/>
                <w:sz w:val="22"/>
                <w:szCs w:val="22"/>
              </w:rPr>
            </w:pPr>
          </w:p>
        </w:tc>
      </w:tr>
    </w:tbl>
    <w:p w14:paraId="1DBDA8B6" w14:textId="77777777" w:rsidR="0075757C" w:rsidRDefault="0075757C" w:rsidP="0075757C">
      <w:pPr>
        <w:spacing w:after="160" w:line="259" w:lineRule="auto"/>
        <w:rPr>
          <w:rFonts w:asciiTheme="minorHAnsi" w:hAnsiTheme="minorHAnsi" w:cstheme="minorHAnsi"/>
          <w:iCs/>
        </w:rPr>
      </w:pPr>
    </w:p>
    <w:p w14:paraId="0FFE1826" w14:textId="77777777" w:rsidR="0075757C" w:rsidRDefault="0075757C" w:rsidP="0075757C">
      <w:pPr>
        <w:spacing w:line="240" w:lineRule="auto"/>
        <w:rPr>
          <w:rFonts w:asciiTheme="minorHAnsi" w:hAnsiTheme="minorHAnsi" w:cstheme="minorHAnsi"/>
        </w:rPr>
      </w:pPr>
      <w:r>
        <w:rPr>
          <w:rFonts w:asciiTheme="minorHAnsi" w:hAnsiTheme="minorHAnsi" w:cstheme="minorHAnsi"/>
        </w:rPr>
        <w:t xml:space="preserve">Now </w:t>
      </w:r>
      <w:r w:rsidRPr="003733B7">
        <w:rPr>
          <w:rFonts w:asciiTheme="minorHAnsi" w:hAnsiTheme="minorHAnsi" w:cstheme="minorHAnsi"/>
        </w:rPr>
        <w:t>construct a bar graph to display the results</w:t>
      </w:r>
      <w:r>
        <w:rPr>
          <w:rFonts w:asciiTheme="minorHAnsi" w:hAnsiTheme="minorHAnsi" w:cstheme="minorHAnsi"/>
        </w:rPr>
        <w:t xml:space="preserve"> of each sample.</w:t>
      </w:r>
    </w:p>
    <w:p w14:paraId="21F12EF7" w14:textId="77777777" w:rsidR="0075757C" w:rsidRDefault="0075757C" w:rsidP="0075757C">
      <w:pPr>
        <w:spacing w:line="240" w:lineRule="auto"/>
        <w:rPr>
          <w:rFonts w:asciiTheme="minorHAnsi" w:hAnsiTheme="minorHAnsi" w:cstheme="minorHAnsi"/>
        </w:rPr>
      </w:pPr>
    </w:p>
    <w:p w14:paraId="3CA3864F" w14:textId="77777777" w:rsidR="0075757C" w:rsidRPr="00EC3B2F" w:rsidRDefault="0075757C" w:rsidP="0075757C">
      <w:pPr>
        <w:spacing w:line="240" w:lineRule="auto"/>
        <w:rPr>
          <w:rFonts w:asciiTheme="minorHAnsi" w:hAnsiTheme="minorHAnsi" w:cstheme="minorHAnsi"/>
          <w:i/>
        </w:rPr>
      </w:pPr>
      <w:r w:rsidRPr="003733B7">
        <w:rPr>
          <w:rFonts w:asciiTheme="minorHAnsi" w:hAnsiTheme="minorHAnsi" w:cstheme="minorHAnsi"/>
          <w:i/>
        </w:rPr>
        <w:t xml:space="preserve">Figure 1. </w:t>
      </w:r>
      <w:r>
        <w:rPr>
          <w:rFonts w:asciiTheme="minorHAnsi" w:hAnsiTheme="minorHAnsi" w:cstheme="minorHAnsi"/>
          <w:i/>
        </w:rPr>
        <w:t xml:space="preserve">   Results for n=20</w:t>
      </w:r>
      <w:r>
        <w:rPr>
          <w:rFonts w:asciiTheme="minorHAnsi" w:hAnsiTheme="minorHAnsi" w:cstheme="minorHAnsi"/>
          <w:i/>
        </w:rPr>
        <w:tab/>
      </w:r>
      <w:r>
        <w:rPr>
          <w:rFonts w:asciiTheme="minorHAnsi" w:hAnsiTheme="minorHAnsi" w:cstheme="minorHAnsi"/>
          <w:i/>
        </w:rPr>
        <w:tab/>
      </w:r>
      <w:r>
        <w:rPr>
          <w:rFonts w:asciiTheme="minorHAnsi" w:hAnsiTheme="minorHAnsi" w:cstheme="minorHAnsi"/>
          <w:i/>
        </w:rPr>
        <w:tab/>
        <w:t xml:space="preserve">       Figure 2.</w:t>
      </w:r>
      <w:r>
        <w:rPr>
          <w:rFonts w:asciiTheme="minorHAnsi" w:hAnsiTheme="minorHAnsi" w:cstheme="minorHAnsi"/>
          <w:i/>
        </w:rPr>
        <w:tab/>
        <w:t>Results for n=100</w:t>
      </w:r>
    </w:p>
    <w:p w14:paraId="68645099" w14:textId="77777777" w:rsidR="0075757C" w:rsidRDefault="0075757C" w:rsidP="0075757C">
      <w:pPr>
        <w:spacing w:line="240" w:lineRule="auto"/>
        <w:rPr>
          <w:rFonts w:asciiTheme="minorHAnsi" w:hAnsiTheme="minorHAnsi" w:cstheme="minorHAnsi"/>
          <w:color w:val="FF0000"/>
        </w:rPr>
      </w:pPr>
      <w:r>
        <w:rPr>
          <w:noProof/>
        </w:rPr>
        <w:drawing>
          <wp:inline distT="0" distB="0" distL="0" distR="0" wp14:anchorId="621B655E" wp14:editId="500CC494">
            <wp:extent cx="2543175" cy="1552396"/>
            <wp:effectExtent l="0" t="0" r="0" b="0"/>
            <wp:docPr id="209" name="Picture 20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23"/>
                    <a:stretch>
                      <a:fillRect/>
                    </a:stretch>
                  </pic:blipFill>
                  <pic:spPr>
                    <a:xfrm>
                      <a:off x="0" y="0"/>
                      <a:ext cx="2565017" cy="1565729"/>
                    </a:xfrm>
                    <a:prstGeom prst="rect">
                      <a:avLst/>
                    </a:prstGeom>
                  </pic:spPr>
                </pic:pic>
              </a:graphicData>
            </a:graphic>
          </wp:inline>
        </w:drawing>
      </w:r>
      <w:r>
        <w:rPr>
          <w:rFonts w:asciiTheme="minorHAnsi" w:hAnsiTheme="minorHAnsi" w:cstheme="minorHAnsi"/>
          <w:color w:val="FF0000"/>
        </w:rPr>
        <w:t xml:space="preserve">              </w:t>
      </w:r>
      <w:r>
        <w:rPr>
          <w:noProof/>
        </w:rPr>
        <w:drawing>
          <wp:inline distT="0" distB="0" distL="0" distR="0" wp14:anchorId="14DE3E28" wp14:editId="2D033696">
            <wp:extent cx="2543175" cy="1552396"/>
            <wp:effectExtent l="0" t="0" r="0" b="0"/>
            <wp:docPr id="210" name="Picture 2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23"/>
                    <a:stretch>
                      <a:fillRect/>
                    </a:stretch>
                  </pic:blipFill>
                  <pic:spPr>
                    <a:xfrm>
                      <a:off x="0" y="0"/>
                      <a:ext cx="2565017" cy="1565729"/>
                    </a:xfrm>
                    <a:prstGeom prst="rect">
                      <a:avLst/>
                    </a:prstGeom>
                  </pic:spPr>
                </pic:pic>
              </a:graphicData>
            </a:graphic>
          </wp:inline>
        </w:drawing>
      </w:r>
    </w:p>
    <w:p w14:paraId="6B74FDDB" w14:textId="77777777" w:rsidR="0075757C" w:rsidRDefault="0075757C" w:rsidP="0075757C">
      <w:pPr>
        <w:spacing w:line="240" w:lineRule="auto"/>
        <w:rPr>
          <w:rFonts w:asciiTheme="minorHAnsi" w:hAnsiTheme="minorHAnsi" w:cstheme="minorHAnsi"/>
          <w:bCs/>
        </w:rPr>
      </w:pPr>
    </w:p>
    <w:p w14:paraId="023BB991" w14:textId="77777777" w:rsidR="0075757C" w:rsidRDefault="0075757C" w:rsidP="0075757C">
      <w:pPr>
        <w:spacing w:line="240" w:lineRule="auto"/>
        <w:rPr>
          <w:rFonts w:asciiTheme="minorHAnsi" w:hAnsiTheme="minorHAnsi" w:cstheme="minorHAnsi"/>
          <w:bCs/>
        </w:rPr>
      </w:pPr>
    </w:p>
    <w:p w14:paraId="71B56899" w14:textId="7ABC9B93" w:rsidR="0075757C" w:rsidRDefault="0075757C" w:rsidP="0075757C">
      <w:pPr>
        <w:spacing w:line="240" w:lineRule="auto"/>
        <w:rPr>
          <w:rFonts w:asciiTheme="minorHAnsi" w:hAnsiTheme="minorHAnsi" w:cstheme="minorHAnsi"/>
          <w:bCs/>
        </w:rPr>
      </w:pPr>
      <w:r>
        <w:rPr>
          <w:rFonts w:asciiTheme="minorHAnsi" w:hAnsiTheme="minorHAnsi" w:cstheme="minorHAnsi"/>
          <w:bCs/>
        </w:rPr>
        <w:t xml:space="preserve">Let’s continue to </w:t>
      </w:r>
      <w:r w:rsidRPr="0025655B">
        <w:rPr>
          <w:rFonts w:asciiTheme="minorHAnsi" w:hAnsiTheme="minorHAnsi" w:cstheme="minorHAnsi"/>
          <w:bCs/>
        </w:rPr>
        <w:t xml:space="preserve">summarize our findings with some descriptive statistics. </w:t>
      </w:r>
    </w:p>
    <w:p w14:paraId="30A946A5" w14:textId="77777777" w:rsidR="00A71622" w:rsidRDefault="00A71622" w:rsidP="0075757C">
      <w:pPr>
        <w:spacing w:line="240" w:lineRule="auto"/>
        <w:rPr>
          <w:rFonts w:asciiTheme="minorHAnsi" w:hAnsiTheme="minorHAnsi" w:cstheme="minorHAnsi"/>
        </w:rPr>
      </w:pPr>
    </w:p>
    <w:p w14:paraId="577AB70F" w14:textId="77777777" w:rsidR="0075757C" w:rsidRPr="003764BC" w:rsidRDefault="0075757C" w:rsidP="0075757C">
      <w:pPr>
        <w:pStyle w:val="ListParagraph"/>
        <w:numPr>
          <w:ilvl w:val="0"/>
          <w:numId w:val="13"/>
        </w:numPr>
        <w:spacing w:line="240" w:lineRule="auto"/>
        <w:rPr>
          <w:rFonts w:asciiTheme="minorHAnsi" w:hAnsiTheme="minorHAnsi" w:cstheme="minorHAnsi"/>
        </w:rPr>
      </w:pPr>
      <w:r w:rsidRPr="003764BC">
        <w:rPr>
          <w:rFonts w:asciiTheme="minorHAnsi" w:hAnsiTheme="minorHAnsi" w:cstheme="minorHAnsi"/>
        </w:rPr>
        <w:t>Draw three more samples for n=20 and calculate their associated p-hats. Do you get the same value every time? Why is this?</w:t>
      </w:r>
    </w:p>
    <w:p w14:paraId="19CD8F7F" w14:textId="77777777" w:rsidR="0075757C" w:rsidRDefault="0075757C" w:rsidP="0075757C">
      <w:pPr>
        <w:pStyle w:val="ListParagraph"/>
        <w:spacing w:line="240" w:lineRule="auto"/>
        <w:ind w:left="780"/>
        <w:rPr>
          <w:rFonts w:asciiTheme="minorHAnsi" w:hAnsiTheme="minorHAnsi" w:cstheme="minorHAnsi"/>
          <w:color w:val="FF0000"/>
        </w:rPr>
      </w:pPr>
    </w:p>
    <w:p w14:paraId="7E06B4D4" w14:textId="77777777" w:rsidR="0075757C" w:rsidRDefault="0075757C" w:rsidP="0075757C">
      <w:pPr>
        <w:pStyle w:val="ListParagraph"/>
        <w:spacing w:line="240" w:lineRule="auto"/>
        <w:ind w:left="780"/>
        <w:rPr>
          <w:rFonts w:asciiTheme="minorHAnsi" w:hAnsiTheme="minorHAnsi" w:cstheme="minorHAnsi"/>
          <w:color w:val="FF0000"/>
        </w:rPr>
      </w:pPr>
    </w:p>
    <w:p w14:paraId="625423F9" w14:textId="77777777" w:rsidR="0075757C" w:rsidRDefault="0075757C" w:rsidP="0075757C">
      <w:pPr>
        <w:pStyle w:val="ListParagraph"/>
        <w:spacing w:line="240" w:lineRule="auto"/>
        <w:ind w:left="780"/>
        <w:rPr>
          <w:rFonts w:asciiTheme="minorHAnsi" w:hAnsiTheme="minorHAnsi" w:cstheme="minorHAnsi"/>
          <w:color w:val="FF0000"/>
        </w:rPr>
      </w:pPr>
    </w:p>
    <w:p w14:paraId="50F4E425" w14:textId="77777777" w:rsidR="0075757C" w:rsidRDefault="0075757C" w:rsidP="0075757C">
      <w:pPr>
        <w:pStyle w:val="ListParagraph"/>
        <w:spacing w:line="240" w:lineRule="auto"/>
        <w:ind w:left="780"/>
        <w:rPr>
          <w:rFonts w:asciiTheme="minorHAnsi" w:hAnsiTheme="minorHAnsi" w:cstheme="minorHAnsi"/>
          <w:color w:val="FF0000"/>
        </w:rPr>
      </w:pPr>
    </w:p>
    <w:p w14:paraId="5DE12D5E" w14:textId="77777777" w:rsidR="0075757C" w:rsidRPr="00EC3B2F" w:rsidRDefault="0075757C" w:rsidP="0075757C">
      <w:pPr>
        <w:pStyle w:val="ListParagraph"/>
        <w:spacing w:line="240" w:lineRule="auto"/>
        <w:ind w:left="780"/>
        <w:rPr>
          <w:rFonts w:asciiTheme="minorHAnsi" w:hAnsiTheme="minorHAnsi" w:cstheme="minorHAnsi"/>
          <w:color w:val="FF0000"/>
        </w:rPr>
      </w:pPr>
    </w:p>
    <w:p w14:paraId="22964565" w14:textId="77777777" w:rsidR="0075757C" w:rsidRPr="003733B7" w:rsidRDefault="0075757C" w:rsidP="0075757C">
      <w:pPr>
        <w:pStyle w:val="ListParagraph"/>
        <w:numPr>
          <w:ilvl w:val="0"/>
          <w:numId w:val="13"/>
        </w:numPr>
        <w:spacing w:line="240" w:lineRule="auto"/>
        <w:rPr>
          <w:rFonts w:asciiTheme="minorHAnsi" w:hAnsiTheme="minorHAnsi" w:cstheme="minorHAnsi"/>
          <w:iCs/>
        </w:rPr>
      </w:pPr>
      <w:r w:rsidRPr="003733B7">
        <w:rPr>
          <w:rFonts w:asciiTheme="minorHAnsi" w:hAnsiTheme="minorHAnsi" w:cstheme="minorHAnsi"/>
          <w:iCs/>
        </w:rPr>
        <w:t xml:space="preserve">If you were to take several random samples of American adults, would the sample proportion of individuals with </w:t>
      </w:r>
      <w:r w:rsidRPr="003733B7">
        <w:rPr>
          <w:rFonts w:asciiTheme="minorHAnsi" w:hAnsiTheme="minorHAnsi" w:cstheme="minorHAnsi"/>
          <w:iCs/>
          <w:u w:val="single"/>
        </w:rPr>
        <w:t>arches</w:t>
      </w:r>
      <w:r w:rsidRPr="003733B7">
        <w:rPr>
          <w:rFonts w:asciiTheme="minorHAnsi" w:hAnsiTheme="minorHAnsi" w:cstheme="minorHAnsi"/>
          <w:iCs/>
        </w:rPr>
        <w:t xml:space="preserve"> change from sample to sample? Why is this?</w:t>
      </w:r>
    </w:p>
    <w:p w14:paraId="79F0E9C9" w14:textId="77777777" w:rsidR="0075757C" w:rsidRPr="00C16831" w:rsidRDefault="0075757C" w:rsidP="0075757C">
      <w:pPr>
        <w:pStyle w:val="ListParagraph"/>
        <w:spacing w:line="240" w:lineRule="auto"/>
        <w:ind w:left="780"/>
        <w:rPr>
          <w:rFonts w:asciiTheme="minorHAnsi" w:hAnsiTheme="minorHAnsi" w:cstheme="minorHAnsi"/>
          <w:color w:val="FF0000"/>
        </w:rPr>
      </w:pPr>
    </w:p>
    <w:p w14:paraId="2A45C9C5" w14:textId="77777777" w:rsidR="0075757C" w:rsidRDefault="0075757C" w:rsidP="0075757C">
      <w:pPr>
        <w:spacing w:line="240" w:lineRule="auto"/>
        <w:rPr>
          <w:rFonts w:asciiTheme="minorHAnsi" w:hAnsiTheme="minorHAnsi" w:cstheme="minorHAnsi"/>
          <w:b/>
          <w:bCs/>
        </w:rPr>
      </w:pPr>
    </w:p>
    <w:p w14:paraId="525A46E2" w14:textId="77777777" w:rsidR="0075757C" w:rsidRDefault="0075757C" w:rsidP="0075757C">
      <w:pPr>
        <w:spacing w:line="240" w:lineRule="auto"/>
        <w:rPr>
          <w:rFonts w:asciiTheme="minorHAnsi" w:hAnsiTheme="minorHAnsi" w:cstheme="minorHAnsi"/>
          <w:b/>
          <w:bCs/>
        </w:rPr>
      </w:pPr>
    </w:p>
    <w:p w14:paraId="6C5E2E68" w14:textId="77777777" w:rsidR="0075757C" w:rsidRDefault="0075757C" w:rsidP="0075757C">
      <w:pPr>
        <w:spacing w:line="240" w:lineRule="auto"/>
        <w:rPr>
          <w:rFonts w:asciiTheme="minorHAnsi" w:hAnsiTheme="minorHAnsi" w:cstheme="minorHAnsi"/>
          <w:b/>
          <w:bCs/>
        </w:rPr>
      </w:pPr>
    </w:p>
    <w:p w14:paraId="7427319B" w14:textId="77777777" w:rsidR="0075757C" w:rsidRDefault="0075757C" w:rsidP="0075757C">
      <w:pPr>
        <w:spacing w:line="240" w:lineRule="auto"/>
        <w:rPr>
          <w:rFonts w:asciiTheme="minorHAnsi" w:hAnsiTheme="minorHAnsi" w:cstheme="minorHAnsi"/>
          <w:b/>
          <w:bCs/>
        </w:rPr>
      </w:pPr>
    </w:p>
    <w:p w14:paraId="1EA701D2" w14:textId="77777777" w:rsidR="0075757C" w:rsidRDefault="0075757C" w:rsidP="0075757C">
      <w:pPr>
        <w:spacing w:line="240" w:lineRule="auto"/>
        <w:rPr>
          <w:rFonts w:asciiTheme="minorHAnsi" w:hAnsiTheme="minorHAnsi" w:cstheme="minorHAnsi"/>
          <w:b/>
          <w:bCs/>
        </w:rPr>
      </w:pPr>
    </w:p>
    <w:p w14:paraId="07FD882B" w14:textId="77777777" w:rsidR="0075757C" w:rsidRDefault="0075757C" w:rsidP="0075757C">
      <w:pPr>
        <w:spacing w:line="240" w:lineRule="auto"/>
        <w:rPr>
          <w:rFonts w:asciiTheme="minorHAnsi" w:hAnsiTheme="minorHAnsi" w:cstheme="minorHAnsi"/>
          <w:b/>
          <w:bCs/>
        </w:rPr>
      </w:pPr>
    </w:p>
    <w:p w14:paraId="245D99E9" w14:textId="77777777" w:rsidR="0075757C" w:rsidRDefault="0075757C" w:rsidP="0075757C">
      <w:pPr>
        <w:spacing w:line="240" w:lineRule="auto"/>
        <w:rPr>
          <w:rFonts w:asciiTheme="minorHAnsi" w:hAnsiTheme="minorHAnsi" w:cstheme="minorHAnsi"/>
          <w:b/>
          <w:bCs/>
        </w:rPr>
      </w:pPr>
    </w:p>
    <w:p w14:paraId="35E653A4" w14:textId="77777777" w:rsidR="0075757C" w:rsidRDefault="0075757C" w:rsidP="0075757C">
      <w:pPr>
        <w:spacing w:line="240" w:lineRule="auto"/>
        <w:rPr>
          <w:rFonts w:asciiTheme="minorHAnsi" w:hAnsiTheme="minorHAnsi" w:cstheme="minorHAnsi"/>
          <w:b/>
          <w:bCs/>
        </w:rPr>
      </w:pPr>
    </w:p>
    <w:p w14:paraId="602385CE" w14:textId="77777777" w:rsidR="0075757C" w:rsidRDefault="0075757C" w:rsidP="0075757C">
      <w:pPr>
        <w:spacing w:line="240" w:lineRule="auto"/>
        <w:rPr>
          <w:rFonts w:asciiTheme="minorHAnsi" w:hAnsiTheme="minorHAnsi"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
        <w:gridCol w:w="3056"/>
      </w:tblGrid>
      <w:tr w:rsidR="0075757C" w14:paraId="57E2A226" w14:textId="77777777" w:rsidTr="00504E66">
        <w:trPr>
          <w:trHeight w:val="1025"/>
        </w:trPr>
        <w:tc>
          <w:tcPr>
            <w:tcW w:w="435" w:type="dxa"/>
            <w:vAlign w:val="center"/>
          </w:tcPr>
          <w:p w14:paraId="4DD117C3" w14:textId="77777777" w:rsidR="0075757C" w:rsidRDefault="0075757C" w:rsidP="00504E66">
            <w:pPr>
              <w:spacing w:line="240" w:lineRule="auto"/>
              <w:jc w:val="center"/>
              <w:rPr>
                <w:rFonts w:asciiTheme="minorHAnsi" w:hAnsiTheme="minorHAnsi" w:cstheme="minorHAnsi"/>
                <w:b/>
                <w:bCs/>
              </w:rPr>
            </w:pPr>
            <w:r w:rsidRPr="008F5639">
              <w:rPr>
                <w:rFonts w:ascii="Times New Roman" w:hAnsi="Times New Roman" w:cs="Times New Roman"/>
                <w:b/>
                <w:bCs/>
                <w:noProof/>
                <w:sz w:val="24"/>
                <w:szCs w:val="24"/>
              </w:rPr>
              <w:drawing>
                <wp:inline distT="0" distB="0" distL="0" distR="0" wp14:anchorId="6F51D8DA" wp14:editId="31F92486">
                  <wp:extent cx="459853" cy="610272"/>
                  <wp:effectExtent l="0" t="0" r="0" b="0"/>
                  <wp:docPr id="211" name="Picture 211"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red and white sign&#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363" cy="617585"/>
                          </a:xfrm>
                          <a:prstGeom prst="rect">
                            <a:avLst/>
                          </a:prstGeom>
                          <a:noFill/>
                          <a:ln>
                            <a:noFill/>
                          </a:ln>
                        </pic:spPr>
                      </pic:pic>
                    </a:graphicData>
                  </a:graphic>
                </wp:inline>
              </w:drawing>
            </w:r>
          </w:p>
        </w:tc>
        <w:tc>
          <w:tcPr>
            <w:tcW w:w="3056" w:type="dxa"/>
            <w:vAlign w:val="center"/>
          </w:tcPr>
          <w:p w14:paraId="69896B34" w14:textId="77777777" w:rsidR="0075757C" w:rsidRPr="00617BF0" w:rsidRDefault="0075757C" w:rsidP="00504E66">
            <w:pPr>
              <w:spacing w:line="240" w:lineRule="auto"/>
              <w:rPr>
                <w:rFonts w:asciiTheme="minorHAnsi" w:hAnsiTheme="minorHAnsi" w:cstheme="minorHAnsi"/>
                <w:u w:val="single"/>
              </w:rPr>
            </w:pPr>
            <w:r w:rsidRPr="00617BF0">
              <w:rPr>
                <w:rFonts w:asciiTheme="minorHAnsi" w:hAnsiTheme="minorHAnsi" w:cstheme="minorHAnsi"/>
                <w:bCs/>
                <w:u w:val="single"/>
              </w:rPr>
              <w:t>Discuss questions 1-3 as a class.</w:t>
            </w:r>
          </w:p>
        </w:tc>
      </w:tr>
    </w:tbl>
    <w:p w14:paraId="2C737A1A" w14:textId="77777777" w:rsidR="0075757C" w:rsidRDefault="0075757C" w:rsidP="0075757C">
      <w:pPr>
        <w:spacing w:line="240" w:lineRule="auto"/>
        <w:rPr>
          <w:rFonts w:asciiTheme="minorHAnsi" w:hAnsiTheme="minorHAnsi" w:cstheme="minorHAnsi"/>
          <w:b/>
          <w:bCs/>
        </w:rPr>
      </w:pPr>
    </w:p>
    <w:p w14:paraId="651FF94E" w14:textId="77777777" w:rsidR="0075757C" w:rsidRDefault="0075757C" w:rsidP="0075757C">
      <w:pPr>
        <w:spacing w:line="240" w:lineRule="auto"/>
        <w:rPr>
          <w:rFonts w:asciiTheme="minorHAnsi" w:hAnsiTheme="minorHAnsi" w:cstheme="minorHAnsi"/>
          <w:b/>
          <w:bCs/>
        </w:rPr>
      </w:pPr>
    </w:p>
    <w:p w14:paraId="74B2829F" w14:textId="77777777" w:rsidR="00343D19" w:rsidRDefault="00343D19" w:rsidP="0075757C">
      <w:pPr>
        <w:spacing w:line="240" w:lineRule="auto"/>
        <w:rPr>
          <w:rFonts w:asciiTheme="minorHAnsi" w:hAnsiTheme="minorHAnsi" w:cstheme="minorHAnsi"/>
          <w:b/>
          <w:bCs/>
        </w:rPr>
      </w:pPr>
    </w:p>
    <w:p w14:paraId="4A992DE6" w14:textId="77777777" w:rsidR="00343D19" w:rsidRDefault="00343D19" w:rsidP="0075757C">
      <w:pPr>
        <w:spacing w:line="240" w:lineRule="auto"/>
        <w:rPr>
          <w:rFonts w:asciiTheme="minorHAnsi" w:hAnsiTheme="minorHAnsi" w:cstheme="minorHAnsi"/>
          <w:b/>
          <w:bCs/>
        </w:rPr>
      </w:pPr>
    </w:p>
    <w:p w14:paraId="7C50F035" w14:textId="77777777" w:rsidR="00343D19" w:rsidRDefault="00343D19" w:rsidP="0075757C">
      <w:pPr>
        <w:spacing w:line="240" w:lineRule="auto"/>
        <w:rPr>
          <w:rFonts w:asciiTheme="minorHAnsi" w:hAnsiTheme="minorHAnsi" w:cstheme="minorHAnsi"/>
          <w:b/>
          <w:bCs/>
        </w:rPr>
      </w:pPr>
    </w:p>
    <w:p w14:paraId="4F6B91B7" w14:textId="77777777" w:rsidR="00343D19" w:rsidRDefault="00343D19" w:rsidP="0075757C">
      <w:pPr>
        <w:spacing w:line="240" w:lineRule="auto"/>
        <w:rPr>
          <w:rFonts w:asciiTheme="minorHAnsi" w:hAnsiTheme="minorHAnsi" w:cstheme="minorHAnsi"/>
          <w:b/>
          <w:bCs/>
        </w:rPr>
      </w:pPr>
    </w:p>
    <w:p w14:paraId="112849B0" w14:textId="77777777" w:rsidR="00343D19" w:rsidRDefault="00343D19" w:rsidP="0075757C">
      <w:pPr>
        <w:spacing w:line="240" w:lineRule="auto"/>
        <w:rPr>
          <w:rFonts w:asciiTheme="minorHAnsi" w:hAnsiTheme="minorHAnsi" w:cstheme="minorHAnsi"/>
          <w:b/>
          <w:bCs/>
        </w:rPr>
      </w:pPr>
    </w:p>
    <w:p w14:paraId="16AC1894" w14:textId="249C0994" w:rsidR="0075757C" w:rsidRPr="00406B4A" w:rsidRDefault="0075757C" w:rsidP="0075757C">
      <w:pPr>
        <w:spacing w:line="240" w:lineRule="auto"/>
        <w:rPr>
          <w:rFonts w:asciiTheme="minorHAnsi" w:hAnsiTheme="minorHAnsi" w:cstheme="minorHAnsi"/>
          <w:b/>
          <w:bCs/>
        </w:rPr>
      </w:pPr>
      <w:r w:rsidRPr="00406B4A">
        <w:rPr>
          <w:rFonts w:asciiTheme="minorHAnsi" w:hAnsiTheme="minorHAnsi" w:cstheme="minorHAnsi"/>
          <w:b/>
          <w:bCs/>
        </w:rPr>
        <w:lastRenderedPageBreak/>
        <w:t xml:space="preserve">Analysis </w:t>
      </w:r>
    </w:p>
    <w:p w14:paraId="6337A72D" w14:textId="77777777" w:rsidR="0075757C" w:rsidRDefault="0075757C" w:rsidP="0075757C">
      <w:pPr>
        <w:spacing w:line="240" w:lineRule="auto"/>
        <w:rPr>
          <w:rFonts w:asciiTheme="minorHAnsi" w:hAnsiTheme="minorHAnsi" w:cstheme="minorHAnsi"/>
          <w:bCs/>
        </w:rPr>
      </w:pPr>
      <w:r w:rsidRPr="00406B4A">
        <w:rPr>
          <w:rFonts w:asciiTheme="minorHAnsi" w:hAnsiTheme="minorHAnsi" w:cstheme="minorHAnsi"/>
          <w:bCs/>
        </w:rPr>
        <w:t xml:space="preserve">Let’s look at the results of everyone in the class. Your instructor will put two axes on the board. Make a dot for each proportion of arches from your samples of size n = 20 and n = 100. Recreate the plots below. </w:t>
      </w:r>
    </w:p>
    <w:p w14:paraId="69155923" w14:textId="77777777" w:rsidR="0075757C" w:rsidRDefault="0075757C" w:rsidP="0075757C">
      <w:pPr>
        <w:spacing w:line="240" w:lineRule="auto"/>
        <w:jc w:val="center"/>
        <w:rPr>
          <w:rFonts w:asciiTheme="minorHAnsi" w:hAnsiTheme="minorHAnsi" w:cstheme="minorHAnsi"/>
          <w:b/>
          <w:bCs/>
        </w:rPr>
      </w:pPr>
    </w:p>
    <w:p w14:paraId="73099437" w14:textId="77777777" w:rsidR="0075757C" w:rsidRPr="002F376E" w:rsidRDefault="0075757C" w:rsidP="0075757C">
      <w:pPr>
        <w:spacing w:line="240" w:lineRule="auto"/>
        <w:rPr>
          <w:rFonts w:asciiTheme="minorHAnsi" w:hAnsiTheme="minorHAnsi" w:cstheme="minorHAnsi"/>
          <w:b/>
          <w:i/>
        </w:rPr>
      </w:pPr>
      <w:r w:rsidRPr="003733B7">
        <w:rPr>
          <w:rFonts w:asciiTheme="minorHAnsi" w:hAnsiTheme="minorHAnsi" w:cstheme="minorHAnsi"/>
          <w:bCs/>
          <w:i/>
        </w:rPr>
        <w:t xml:space="preserve">Figure </w:t>
      </w:r>
      <w:r>
        <w:rPr>
          <w:rFonts w:asciiTheme="minorHAnsi" w:hAnsiTheme="minorHAnsi" w:cstheme="minorHAnsi"/>
          <w:bCs/>
          <w:i/>
        </w:rPr>
        <w:t>3</w:t>
      </w:r>
      <w:r w:rsidRPr="003733B7">
        <w:rPr>
          <w:rFonts w:asciiTheme="minorHAnsi" w:hAnsiTheme="minorHAnsi" w:cstheme="minorHAnsi"/>
          <w:bCs/>
          <w:i/>
        </w:rPr>
        <w:t>.</w:t>
      </w:r>
      <w:r>
        <w:rPr>
          <w:rFonts w:asciiTheme="minorHAnsi" w:hAnsiTheme="minorHAnsi" w:cstheme="minorHAnsi"/>
          <w:bCs/>
          <w:i/>
        </w:rPr>
        <w:t xml:space="preserve">  </w:t>
      </w:r>
      <w:r w:rsidRPr="00406B4A">
        <w:rPr>
          <w:rFonts w:asciiTheme="minorHAnsi" w:hAnsiTheme="minorHAnsi" w:cstheme="minorHAnsi"/>
          <w:b/>
          <w:bCs/>
        </w:rPr>
        <w:t>n = 20</w:t>
      </w:r>
    </w:p>
    <w:tbl>
      <w:tblPr>
        <w:tblStyle w:val="TableGrid"/>
        <w:tblW w:w="0" w:type="auto"/>
        <w:tblLook w:val="04A0" w:firstRow="1" w:lastRow="0" w:firstColumn="1" w:lastColumn="0" w:noHBand="0" w:noVBand="1"/>
      </w:tblPr>
      <w:tblGrid>
        <w:gridCol w:w="9350"/>
      </w:tblGrid>
      <w:tr w:rsidR="0075757C" w14:paraId="732CD388" w14:textId="77777777" w:rsidTr="00504E66">
        <w:trPr>
          <w:trHeight w:val="3600"/>
        </w:trPr>
        <w:tc>
          <w:tcPr>
            <w:tcW w:w="9350" w:type="dxa"/>
            <w:vAlign w:val="bottom"/>
          </w:tcPr>
          <w:p w14:paraId="5187EF86" w14:textId="77777777" w:rsidR="0075757C" w:rsidRDefault="0075757C" w:rsidP="00504E66">
            <w:pPr>
              <w:spacing w:line="240" w:lineRule="auto"/>
              <w:rPr>
                <w:rFonts w:asciiTheme="minorHAnsi" w:hAnsiTheme="minorHAnsi" w:cstheme="minorHAnsi"/>
                <w:b/>
                <w:bCs/>
              </w:rPr>
            </w:pPr>
          </w:p>
          <w:p w14:paraId="66FCD719" w14:textId="77777777" w:rsidR="0075757C" w:rsidRDefault="0075757C" w:rsidP="00504E66">
            <w:pPr>
              <w:spacing w:line="240" w:lineRule="auto"/>
              <w:rPr>
                <w:rFonts w:asciiTheme="minorHAnsi" w:hAnsiTheme="minorHAnsi" w:cstheme="minorHAnsi"/>
                <w:b/>
                <w:bCs/>
              </w:rPr>
            </w:pPr>
          </w:p>
          <w:p w14:paraId="0CD4B7BF" w14:textId="77777777" w:rsidR="0075757C" w:rsidRDefault="0075757C" w:rsidP="00504E66">
            <w:pPr>
              <w:spacing w:line="240" w:lineRule="auto"/>
              <w:rPr>
                <w:rFonts w:asciiTheme="minorHAnsi" w:hAnsiTheme="minorHAnsi" w:cstheme="minorHAnsi"/>
                <w:b/>
                <w:bCs/>
              </w:rPr>
            </w:pPr>
          </w:p>
          <w:p w14:paraId="5799CFCF" w14:textId="77777777" w:rsidR="0075757C" w:rsidRDefault="0075757C" w:rsidP="00504E66">
            <w:pPr>
              <w:spacing w:line="240" w:lineRule="auto"/>
              <w:rPr>
                <w:rFonts w:asciiTheme="minorHAnsi" w:hAnsiTheme="minorHAnsi" w:cstheme="minorHAnsi"/>
                <w:b/>
                <w:bCs/>
              </w:rPr>
            </w:pPr>
          </w:p>
          <w:p w14:paraId="42C62598" w14:textId="77777777" w:rsidR="0075757C" w:rsidRDefault="0075757C" w:rsidP="00504E66">
            <w:pPr>
              <w:spacing w:line="240" w:lineRule="auto"/>
              <w:rPr>
                <w:rFonts w:asciiTheme="minorHAnsi" w:hAnsiTheme="minorHAnsi" w:cstheme="minorHAnsi"/>
                <w:b/>
                <w:bCs/>
              </w:rPr>
            </w:pPr>
          </w:p>
          <w:p w14:paraId="469D198D" w14:textId="77777777" w:rsidR="0075757C" w:rsidRDefault="0075757C" w:rsidP="00504E66">
            <w:pPr>
              <w:spacing w:line="240" w:lineRule="auto"/>
              <w:rPr>
                <w:rFonts w:asciiTheme="minorHAnsi" w:hAnsiTheme="minorHAnsi" w:cstheme="minorHAnsi"/>
                <w:b/>
                <w:bCs/>
              </w:rPr>
            </w:pPr>
          </w:p>
          <w:p w14:paraId="13EA0E31" w14:textId="77777777" w:rsidR="0075757C" w:rsidRDefault="0075757C" w:rsidP="00504E66">
            <w:pPr>
              <w:spacing w:line="240" w:lineRule="auto"/>
              <w:rPr>
                <w:rFonts w:asciiTheme="minorHAnsi" w:hAnsiTheme="minorHAnsi" w:cstheme="minorHAnsi"/>
                <w:b/>
                <w:bCs/>
              </w:rPr>
            </w:pPr>
          </w:p>
          <w:p w14:paraId="152F2AB8" w14:textId="77777777" w:rsidR="0075757C" w:rsidRDefault="0075757C" w:rsidP="00504E66">
            <w:pPr>
              <w:spacing w:line="240" w:lineRule="auto"/>
              <w:rPr>
                <w:rFonts w:asciiTheme="minorHAnsi" w:hAnsiTheme="minorHAnsi" w:cstheme="minorHAnsi"/>
                <w:b/>
                <w:bCs/>
              </w:rPr>
            </w:pPr>
          </w:p>
          <w:p w14:paraId="4D86A22B" w14:textId="77777777" w:rsidR="0075757C" w:rsidRDefault="0075757C" w:rsidP="00504E66">
            <w:pPr>
              <w:spacing w:line="240" w:lineRule="auto"/>
              <w:rPr>
                <w:rFonts w:asciiTheme="minorHAnsi" w:hAnsiTheme="minorHAnsi" w:cstheme="minorHAnsi"/>
                <w:b/>
                <w:bCs/>
              </w:rPr>
            </w:pPr>
          </w:p>
          <w:p w14:paraId="410836D8" w14:textId="77777777" w:rsidR="0075757C" w:rsidRDefault="0075757C" w:rsidP="00504E66">
            <w:pPr>
              <w:spacing w:line="240" w:lineRule="auto"/>
              <w:rPr>
                <w:rFonts w:asciiTheme="minorHAnsi" w:hAnsiTheme="minorHAnsi" w:cstheme="minorHAnsi"/>
                <w:b/>
                <w:bCs/>
              </w:rPr>
            </w:pPr>
            <w:r>
              <w:rPr>
                <w:noProof/>
              </w:rPr>
              <w:drawing>
                <wp:inline distT="0" distB="0" distL="0" distR="0" wp14:anchorId="3DFAEFF0" wp14:editId="5ED39A0F">
                  <wp:extent cx="5191125" cy="460430"/>
                  <wp:effectExtent l="0" t="0" r="0" b="0"/>
                  <wp:docPr id="212" name="Picture 212"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clock&#10;&#10;Description automatically generated"/>
                          <pic:cNvPicPr/>
                        </pic:nvPicPr>
                        <pic:blipFill>
                          <a:blip r:embed="rId25"/>
                          <a:stretch>
                            <a:fillRect/>
                          </a:stretch>
                        </pic:blipFill>
                        <pic:spPr>
                          <a:xfrm>
                            <a:off x="0" y="0"/>
                            <a:ext cx="5218807" cy="462885"/>
                          </a:xfrm>
                          <a:prstGeom prst="rect">
                            <a:avLst/>
                          </a:prstGeom>
                        </pic:spPr>
                      </pic:pic>
                    </a:graphicData>
                  </a:graphic>
                </wp:inline>
              </w:drawing>
            </w:r>
            <w:r>
              <w:rPr>
                <w:noProof/>
              </w:rPr>
              <w:t xml:space="preserve"> </w:t>
            </w:r>
            <w:r>
              <w:rPr>
                <w:noProof/>
              </w:rPr>
              <w:drawing>
                <wp:inline distT="0" distB="0" distL="0" distR="0" wp14:anchorId="76CA236A" wp14:editId="43BD7DE9">
                  <wp:extent cx="314325" cy="29527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295275"/>
                          </a:xfrm>
                          <a:prstGeom prst="rect">
                            <a:avLst/>
                          </a:prstGeom>
                        </pic:spPr>
                      </pic:pic>
                    </a:graphicData>
                  </a:graphic>
                </wp:inline>
              </w:drawing>
            </w:r>
          </w:p>
        </w:tc>
      </w:tr>
    </w:tbl>
    <w:p w14:paraId="19BC0B29" w14:textId="77777777" w:rsidR="0075757C" w:rsidRDefault="0075757C" w:rsidP="0075757C">
      <w:pPr>
        <w:spacing w:line="240" w:lineRule="auto"/>
        <w:rPr>
          <w:rFonts w:asciiTheme="minorHAnsi" w:hAnsiTheme="minorHAnsi" w:cstheme="minorHAnsi"/>
          <w:b/>
          <w:bCs/>
        </w:rPr>
      </w:pPr>
    </w:p>
    <w:p w14:paraId="5E04D605" w14:textId="77777777" w:rsidR="0075757C" w:rsidRDefault="0075757C" w:rsidP="0075757C">
      <w:pPr>
        <w:spacing w:line="240" w:lineRule="auto"/>
        <w:jc w:val="center"/>
        <w:rPr>
          <w:rFonts w:asciiTheme="minorHAnsi" w:hAnsiTheme="minorHAnsi" w:cstheme="minorHAnsi"/>
          <w:b/>
          <w:bCs/>
        </w:rPr>
      </w:pPr>
    </w:p>
    <w:p w14:paraId="7A936B82" w14:textId="77777777" w:rsidR="0075757C" w:rsidRPr="003733B7" w:rsidRDefault="0075757C" w:rsidP="0075757C">
      <w:pPr>
        <w:spacing w:line="240" w:lineRule="auto"/>
        <w:rPr>
          <w:rFonts w:asciiTheme="minorHAnsi" w:hAnsiTheme="minorHAnsi" w:cstheme="minorHAnsi"/>
          <w:bCs/>
          <w:i/>
        </w:rPr>
      </w:pPr>
      <w:r w:rsidRPr="003733B7">
        <w:rPr>
          <w:rFonts w:asciiTheme="minorHAnsi" w:hAnsiTheme="minorHAnsi" w:cstheme="minorHAnsi"/>
          <w:bCs/>
          <w:i/>
        </w:rPr>
        <w:t xml:space="preserve">Figure </w:t>
      </w:r>
      <w:r>
        <w:rPr>
          <w:rFonts w:asciiTheme="minorHAnsi" w:hAnsiTheme="minorHAnsi" w:cstheme="minorHAnsi"/>
          <w:bCs/>
          <w:i/>
        </w:rPr>
        <w:t>4</w:t>
      </w:r>
      <w:r w:rsidRPr="003733B7">
        <w:rPr>
          <w:rFonts w:asciiTheme="minorHAnsi" w:hAnsiTheme="minorHAnsi" w:cstheme="minorHAnsi"/>
          <w:bCs/>
          <w:i/>
        </w:rPr>
        <w:t>.</w:t>
      </w:r>
      <w:r>
        <w:rPr>
          <w:rFonts w:asciiTheme="minorHAnsi" w:hAnsiTheme="minorHAnsi" w:cstheme="minorHAnsi"/>
          <w:bCs/>
          <w:i/>
        </w:rPr>
        <w:t xml:space="preserve">  </w:t>
      </w:r>
      <w:r w:rsidRPr="00406B4A">
        <w:rPr>
          <w:rFonts w:asciiTheme="minorHAnsi" w:hAnsiTheme="minorHAnsi" w:cstheme="minorHAnsi"/>
          <w:b/>
          <w:bCs/>
        </w:rPr>
        <w:t xml:space="preserve">n = </w:t>
      </w:r>
      <w:r>
        <w:rPr>
          <w:rFonts w:asciiTheme="minorHAnsi" w:hAnsiTheme="minorHAnsi" w:cstheme="minorHAnsi"/>
          <w:b/>
          <w:bCs/>
        </w:rPr>
        <w:t>10</w:t>
      </w:r>
      <w:r w:rsidRPr="00406B4A">
        <w:rPr>
          <w:rFonts w:asciiTheme="minorHAnsi" w:hAnsiTheme="minorHAnsi" w:cstheme="minorHAnsi"/>
          <w:b/>
          <w:bCs/>
        </w:rPr>
        <w:t>0</w:t>
      </w:r>
    </w:p>
    <w:tbl>
      <w:tblPr>
        <w:tblStyle w:val="TableGrid"/>
        <w:tblW w:w="0" w:type="auto"/>
        <w:tblLook w:val="04A0" w:firstRow="1" w:lastRow="0" w:firstColumn="1" w:lastColumn="0" w:noHBand="0" w:noVBand="1"/>
      </w:tblPr>
      <w:tblGrid>
        <w:gridCol w:w="9350"/>
      </w:tblGrid>
      <w:tr w:rsidR="0075757C" w14:paraId="39FC2902" w14:textId="77777777" w:rsidTr="00504E66">
        <w:trPr>
          <w:trHeight w:val="3600"/>
        </w:trPr>
        <w:tc>
          <w:tcPr>
            <w:tcW w:w="9350" w:type="dxa"/>
          </w:tcPr>
          <w:p w14:paraId="04905770" w14:textId="77777777" w:rsidR="0075757C" w:rsidRDefault="0075757C" w:rsidP="00504E66">
            <w:pPr>
              <w:spacing w:line="240" w:lineRule="auto"/>
              <w:rPr>
                <w:rFonts w:asciiTheme="minorHAnsi" w:hAnsiTheme="minorHAnsi" w:cstheme="minorHAnsi"/>
                <w:b/>
                <w:bCs/>
              </w:rPr>
            </w:pPr>
          </w:p>
          <w:p w14:paraId="307704E2" w14:textId="77777777" w:rsidR="0075757C" w:rsidRDefault="0075757C" w:rsidP="00504E66">
            <w:pPr>
              <w:spacing w:line="240" w:lineRule="auto"/>
              <w:rPr>
                <w:rFonts w:asciiTheme="minorHAnsi" w:hAnsiTheme="minorHAnsi" w:cstheme="minorHAnsi"/>
                <w:b/>
                <w:bCs/>
              </w:rPr>
            </w:pPr>
          </w:p>
          <w:p w14:paraId="6103177C" w14:textId="77777777" w:rsidR="0075757C" w:rsidRDefault="0075757C" w:rsidP="00504E66">
            <w:pPr>
              <w:spacing w:line="240" w:lineRule="auto"/>
              <w:rPr>
                <w:rFonts w:asciiTheme="minorHAnsi" w:hAnsiTheme="minorHAnsi" w:cstheme="minorHAnsi"/>
                <w:b/>
                <w:bCs/>
              </w:rPr>
            </w:pPr>
          </w:p>
          <w:p w14:paraId="4EA8D187" w14:textId="77777777" w:rsidR="0075757C" w:rsidRDefault="0075757C" w:rsidP="00504E66">
            <w:pPr>
              <w:spacing w:line="240" w:lineRule="auto"/>
              <w:rPr>
                <w:rFonts w:asciiTheme="minorHAnsi" w:hAnsiTheme="minorHAnsi" w:cstheme="minorHAnsi"/>
                <w:b/>
                <w:bCs/>
              </w:rPr>
            </w:pPr>
          </w:p>
          <w:p w14:paraId="3D7B0DF2" w14:textId="77777777" w:rsidR="0075757C" w:rsidRDefault="0075757C" w:rsidP="00504E66">
            <w:pPr>
              <w:spacing w:line="240" w:lineRule="auto"/>
              <w:rPr>
                <w:rFonts w:asciiTheme="minorHAnsi" w:hAnsiTheme="minorHAnsi" w:cstheme="minorHAnsi"/>
                <w:b/>
                <w:bCs/>
              </w:rPr>
            </w:pPr>
          </w:p>
          <w:p w14:paraId="34D2D7F4" w14:textId="77777777" w:rsidR="0075757C" w:rsidRDefault="0075757C" w:rsidP="00504E66">
            <w:pPr>
              <w:spacing w:line="240" w:lineRule="auto"/>
              <w:rPr>
                <w:rFonts w:asciiTheme="minorHAnsi" w:hAnsiTheme="minorHAnsi" w:cstheme="minorHAnsi"/>
                <w:b/>
                <w:bCs/>
              </w:rPr>
            </w:pPr>
          </w:p>
          <w:p w14:paraId="17B379B8" w14:textId="77777777" w:rsidR="0075757C" w:rsidRDefault="0075757C" w:rsidP="00504E66">
            <w:pPr>
              <w:spacing w:line="240" w:lineRule="auto"/>
              <w:rPr>
                <w:rFonts w:asciiTheme="minorHAnsi" w:hAnsiTheme="minorHAnsi" w:cstheme="minorHAnsi"/>
                <w:b/>
                <w:bCs/>
              </w:rPr>
            </w:pPr>
          </w:p>
          <w:p w14:paraId="5B5145A9" w14:textId="77777777" w:rsidR="0075757C" w:rsidRDefault="0075757C" w:rsidP="00504E66">
            <w:pPr>
              <w:spacing w:line="240" w:lineRule="auto"/>
              <w:rPr>
                <w:rFonts w:asciiTheme="minorHAnsi" w:hAnsiTheme="minorHAnsi" w:cstheme="minorHAnsi"/>
                <w:b/>
                <w:bCs/>
              </w:rPr>
            </w:pPr>
          </w:p>
          <w:p w14:paraId="57EA389D" w14:textId="77777777" w:rsidR="0075757C" w:rsidRDefault="0075757C" w:rsidP="00504E66">
            <w:pPr>
              <w:spacing w:line="240" w:lineRule="auto"/>
              <w:rPr>
                <w:rFonts w:asciiTheme="minorHAnsi" w:hAnsiTheme="minorHAnsi" w:cstheme="minorHAnsi"/>
                <w:b/>
                <w:bCs/>
              </w:rPr>
            </w:pPr>
          </w:p>
          <w:p w14:paraId="4F8ABF2B" w14:textId="77777777" w:rsidR="0075757C" w:rsidRDefault="0075757C" w:rsidP="00504E66">
            <w:pPr>
              <w:spacing w:line="240" w:lineRule="auto"/>
              <w:rPr>
                <w:rFonts w:asciiTheme="minorHAnsi" w:hAnsiTheme="minorHAnsi" w:cstheme="minorHAnsi"/>
                <w:b/>
                <w:bCs/>
              </w:rPr>
            </w:pPr>
          </w:p>
          <w:p w14:paraId="18D4B030" w14:textId="77777777" w:rsidR="0075757C" w:rsidRDefault="0075757C" w:rsidP="00504E66">
            <w:pPr>
              <w:spacing w:line="240" w:lineRule="auto"/>
              <w:rPr>
                <w:rFonts w:asciiTheme="minorHAnsi" w:hAnsiTheme="minorHAnsi" w:cstheme="minorHAnsi"/>
                <w:b/>
                <w:bCs/>
              </w:rPr>
            </w:pPr>
          </w:p>
          <w:p w14:paraId="3277D391" w14:textId="77777777" w:rsidR="0075757C" w:rsidRDefault="0075757C" w:rsidP="00504E66">
            <w:pPr>
              <w:spacing w:line="240" w:lineRule="auto"/>
              <w:rPr>
                <w:rFonts w:asciiTheme="minorHAnsi" w:hAnsiTheme="minorHAnsi" w:cstheme="minorHAnsi"/>
                <w:b/>
                <w:bCs/>
              </w:rPr>
            </w:pPr>
            <w:r>
              <w:rPr>
                <w:noProof/>
              </w:rPr>
              <w:drawing>
                <wp:inline distT="0" distB="0" distL="0" distR="0" wp14:anchorId="57943CC5" wp14:editId="6CEC2555">
                  <wp:extent cx="5191125" cy="460430"/>
                  <wp:effectExtent l="0" t="0" r="0" b="0"/>
                  <wp:docPr id="214" name="Picture 214"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picture containing text, clock&#10;&#10;Description automatically generated"/>
                          <pic:cNvPicPr/>
                        </pic:nvPicPr>
                        <pic:blipFill>
                          <a:blip r:embed="rId25"/>
                          <a:stretch>
                            <a:fillRect/>
                          </a:stretch>
                        </pic:blipFill>
                        <pic:spPr>
                          <a:xfrm>
                            <a:off x="0" y="0"/>
                            <a:ext cx="5218807" cy="462885"/>
                          </a:xfrm>
                          <a:prstGeom prst="rect">
                            <a:avLst/>
                          </a:prstGeom>
                        </pic:spPr>
                      </pic:pic>
                    </a:graphicData>
                  </a:graphic>
                </wp:inline>
              </w:drawing>
            </w:r>
            <w:r>
              <w:rPr>
                <w:noProof/>
              </w:rPr>
              <w:t xml:space="preserve"> </w:t>
            </w:r>
            <w:r>
              <w:rPr>
                <w:noProof/>
              </w:rPr>
              <w:drawing>
                <wp:inline distT="0" distB="0" distL="0" distR="0" wp14:anchorId="3A6130EE" wp14:editId="3D9EE876">
                  <wp:extent cx="314325" cy="29527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295275"/>
                          </a:xfrm>
                          <a:prstGeom prst="rect">
                            <a:avLst/>
                          </a:prstGeom>
                        </pic:spPr>
                      </pic:pic>
                    </a:graphicData>
                  </a:graphic>
                </wp:inline>
              </w:drawing>
            </w:r>
          </w:p>
        </w:tc>
      </w:tr>
    </w:tbl>
    <w:p w14:paraId="19BE0892" w14:textId="77777777" w:rsidR="0075757C" w:rsidRDefault="0075757C" w:rsidP="0075757C">
      <w:pPr>
        <w:spacing w:line="240" w:lineRule="auto"/>
        <w:rPr>
          <w:rFonts w:asciiTheme="minorHAnsi" w:hAnsiTheme="minorHAnsi" w:cstheme="minorHAnsi"/>
          <w:b/>
          <w:bCs/>
        </w:rPr>
      </w:pPr>
    </w:p>
    <w:p w14:paraId="2A5B9086" w14:textId="77777777" w:rsidR="0075757C" w:rsidRDefault="0075757C" w:rsidP="0075757C">
      <w:pPr>
        <w:spacing w:line="240" w:lineRule="auto"/>
        <w:rPr>
          <w:rFonts w:asciiTheme="minorHAnsi" w:hAnsiTheme="minorHAnsi" w:cstheme="minorHAnsi"/>
          <w:bCs/>
        </w:rPr>
      </w:pPr>
      <w:r>
        <w:rPr>
          <w:rFonts w:asciiTheme="minorHAnsi" w:hAnsiTheme="minorHAnsi" w:cstheme="minorHAnsi"/>
          <w:bCs/>
        </w:rPr>
        <w:t>Let’s now compare the features of the graphs in Figures 1 &amp; 3.</w:t>
      </w:r>
    </w:p>
    <w:p w14:paraId="15C42319" w14:textId="77777777" w:rsidR="0075757C" w:rsidRDefault="0075757C" w:rsidP="0075757C">
      <w:pPr>
        <w:spacing w:line="240" w:lineRule="auto"/>
        <w:rPr>
          <w:rFonts w:asciiTheme="minorHAnsi" w:hAnsiTheme="minorHAnsi" w:cstheme="minorHAnsi"/>
          <w:b/>
          <w:bCs/>
        </w:rPr>
      </w:pPr>
    </w:p>
    <w:p w14:paraId="20833553" w14:textId="77777777" w:rsidR="0075757C" w:rsidRDefault="0075757C" w:rsidP="0075757C">
      <w:pPr>
        <w:spacing w:line="240" w:lineRule="auto"/>
        <w:rPr>
          <w:rFonts w:asciiTheme="minorHAnsi" w:hAnsiTheme="minorHAnsi" w:cstheme="minorHAnsi"/>
          <w:bCs/>
        </w:rPr>
      </w:pPr>
      <w:r w:rsidRPr="00C131B7">
        <w:rPr>
          <w:rFonts w:asciiTheme="minorHAnsi" w:hAnsiTheme="minorHAnsi" w:cstheme="minorHAnsi"/>
          <w:bCs/>
        </w:rPr>
        <w:t>For Figure 1:</w:t>
      </w:r>
    </w:p>
    <w:p w14:paraId="64A17051" w14:textId="77777777" w:rsidR="0075757C" w:rsidRDefault="0075757C" w:rsidP="0075757C">
      <w:pPr>
        <w:pStyle w:val="ListParagraph"/>
        <w:numPr>
          <w:ilvl w:val="0"/>
          <w:numId w:val="13"/>
        </w:numPr>
        <w:spacing w:line="240" w:lineRule="auto"/>
        <w:rPr>
          <w:rFonts w:asciiTheme="minorHAnsi" w:hAnsiTheme="minorHAnsi" w:cstheme="minorHAnsi"/>
          <w:bCs/>
        </w:rPr>
      </w:pPr>
      <w:r w:rsidRPr="00C131B7">
        <w:rPr>
          <w:rFonts w:asciiTheme="minorHAnsi" w:hAnsiTheme="minorHAnsi" w:cstheme="minorHAnsi"/>
          <w:bCs/>
        </w:rPr>
        <w:t xml:space="preserve">What does the x-axis represent?  </w:t>
      </w:r>
    </w:p>
    <w:p w14:paraId="205EB1FD" w14:textId="77777777" w:rsidR="0075757C" w:rsidRDefault="0075757C" w:rsidP="0075757C">
      <w:pPr>
        <w:pStyle w:val="ListParagraph"/>
        <w:spacing w:line="240" w:lineRule="auto"/>
        <w:ind w:left="780"/>
        <w:rPr>
          <w:rFonts w:asciiTheme="minorHAnsi" w:hAnsiTheme="minorHAnsi" w:cstheme="minorHAnsi"/>
          <w:bCs/>
        </w:rPr>
      </w:pPr>
    </w:p>
    <w:p w14:paraId="6BDEF33A" w14:textId="77777777" w:rsidR="0075757C" w:rsidRPr="00A946DB" w:rsidRDefault="0075757C" w:rsidP="0075757C">
      <w:pPr>
        <w:spacing w:line="240" w:lineRule="auto"/>
        <w:rPr>
          <w:rFonts w:asciiTheme="minorHAnsi" w:hAnsiTheme="minorHAnsi" w:cstheme="minorHAnsi"/>
          <w:bCs/>
          <w:sz w:val="32"/>
          <w:szCs w:val="32"/>
        </w:rPr>
      </w:pPr>
    </w:p>
    <w:p w14:paraId="6325DA60" w14:textId="77777777" w:rsidR="0075757C" w:rsidRDefault="0075757C" w:rsidP="0075757C">
      <w:pPr>
        <w:pStyle w:val="ListParagraph"/>
        <w:spacing w:line="240" w:lineRule="auto"/>
        <w:ind w:left="780"/>
        <w:rPr>
          <w:rFonts w:asciiTheme="minorHAnsi" w:hAnsiTheme="minorHAnsi" w:cstheme="minorHAnsi"/>
          <w:bCs/>
        </w:rPr>
      </w:pPr>
    </w:p>
    <w:p w14:paraId="3E377AB4" w14:textId="77777777" w:rsidR="0075757C" w:rsidRDefault="0075757C" w:rsidP="0075757C">
      <w:pPr>
        <w:pStyle w:val="ListParagraph"/>
        <w:numPr>
          <w:ilvl w:val="0"/>
          <w:numId w:val="13"/>
        </w:numPr>
        <w:spacing w:line="240" w:lineRule="auto"/>
        <w:rPr>
          <w:rFonts w:asciiTheme="minorHAnsi" w:hAnsiTheme="minorHAnsi" w:cstheme="minorHAnsi"/>
          <w:bCs/>
        </w:rPr>
      </w:pPr>
      <w:r w:rsidRPr="00C131B7">
        <w:rPr>
          <w:rFonts w:asciiTheme="minorHAnsi" w:hAnsiTheme="minorHAnsi" w:cstheme="minorHAnsi"/>
          <w:bCs/>
        </w:rPr>
        <w:t>What does the y-axis represent?</w:t>
      </w:r>
    </w:p>
    <w:p w14:paraId="716B1F75" w14:textId="77777777" w:rsidR="0075757C" w:rsidRDefault="0075757C" w:rsidP="0075757C">
      <w:pPr>
        <w:spacing w:line="240" w:lineRule="auto"/>
        <w:rPr>
          <w:rFonts w:asciiTheme="minorHAnsi" w:hAnsiTheme="minorHAnsi" w:cstheme="minorHAnsi"/>
          <w:bCs/>
        </w:rPr>
      </w:pPr>
    </w:p>
    <w:p w14:paraId="35A2C411" w14:textId="77777777" w:rsidR="0075757C" w:rsidRDefault="0075757C" w:rsidP="0075757C">
      <w:pPr>
        <w:spacing w:line="240" w:lineRule="auto"/>
        <w:rPr>
          <w:rFonts w:asciiTheme="minorHAnsi" w:hAnsiTheme="minorHAnsi" w:cstheme="minorHAnsi"/>
          <w:bCs/>
        </w:rPr>
      </w:pPr>
    </w:p>
    <w:p w14:paraId="40487DB1" w14:textId="77777777" w:rsidR="0075757C" w:rsidRDefault="0075757C" w:rsidP="0075757C">
      <w:pPr>
        <w:spacing w:line="240" w:lineRule="auto"/>
        <w:rPr>
          <w:rFonts w:asciiTheme="minorHAnsi" w:hAnsiTheme="minorHAnsi" w:cstheme="minorHAnsi"/>
          <w:bCs/>
        </w:rPr>
      </w:pPr>
    </w:p>
    <w:p w14:paraId="380ACE03" w14:textId="77777777" w:rsidR="0075757C" w:rsidRPr="00EC3B2F" w:rsidRDefault="0075757C" w:rsidP="0075757C">
      <w:pPr>
        <w:spacing w:line="240" w:lineRule="auto"/>
        <w:rPr>
          <w:rFonts w:asciiTheme="minorHAnsi" w:hAnsiTheme="minorHAnsi" w:cstheme="minorHAnsi"/>
          <w:bCs/>
        </w:rPr>
      </w:pPr>
    </w:p>
    <w:p w14:paraId="118E1359" w14:textId="77777777" w:rsidR="0075757C" w:rsidRDefault="0075757C" w:rsidP="0075757C">
      <w:pPr>
        <w:pStyle w:val="ListParagraph"/>
        <w:numPr>
          <w:ilvl w:val="0"/>
          <w:numId w:val="13"/>
        </w:numPr>
        <w:spacing w:line="240" w:lineRule="auto"/>
        <w:rPr>
          <w:rFonts w:asciiTheme="minorHAnsi" w:hAnsiTheme="minorHAnsi" w:cstheme="minorHAnsi"/>
          <w:bCs/>
        </w:rPr>
      </w:pPr>
      <w:r w:rsidRPr="00C131B7">
        <w:rPr>
          <w:rFonts w:asciiTheme="minorHAnsi" w:hAnsiTheme="minorHAnsi" w:cstheme="minorHAnsi"/>
          <w:bCs/>
        </w:rPr>
        <w:t xml:space="preserve">Does this graph show the result of one sample or results from many samples? </w:t>
      </w:r>
    </w:p>
    <w:p w14:paraId="1288F109" w14:textId="77777777" w:rsidR="0075757C" w:rsidRDefault="0075757C" w:rsidP="0075757C">
      <w:pPr>
        <w:pStyle w:val="ListParagraph"/>
        <w:spacing w:line="240" w:lineRule="auto"/>
        <w:ind w:left="780"/>
        <w:rPr>
          <w:rFonts w:asciiTheme="minorHAnsi" w:hAnsiTheme="minorHAnsi" w:cstheme="minorHAnsi"/>
          <w:bCs/>
        </w:rPr>
      </w:pPr>
    </w:p>
    <w:p w14:paraId="2A93A67C" w14:textId="77777777" w:rsidR="0075757C" w:rsidRDefault="0075757C" w:rsidP="0075757C">
      <w:pPr>
        <w:spacing w:after="160" w:line="259" w:lineRule="auto"/>
        <w:rPr>
          <w:rFonts w:asciiTheme="minorHAnsi" w:hAnsiTheme="minorHAnsi" w:cstheme="minorHAnsi"/>
          <w:bCs/>
        </w:rPr>
      </w:pPr>
    </w:p>
    <w:p w14:paraId="7D66B012" w14:textId="77777777" w:rsidR="0075757C" w:rsidRDefault="0075757C" w:rsidP="0075757C">
      <w:pPr>
        <w:spacing w:after="160" w:line="259" w:lineRule="auto"/>
        <w:rPr>
          <w:rFonts w:asciiTheme="minorHAnsi" w:hAnsiTheme="minorHAnsi" w:cstheme="minorHAnsi"/>
          <w:bCs/>
        </w:rPr>
      </w:pPr>
    </w:p>
    <w:p w14:paraId="677D9840" w14:textId="77777777" w:rsidR="0075757C" w:rsidRDefault="0075757C" w:rsidP="0075757C">
      <w:pPr>
        <w:spacing w:line="240" w:lineRule="auto"/>
        <w:rPr>
          <w:rFonts w:asciiTheme="minorHAnsi" w:hAnsiTheme="minorHAnsi" w:cstheme="minorHAnsi"/>
          <w:bCs/>
        </w:rPr>
      </w:pPr>
      <w:r w:rsidRPr="00C131B7">
        <w:rPr>
          <w:rFonts w:asciiTheme="minorHAnsi" w:hAnsiTheme="minorHAnsi" w:cstheme="minorHAnsi"/>
          <w:bCs/>
        </w:rPr>
        <w:t xml:space="preserve">For Figure </w:t>
      </w:r>
      <w:r>
        <w:rPr>
          <w:rFonts w:asciiTheme="minorHAnsi" w:hAnsiTheme="minorHAnsi" w:cstheme="minorHAnsi"/>
          <w:bCs/>
        </w:rPr>
        <w:t>3</w:t>
      </w:r>
      <w:r w:rsidRPr="00C131B7">
        <w:rPr>
          <w:rFonts w:asciiTheme="minorHAnsi" w:hAnsiTheme="minorHAnsi" w:cstheme="minorHAnsi"/>
          <w:bCs/>
        </w:rPr>
        <w:t>:</w:t>
      </w:r>
    </w:p>
    <w:p w14:paraId="5846B6E0" w14:textId="77777777" w:rsidR="0075757C" w:rsidRDefault="0075757C" w:rsidP="0075757C">
      <w:pPr>
        <w:pStyle w:val="ListParagraph"/>
        <w:numPr>
          <w:ilvl w:val="0"/>
          <w:numId w:val="13"/>
        </w:numPr>
        <w:spacing w:line="240" w:lineRule="auto"/>
        <w:rPr>
          <w:rFonts w:asciiTheme="minorHAnsi" w:hAnsiTheme="minorHAnsi" w:cstheme="minorHAnsi"/>
          <w:bCs/>
        </w:rPr>
      </w:pPr>
      <w:r w:rsidRPr="00C131B7">
        <w:rPr>
          <w:rFonts w:asciiTheme="minorHAnsi" w:hAnsiTheme="minorHAnsi" w:cstheme="minorHAnsi"/>
          <w:bCs/>
        </w:rPr>
        <w:t>What does the x-axis represent?</w:t>
      </w:r>
    </w:p>
    <w:p w14:paraId="2BE2913C" w14:textId="77777777" w:rsidR="0075757C" w:rsidRDefault="0075757C" w:rsidP="0075757C">
      <w:pPr>
        <w:pStyle w:val="ListParagraph"/>
        <w:spacing w:line="240" w:lineRule="auto"/>
        <w:ind w:left="780"/>
        <w:rPr>
          <w:rFonts w:asciiTheme="minorHAnsi" w:hAnsiTheme="minorHAnsi" w:cstheme="minorHAnsi"/>
          <w:bCs/>
        </w:rPr>
      </w:pPr>
    </w:p>
    <w:p w14:paraId="2DEA66D1" w14:textId="77777777" w:rsidR="0075757C" w:rsidRDefault="0075757C" w:rsidP="0075757C">
      <w:pPr>
        <w:pStyle w:val="ListParagraph"/>
        <w:spacing w:line="240" w:lineRule="auto"/>
        <w:ind w:left="780"/>
        <w:rPr>
          <w:rFonts w:asciiTheme="minorHAnsi" w:hAnsiTheme="minorHAnsi" w:cstheme="minorHAnsi"/>
          <w:bCs/>
        </w:rPr>
      </w:pPr>
    </w:p>
    <w:p w14:paraId="1477265D" w14:textId="77777777" w:rsidR="0075757C" w:rsidRDefault="0075757C" w:rsidP="0075757C">
      <w:pPr>
        <w:pStyle w:val="ListParagraph"/>
        <w:spacing w:line="240" w:lineRule="auto"/>
        <w:ind w:left="780"/>
        <w:rPr>
          <w:rFonts w:asciiTheme="minorHAnsi" w:hAnsiTheme="minorHAnsi" w:cstheme="minorHAnsi"/>
          <w:bCs/>
        </w:rPr>
      </w:pPr>
    </w:p>
    <w:p w14:paraId="3A07675F" w14:textId="77777777" w:rsidR="0075757C" w:rsidRDefault="0075757C" w:rsidP="0075757C">
      <w:pPr>
        <w:pStyle w:val="ListParagraph"/>
        <w:numPr>
          <w:ilvl w:val="0"/>
          <w:numId w:val="13"/>
        </w:numPr>
        <w:spacing w:line="240" w:lineRule="auto"/>
        <w:rPr>
          <w:rFonts w:asciiTheme="minorHAnsi" w:hAnsiTheme="minorHAnsi" w:cstheme="minorHAnsi"/>
          <w:bCs/>
        </w:rPr>
      </w:pPr>
      <w:r w:rsidRPr="00C131B7">
        <w:rPr>
          <w:rFonts w:asciiTheme="minorHAnsi" w:hAnsiTheme="minorHAnsi" w:cstheme="minorHAnsi"/>
          <w:bCs/>
        </w:rPr>
        <w:t xml:space="preserve">Does this graph show the result of one sample or results from many samples? </w:t>
      </w:r>
    </w:p>
    <w:p w14:paraId="49157A15" w14:textId="77777777" w:rsidR="0075757C" w:rsidRDefault="0075757C" w:rsidP="0075757C">
      <w:pPr>
        <w:pStyle w:val="ListParagraph"/>
        <w:spacing w:line="240" w:lineRule="auto"/>
        <w:ind w:left="780"/>
        <w:rPr>
          <w:rFonts w:asciiTheme="minorHAnsi" w:hAnsiTheme="minorHAnsi" w:cstheme="minorHAnsi"/>
          <w:bCs/>
        </w:rPr>
      </w:pPr>
    </w:p>
    <w:p w14:paraId="57F957E9" w14:textId="77777777" w:rsidR="0075757C" w:rsidRDefault="0075757C" w:rsidP="0075757C">
      <w:pPr>
        <w:pStyle w:val="ListParagraph"/>
        <w:spacing w:line="240" w:lineRule="auto"/>
        <w:ind w:left="780"/>
        <w:rPr>
          <w:rFonts w:asciiTheme="minorHAnsi" w:hAnsiTheme="minorHAnsi" w:cstheme="minorHAnsi"/>
          <w:bCs/>
        </w:rPr>
      </w:pPr>
    </w:p>
    <w:p w14:paraId="13AE6F26" w14:textId="77777777" w:rsidR="0075757C" w:rsidRDefault="0075757C" w:rsidP="0075757C">
      <w:pPr>
        <w:pStyle w:val="ListParagraph"/>
        <w:spacing w:line="240" w:lineRule="auto"/>
        <w:ind w:left="780"/>
        <w:rPr>
          <w:rFonts w:asciiTheme="minorHAnsi" w:hAnsiTheme="minorHAnsi" w:cstheme="minorHAnsi"/>
          <w:bCs/>
        </w:rPr>
      </w:pPr>
    </w:p>
    <w:p w14:paraId="25EAAEB1" w14:textId="77777777" w:rsidR="0075757C" w:rsidRDefault="0075757C" w:rsidP="0075757C">
      <w:pPr>
        <w:pStyle w:val="ListParagraph"/>
        <w:spacing w:line="240" w:lineRule="auto"/>
        <w:ind w:left="780"/>
        <w:rPr>
          <w:rFonts w:asciiTheme="minorHAnsi" w:hAnsiTheme="minorHAnsi" w:cstheme="minorHAnsi"/>
          <w:bCs/>
        </w:rPr>
      </w:pPr>
    </w:p>
    <w:p w14:paraId="373C8462" w14:textId="77777777" w:rsidR="0075757C" w:rsidRPr="00C131B7" w:rsidRDefault="0075757C" w:rsidP="0075757C">
      <w:pPr>
        <w:pStyle w:val="ListParagraph"/>
        <w:numPr>
          <w:ilvl w:val="0"/>
          <w:numId w:val="13"/>
        </w:numPr>
        <w:spacing w:line="240" w:lineRule="auto"/>
        <w:rPr>
          <w:rFonts w:asciiTheme="minorHAnsi" w:hAnsiTheme="minorHAnsi" w:cstheme="minorHAnsi"/>
          <w:bCs/>
        </w:rPr>
      </w:pPr>
      <w:r w:rsidRPr="00C131B7">
        <w:rPr>
          <w:rFonts w:asciiTheme="minorHAnsi" w:hAnsiTheme="minorHAnsi" w:cstheme="minorHAnsi"/>
          <w:bCs/>
        </w:rPr>
        <w:t>What does each dot on the graph represent?</w:t>
      </w:r>
    </w:p>
    <w:p w14:paraId="27AF7367" w14:textId="77777777" w:rsidR="0075757C" w:rsidRDefault="0075757C" w:rsidP="0075757C">
      <w:pPr>
        <w:spacing w:line="240" w:lineRule="auto"/>
        <w:rPr>
          <w:rFonts w:asciiTheme="minorHAnsi" w:hAnsiTheme="minorHAnsi" w:cstheme="minorHAnsi"/>
          <w:b/>
          <w:bCs/>
        </w:rPr>
      </w:pPr>
    </w:p>
    <w:p w14:paraId="10EAFB0E" w14:textId="77777777" w:rsidR="0075757C" w:rsidRDefault="0075757C" w:rsidP="0075757C">
      <w:pPr>
        <w:spacing w:line="240" w:lineRule="auto"/>
        <w:rPr>
          <w:rFonts w:asciiTheme="minorHAnsi" w:hAnsiTheme="minorHAnsi" w:cstheme="minorHAnsi"/>
          <w:b/>
          <w:bCs/>
        </w:rPr>
      </w:pPr>
    </w:p>
    <w:p w14:paraId="21AE0A40" w14:textId="77777777" w:rsidR="0075757C" w:rsidRDefault="0075757C" w:rsidP="0075757C">
      <w:pPr>
        <w:spacing w:line="240" w:lineRule="auto"/>
        <w:rPr>
          <w:rFonts w:asciiTheme="minorHAnsi" w:hAnsiTheme="minorHAnsi"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
        <w:gridCol w:w="3056"/>
      </w:tblGrid>
      <w:tr w:rsidR="0075757C" w14:paraId="09390D29" w14:textId="77777777" w:rsidTr="00504E66">
        <w:trPr>
          <w:trHeight w:val="1025"/>
        </w:trPr>
        <w:tc>
          <w:tcPr>
            <w:tcW w:w="435" w:type="dxa"/>
            <w:vAlign w:val="center"/>
          </w:tcPr>
          <w:p w14:paraId="2CCBFBA3" w14:textId="77777777" w:rsidR="0075757C" w:rsidRDefault="0075757C" w:rsidP="00504E66">
            <w:pPr>
              <w:spacing w:line="240" w:lineRule="auto"/>
              <w:jc w:val="center"/>
              <w:rPr>
                <w:rFonts w:asciiTheme="minorHAnsi" w:hAnsiTheme="minorHAnsi" w:cstheme="minorHAnsi"/>
                <w:b/>
                <w:bCs/>
              </w:rPr>
            </w:pPr>
            <w:r w:rsidRPr="008F5639">
              <w:rPr>
                <w:rFonts w:ascii="Times New Roman" w:hAnsi="Times New Roman" w:cs="Times New Roman"/>
                <w:b/>
                <w:bCs/>
                <w:noProof/>
                <w:sz w:val="24"/>
                <w:szCs w:val="24"/>
              </w:rPr>
              <w:drawing>
                <wp:inline distT="0" distB="0" distL="0" distR="0" wp14:anchorId="1448D415" wp14:editId="48FCDB9B">
                  <wp:extent cx="459853" cy="610272"/>
                  <wp:effectExtent l="0" t="0" r="0" b="0"/>
                  <wp:docPr id="216" name="Picture 216"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red and white sign&#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363" cy="617585"/>
                          </a:xfrm>
                          <a:prstGeom prst="rect">
                            <a:avLst/>
                          </a:prstGeom>
                          <a:noFill/>
                          <a:ln>
                            <a:noFill/>
                          </a:ln>
                        </pic:spPr>
                      </pic:pic>
                    </a:graphicData>
                  </a:graphic>
                </wp:inline>
              </w:drawing>
            </w:r>
          </w:p>
        </w:tc>
        <w:tc>
          <w:tcPr>
            <w:tcW w:w="3056" w:type="dxa"/>
            <w:vAlign w:val="center"/>
          </w:tcPr>
          <w:p w14:paraId="28817382" w14:textId="77777777" w:rsidR="0075757C" w:rsidRPr="00617BF0" w:rsidRDefault="0075757C" w:rsidP="00504E66">
            <w:pPr>
              <w:spacing w:line="240" w:lineRule="auto"/>
              <w:rPr>
                <w:rFonts w:asciiTheme="minorHAnsi" w:hAnsiTheme="minorHAnsi" w:cstheme="minorHAnsi"/>
                <w:u w:val="single"/>
              </w:rPr>
            </w:pPr>
            <w:r w:rsidRPr="00617BF0">
              <w:rPr>
                <w:rFonts w:asciiTheme="minorHAnsi" w:hAnsiTheme="minorHAnsi" w:cstheme="minorHAnsi"/>
                <w:bCs/>
                <w:u w:val="single"/>
              </w:rPr>
              <w:t xml:space="preserve">Discuss questions </w:t>
            </w:r>
            <w:r>
              <w:rPr>
                <w:rFonts w:asciiTheme="minorHAnsi" w:hAnsiTheme="minorHAnsi" w:cstheme="minorHAnsi"/>
                <w:bCs/>
                <w:u w:val="single"/>
              </w:rPr>
              <w:t>4-9</w:t>
            </w:r>
            <w:r w:rsidRPr="00617BF0">
              <w:rPr>
                <w:rFonts w:asciiTheme="minorHAnsi" w:hAnsiTheme="minorHAnsi" w:cstheme="minorHAnsi"/>
                <w:bCs/>
                <w:u w:val="single"/>
              </w:rPr>
              <w:t xml:space="preserve"> as a class.</w:t>
            </w:r>
          </w:p>
        </w:tc>
      </w:tr>
    </w:tbl>
    <w:p w14:paraId="6CBA8395" w14:textId="77777777" w:rsidR="0075757C" w:rsidRDefault="0075757C" w:rsidP="0075757C">
      <w:pPr>
        <w:spacing w:line="240" w:lineRule="auto"/>
        <w:rPr>
          <w:rFonts w:asciiTheme="minorHAnsi" w:hAnsiTheme="minorHAnsi" w:cstheme="minorHAnsi"/>
          <w:b/>
          <w:bCs/>
        </w:rPr>
      </w:pPr>
      <w:r>
        <w:rPr>
          <w:rFonts w:asciiTheme="minorHAnsi" w:hAnsiTheme="minorHAnsi" w:cstheme="minorHAnsi"/>
          <w:b/>
          <w:bCs/>
        </w:rPr>
        <w:t xml:space="preserve"> </w:t>
      </w:r>
    </w:p>
    <w:p w14:paraId="4A56D2FB" w14:textId="77777777" w:rsidR="0075757C" w:rsidRDefault="0075757C" w:rsidP="0075757C">
      <w:pPr>
        <w:pStyle w:val="ListParagraph"/>
        <w:spacing w:line="240" w:lineRule="auto"/>
        <w:ind w:left="780"/>
        <w:rPr>
          <w:rFonts w:asciiTheme="minorHAnsi" w:hAnsiTheme="minorHAnsi" w:cstheme="minorHAnsi"/>
          <w:bCs/>
        </w:rPr>
      </w:pPr>
    </w:p>
    <w:p w14:paraId="7FE8B7BA" w14:textId="77777777" w:rsidR="0075757C" w:rsidRDefault="0075757C" w:rsidP="0075757C">
      <w:pPr>
        <w:pStyle w:val="ListParagraph"/>
        <w:spacing w:line="240" w:lineRule="auto"/>
        <w:ind w:left="780"/>
        <w:rPr>
          <w:rFonts w:asciiTheme="minorHAnsi" w:hAnsiTheme="minorHAnsi" w:cstheme="minorHAnsi"/>
          <w:bCs/>
        </w:rPr>
      </w:pPr>
    </w:p>
    <w:p w14:paraId="1DDD64E4" w14:textId="77777777" w:rsidR="0075757C" w:rsidRDefault="0075757C" w:rsidP="0075757C">
      <w:pPr>
        <w:spacing w:after="160" w:line="259" w:lineRule="auto"/>
        <w:rPr>
          <w:rFonts w:asciiTheme="minorHAnsi" w:hAnsiTheme="minorHAnsi" w:cstheme="minorHAnsi"/>
          <w:bCs/>
        </w:rPr>
      </w:pPr>
      <w:r>
        <w:rPr>
          <w:rFonts w:asciiTheme="minorHAnsi" w:hAnsiTheme="minorHAnsi" w:cstheme="minorHAnsi"/>
          <w:bCs/>
        </w:rPr>
        <w:br w:type="page"/>
      </w:r>
    </w:p>
    <w:p w14:paraId="51743E4B" w14:textId="77777777" w:rsidR="0075757C" w:rsidRPr="00C62E2E" w:rsidRDefault="0075757C" w:rsidP="0075757C">
      <w:pPr>
        <w:pStyle w:val="ListParagraph"/>
        <w:numPr>
          <w:ilvl w:val="0"/>
          <w:numId w:val="13"/>
        </w:numPr>
        <w:spacing w:line="240" w:lineRule="auto"/>
        <w:rPr>
          <w:rFonts w:asciiTheme="minorHAnsi" w:hAnsiTheme="minorHAnsi" w:cstheme="minorHAnsi"/>
          <w:bCs/>
        </w:rPr>
      </w:pPr>
      <w:r w:rsidRPr="00C62E2E">
        <w:rPr>
          <w:rFonts w:asciiTheme="minorHAnsi" w:hAnsiTheme="minorHAnsi" w:cstheme="minorHAnsi"/>
          <w:bCs/>
        </w:rPr>
        <w:lastRenderedPageBreak/>
        <w:t xml:space="preserve">What values of </w:t>
      </w:r>
      <m:oMath>
        <m:acc>
          <m:accPr>
            <m:ctrlPr>
              <w:rPr>
                <w:rFonts w:ascii="Cambria Math" w:hAnsi="Cambria Math" w:cstheme="minorHAnsi"/>
                <w:bCs/>
                <w:i/>
              </w:rPr>
            </m:ctrlPr>
          </m:accPr>
          <m:e>
            <m:r>
              <w:rPr>
                <w:rFonts w:ascii="Cambria Math" w:hAnsi="Cambria Math" w:cstheme="minorHAnsi"/>
              </w:rPr>
              <m:t>p</m:t>
            </m:r>
          </m:e>
        </m:acc>
      </m:oMath>
      <w:r w:rsidRPr="00C62E2E">
        <w:rPr>
          <w:rFonts w:asciiTheme="minorHAnsi" w:hAnsiTheme="minorHAnsi" w:cstheme="minorHAnsi"/>
          <w:bCs/>
        </w:rPr>
        <w:t xml:space="preserve"> should you reasonably expect when </w:t>
      </w:r>
      <w:r w:rsidRPr="00A40D69">
        <w:rPr>
          <w:rFonts w:asciiTheme="minorHAnsi" w:hAnsiTheme="minorHAnsi" w:cstheme="minorHAnsi"/>
          <w:bCs/>
        </w:rPr>
        <w:t>sampling? [Consider Figures 3 &amp; 4.]</w:t>
      </w:r>
    </w:p>
    <w:p w14:paraId="73869750" w14:textId="77777777" w:rsidR="0075757C" w:rsidRDefault="0075757C" w:rsidP="0075757C">
      <w:pPr>
        <w:spacing w:line="240" w:lineRule="auto"/>
        <w:rPr>
          <w:rFonts w:asciiTheme="minorHAnsi" w:hAnsiTheme="minorHAnsi" w:cstheme="minorHAnsi"/>
          <w:bCs/>
        </w:rPr>
      </w:pPr>
    </w:p>
    <w:p w14:paraId="0D67D0A0" w14:textId="77777777" w:rsidR="0075757C" w:rsidRDefault="0075757C" w:rsidP="0075757C">
      <w:pPr>
        <w:spacing w:line="240" w:lineRule="auto"/>
        <w:ind w:left="720"/>
        <w:rPr>
          <w:rFonts w:asciiTheme="minorHAnsi" w:hAnsiTheme="minorHAnsi" w:cstheme="minorHAnsi"/>
          <w:bCs/>
        </w:rPr>
      </w:pPr>
      <w:r>
        <w:rPr>
          <w:rFonts w:asciiTheme="minorHAnsi" w:hAnsiTheme="minorHAnsi" w:cstheme="minorHAnsi"/>
          <w:bCs/>
        </w:rPr>
        <w:t>For n=20 at a time:</w:t>
      </w:r>
    </w:p>
    <w:p w14:paraId="62BB47A4" w14:textId="77777777" w:rsidR="0075757C" w:rsidRDefault="0075757C" w:rsidP="0075757C">
      <w:pPr>
        <w:spacing w:line="240" w:lineRule="auto"/>
        <w:ind w:left="720"/>
        <w:rPr>
          <w:rFonts w:asciiTheme="minorHAnsi" w:hAnsiTheme="minorHAnsi" w:cstheme="minorHAnsi"/>
          <w:bCs/>
        </w:rPr>
      </w:pPr>
    </w:p>
    <w:p w14:paraId="45B83D4A" w14:textId="77777777" w:rsidR="0075757C" w:rsidRDefault="0075757C" w:rsidP="0075757C">
      <w:pPr>
        <w:spacing w:line="240" w:lineRule="auto"/>
        <w:ind w:left="720"/>
        <w:rPr>
          <w:rFonts w:asciiTheme="minorHAnsi" w:hAnsiTheme="minorHAnsi" w:cstheme="minorHAnsi"/>
          <w:bCs/>
        </w:rPr>
      </w:pPr>
    </w:p>
    <w:p w14:paraId="48140A23" w14:textId="77777777" w:rsidR="0075757C" w:rsidRDefault="0075757C" w:rsidP="0075757C">
      <w:pPr>
        <w:spacing w:line="240" w:lineRule="auto"/>
        <w:ind w:left="720"/>
        <w:rPr>
          <w:rFonts w:asciiTheme="minorHAnsi" w:hAnsiTheme="minorHAnsi" w:cstheme="minorHAnsi"/>
          <w:bCs/>
        </w:rPr>
      </w:pPr>
      <w:r>
        <w:rPr>
          <w:rFonts w:asciiTheme="minorHAnsi" w:hAnsiTheme="minorHAnsi" w:cstheme="minorHAnsi"/>
          <w:bCs/>
        </w:rPr>
        <w:t>For n=100 at a time:</w:t>
      </w:r>
    </w:p>
    <w:p w14:paraId="43D5BAC7" w14:textId="77777777" w:rsidR="0075757C" w:rsidRDefault="0075757C" w:rsidP="0075757C">
      <w:pPr>
        <w:spacing w:line="240" w:lineRule="auto"/>
        <w:ind w:left="720"/>
        <w:rPr>
          <w:rFonts w:asciiTheme="minorHAnsi" w:hAnsiTheme="minorHAnsi" w:cstheme="minorHAnsi"/>
          <w:bCs/>
        </w:rPr>
      </w:pPr>
    </w:p>
    <w:p w14:paraId="796B4ADE" w14:textId="77777777" w:rsidR="0075757C" w:rsidRDefault="0075757C" w:rsidP="0075757C">
      <w:pPr>
        <w:spacing w:line="240" w:lineRule="auto"/>
        <w:ind w:left="720"/>
        <w:rPr>
          <w:rFonts w:asciiTheme="minorHAnsi" w:hAnsiTheme="minorHAnsi" w:cstheme="minorHAnsi"/>
          <w:bCs/>
        </w:rPr>
      </w:pPr>
    </w:p>
    <w:p w14:paraId="24241A0A" w14:textId="77777777" w:rsidR="0075757C" w:rsidRDefault="0075757C" w:rsidP="0075757C">
      <w:pPr>
        <w:pStyle w:val="ListParagraph"/>
        <w:numPr>
          <w:ilvl w:val="0"/>
          <w:numId w:val="13"/>
        </w:numPr>
        <w:spacing w:line="240" w:lineRule="auto"/>
        <w:rPr>
          <w:rFonts w:asciiTheme="minorHAnsi" w:hAnsiTheme="minorHAnsi" w:cstheme="minorHAnsi"/>
          <w:bCs/>
        </w:rPr>
      </w:pPr>
      <w:r w:rsidRPr="00406B4A">
        <w:rPr>
          <w:rFonts w:asciiTheme="minorHAnsi" w:hAnsiTheme="minorHAnsi" w:cstheme="minorHAnsi"/>
          <w:bCs/>
        </w:rPr>
        <w:t>Why do you think the sample proportions we calculated for each iteration (draw) were rarely (if ever) above 0.2</w:t>
      </w:r>
      <w:r>
        <w:rPr>
          <w:rFonts w:asciiTheme="minorHAnsi" w:hAnsiTheme="minorHAnsi" w:cstheme="minorHAnsi"/>
          <w:bCs/>
        </w:rPr>
        <w:t>0</w:t>
      </w:r>
      <w:r w:rsidRPr="00406B4A">
        <w:rPr>
          <w:rFonts w:asciiTheme="minorHAnsi" w:hAnsiTheme="minorHAnsi" w:cstheme="minorHAnsi"/>
          <w:bCs/>
        </w:rPr>
        <w:t>?</w:t>
      </w:r>
    </w:p>
    <w:p w14:paraId="1807C0FC" w14:textId="77777777" w:rsidR="0075757C" w:rsidRDefault="0075757C" w:rsidP="0075757C">
      <w:pPr>
        <w:pStyle w:val="ListParagraph"/>
        <w:spacing w:line="240" w:lineRule="auto"/>
        <w:ind w:left="780"/>
        <w:rPr>
          <w:rFonts w:asciiTheme="minorHAnsi" w:hAnsiTheme="minorHAnsi" w:cstheme="minorHAnsi"/>
          <w:bCs/>
        </w:rPr>
      </w:pPr>
    </w:p>
    <w:p w14:paraId="7C8344BB" w14:textId="77777777" w:rsidR="0075757C" w:rsidRPr="00406B4A" w:rsidRDefault="0075757C" w:rsidP="0075757C">
      <w:pPr>
        <w:pStyle w:val="ListParagraph"/>
        <w:spacing w:line="240" w:lineRule="auto"/>
        <w:ind w:left="780"/>
        <w:rPr>
          <w:rFonts w:asciiTheme="minorHAnsi" w:hAnsiTheme="minorHAnsi" w:cstheme="minorHAnsi"/>
          <w:bCs/>
        </w:rPr>
      </w:pPr>
    </w:p>
    <w:p w14:paraId="52F0BB2F" w14:textId="77777777" w:rsidR="0075757C" w:rsidRDefault="0075757C" w:rsidP="0075757C">
      <w:pPr>
        <w:spacing w:line="240" w:lineRule="auto"/>
        <w:rPr>
          <w:rFonts w:asciiTheme="minorHAnsi" w:hAnsiTheme="minorHAnsi" w:cstheme="minorHAnsi"/>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
        <w:gridCol w:w="3364"/>
      </w:tblGrid>
      <w:tr w:rsidR="0075757C" w14:paraId="31980304" w14:textId="77777777" w:rsidTr="00504E66">
        <w:trPr>
          <w:trHeight w:val="1155"/>
        </w:trPr>
        <w:tc>
          <w:tcPr>
            <w:tcW w:w="1034" w:type="dxa"/>
            <w:vAlign w:val="center"/>
          </w:tcPr>
          <w:p w14:paraId="7849E0A6" w14:textId="77777777" w:rsidR="0075757C" w:rsidRDefault="0075757C" w:rsidP="00504E66">
            <w:pPr>
              <w:spacing w:line="240" w:lineRule="auto"/>
              <w:jc w:val="center"/>
              <w:rPr>
                <w:rFonts w:asciiTheme="minorHAnsi" w:hAnsiTheme="minorHAnsi" w:cstheme="minorHAnsi"/>
                <w:b/>
                <w:bCs/>
              </w:rPr>
            </w:pPr>
            <w:r w:rsidRPr="008F5639">
              <w:rPr>
                <w:rFonts w:ascii="Times New Roman" w:hAnsi="Times New Roman" w:cs="Times New Roman"/>
                <w:b/>
                <w:bCs/>
                <w:noProof/>
                <w:sz w:val="24"/>
                <w:szCs w:val="24"/>
              </w:rPr>
              <w:drawing>
                <wp:inline distT="0" distB="0" distL="0" distR="0" wp14:anchorId="2781A912" wp14:editId="343FD043">
                  <wp:extent cx="459853" cy="610272"/>
                  <wp:effectExtent l="0" t="0" r="0" b="0"/>
                  <wp:docPr id="218" name="Picture 218"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red and white sign&#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363" cy="617585"/>
                          </a:xfrm>
                          <a:prstGeom prst="rect">
                            <a:avLst/>
                          </a:prstGeom>
                          <a:noFill/>
                          <a:ln>
                            <a:noFill/>
                          </a:ln>
                        </pic:spPr>
                      </pic:pic>
                    </a:graphicData>
                  </a:graphic>
                </wp:inline>
              </w:drawing>
            </w:r>
          </w:p>
        </w:tc>
        <w:tc>
          <w:tcPr>
            <w:tcW w:w="3364" w:type="dxa"/>
            <w:vAlign w:val="center"/>
          </w:tcPr>
          <w:p w14:paraId="453C33B2" w14:textId="77777777" w:rsidR="0075757C" w:rsidRPr="00617BF0" w:rsidRDefault="0075757C" w:rsidP="00504E66">
            <w:pPr>
              <w:spacing w:line="240" w:lineRule="auto"/>
              <w:rPr>
                <w:rFonts w:asciiTheme="minorHAnsi" w:hAnsiTheme="minorHAnsi" w:cstheme="minorHAnsi"/>
                <w:u w:val="single"/>
              </w:rPr>
            </w:pPr>
            <w:r w:rsidRPr="00617BF0">
              <w:rPr>
                <w:rFonts w:asciiTheme="minorHAnsi" w:hAnsiTheme="minorHAnsi" w:cstheme="minorHAnsi"/>
                <w:bCs/>
                <w:u w:val="single"/>
              </w:rPr>
              <w:t>Discuss questions 1</w:t>
            </w:r>
            <w:r>
              <w:rPr>
                <w:rFonts w:asciiTheme="minorHAnsi" w:hAnsiTheme="minorHAnsi" w:cstheme="minorHAnsi"/>
                <w:bCs/>
                <w:u w:val="single"/>
              </w:rPr>
              <w:t>0 - 11</w:t>
            </w:r>
            <w:r w:rsidRPr="00617BF0">
              <w:rPr>
                <w:rFonts w:asciiTheme="minorHAnsi" w:hAnsiTheme="minorHAnsi" w:cstheme="minorHAnsi"/>
                <w:bCs/>
                <w:u w:val="single"/>
              </w:rPr>
              <w:t xml:space="preserve"> as a class.</w:t>
            </w:r>
          </w:p>
        </w:tc>
      </w:tr>
    </w:tbl>
    <w:p w14:paraId="2FB871A4" w14:textId="77777777" w:rsidR="0075757C" w:rsidRDefault="0075757C" w:rsidP="0075757C">
      <w:pPr>
        <w:spacing w:line="240" w:lineRule="auto"/>
        <w:rPr>
          <w:rFonts w:asciiTheme="minorHAnsi" w:hAnsiTheme="minorHAnsi" w:cstheme="minorHAnsi"/>
          <w:bCs/>
        </w:rPr>
      </w:pPr>
    </w:p>
    <w:p w14:paraId="51EC7B77" w14:textId="77777777" w:rsidR="0075757C" w:rsidRDefault="0075757C" w:rsidP="0075757C">
      <w:pPr>
        <w:spacing w:after="160" w:line="259" w:lineRule="auto"/>
        <w:rPr>
          <w:rFonts w:asciiTheme="minorHAnsi" w:hAnsiTheme="minorHAnsi" w:cstheme="minorHAnsi"/>
          <w:bCs/>
        </w:rPr>
      </w:pPr>
    </w:p>
    <w:p w14:paraId="78496ABB" w14:textId="77777777" w:rsidR="0075757C" w:rsidRDefault="0075757C" w:rsidP="0075757C">
      <w:pPr>
        <w:spacing w:line="240" w:lineRule="auto"/>
        <w:rPr>
          <w:rFonts w:asciiTheme="minorHAnsi" w:hAnsiTheme="minorHAnsi" w:cstheme="minorHAnsi"/>
          <w:bCs/>
        </w:rPr>
      </w:pPr>
      <w:r w:rsidRPr="00406B4A">
        <w:rPr>
          <w:rFonts w:asciiTheme="minorHAnsi" w:hAnsiTheme="minorHAnsi" w:cstheme="minorHAnsi"/>
          <w:bCs/>
        </w:rPr>
        <w:t>Let’s establish some definitions:</w:t>
      </w:r>
    </w:p>
    <w:p w14:paraId="3390745B" w14:textId="77777777" w:rsidR="0075757C" w:rsidRDefault="0075757C" w:rsidP="0075757C">
      <w:pPr>
        <w:spacing w:line="240" w:lineRule="auto"/>
        <w:rPr>
          <w:rFonts w:asciiTheme="minorHAnsi" w:hAnsiTheme="minorHAnsi" w:cstheme="minorHAnsi"/>
          <w:b/>
          <w:bCs/>
        </w:rPr>
      </w:pPr>
    </w:p>
    <w:p w14:paraId="47CC9A9A" w14:textId="77777777" w:rsidR="0075757C" w:rsidRPr="00406B4A" w:rsidRDefault="0075757C" w:rsidP="0075757C">
      <w:pPr>
        <w:spacing w:line="240" w:lineRule="auto"/>
        <w:rPr>
          <w:rFonts w:asciiTheme="minorHAnsi" w:hAnsiTheme="minorHAnsi" w:cstheme="minorHAnsi"/>
          <w:bCs/>
        </w:rPr>
      </w:pPr>
      <w:r w:rsidRPr="00406B4A">
        <w:rPr>
          <w:rFonts w:asciiTheme="minorHAnsi" w:hAnsiTheme="minorHAnsi" w:cstheme="minorHAnsi"/>
          <w:b/>
          <w:bCs/>
        </w:rPr>
        <w:t>Distribution</w:t>
      </w:r>
      <w:r w:rsidRPr="00406B4A">
        <w:rPr>
          <w:rFonts w:asciiTheme="minorHAnsi" w:hAnsiTheme="minorHAnsi" w:cstheme="minorHAnsi"/>
          <w:bCs/>
        </w:rPr>
        <w:t xml:space="preserve"> – </w:t>
      </w:r>
    </w:p>
    <w:p w14:paraId="0F53F418" w14:textId="77777777" w:rsidR="0075757C" w:rsidRDefault="0075757C" w:rsidP="0075757C"/>
    <w:p w14:paraId="22C7F0A5" w14:textId="77777777" w:rsidR="0075757C" w:rsidRDefault="0075757C" w:rsidP="0075757C"/>
    <w:p w14:paraId="6B67BF0F" w14:textId="77777777" w:rsidR="0075757C" w:rsidRDefault="0075757C" w:rsidP="0075757C">
      <w:pPr>
        <w:spacing w:after="160" w:line="259" w:lineRule="auto"/>
        <w:rPr>
          <w:rFonts w:asciiTheme="minorHAnsi" w:hAnsiTheme="minorHAnsi" w:cstheme="minorHAnsi"/>
          <w:bCs/>
        </w:rPr>
      </w:pPr>
    </w:p>
    <w:p w14:paraId="0619897B" w14:textId="77777777" w:rsidR="0075757C" w:rsidRDefault="0075757C" w:rsidP="0075757C">
      <w:pPr>
        <w:spacing w:after="160" w:line="259" w:lineRule="auto"/>
        <w:rPr>
          <w:rFonts w:asciiTheme="minorHAnsi" w:hAnsiTheme="minorHAnsi" w:cstheme="minorHAnsi"/>
          <w:bCs/>
        </w:rPr>
      </w:pPr>
    </w:p>
    <w:p w14:paraId="1CBBDDDF" w14:textId="77777777" w:rsidR="0075757C" w:rsidRDefault="0075757C" w:rsidP="0075757C">
      <w:pPr>
        <w:spacing w:line="240" w:lineRule="auto"/>
        <w:rPr>
          <w:rFonts w:asciiTheme="minorHAnsi" w:hAnsiTheme="minorHAnsi" w:cstheme="minorHAnsi"/>
          <w:bCs/>
        </w:rPr>
      </w:pPr>
      <w:r w:rsidRPr="00406B4A">
        <w:rPr>
          <w:rFonts w:asciiTheme="minorHAnsi" w:hAnsiTheme="minorHAnsi" w:cstheme="minorHAnsi"/>
          <w:bCs/>
        </w:rPr>
        <w:t>Certain distributions tend to show up often. Here are a few:</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5"/>
        <w:gridCol w:w="4675"/>
      </w:tblGrid>
      <w:tr w:rsidR="0075757C" w14:paraId="0C44EE56" w14:textId="77777777" w:rsidTr="00504E66">
        <w:tc>
          <w:tcPr>
            <w:tcW w:w="4675" w:type="dxa"/>
          </w:tcPr>
          <w:p w14:paraId="6E3B719A" w14:textId="77777777" w:rsidR="0075757C" w:rsidRDefault="0075757C" w:rsidP="00504E66"/>
        </w:tc>
        <w:tc>
          <w:tcPr>
            <w:tcW w:w="4675" w:type="dxa"/>
            <w:vAlign w:val="center"/>
          </w:tcPr>
          <w:p w14:paraId="7982069F" w14:textId="77777777" w:rsidR="0075757C" w:rsidRDefault="0075757C" w:rsidP="00504E66">
            <w:pPr>
              <w:jc w:val="center"/>
            </w:pPr>
            <w:r>
              <w:rPr>
                <w:noProof/>
              </w:rPr>
              <w:drawing>
                <wp:inline distT="0" distB="0" distL="0" distR="0" wp14:anchorId="0F256113" wp14:editId="2809DB5D">
                  <wp:extent cx="2311555" cy="1539645"/>
                  <wp:effectExtent l="0" t="0" r="0" b="381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35535" cy="1555617"/>
                          </a:xfrm>
                          <a:prstGeom prst="rect">
                            <a:avLst/>
                          </a:prstGeom>
                        </pic:spPr>
                      </pic:pic>
                    </a:graphicData>
                  </a:graphic>
                </wp:inline>
              </w:drawing>
            </w:r>
          </w:p>
        </w:tc>
      </w:tr>
    </w:tbl>
    <w:p w14:paraId="4B78145C" w14:textId="77777777" w:rsidR="0075757C" w:rsidRDefault="0075757C" w:rsidP="0075757C"/>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5"/>
        <w:gridCol w:w="4675"/>
      </w:tblGrid>
      <w:tr w:rsidR="0075757C" w14:paraId="05852FE1" w14:textId="77777777" w:rsidTr="00504E66">
        <w:tc>
          <w:tcPr>
            <w:tcW w:w="4675" w:type="dxa"/>
          </w:tcPr>
          <w:p w14:paraId="58B1F353" w14:textId="77777777" w:rsidR="0075757C" w:rsidRDefault="0075757C" w:rsidP="00504E66"/>
        </w:tc>
        <w:tc>
          <w:tcPr>
            <w:tcW w:w="4675" w:type="dxa"/>
            <w:vAlign w:val="center"/>
          </w:tcPr>
          <w:p w14:paraId="3DD09231" w14:textId="77777777" w:rsidR="0075757C" w:rsidRDefault="0075757C" w:rsidP="00504E66">
            <w:pPr>
              <w:jc w:val="center"/>
            </w:pPr>
            <w:r>
              <w:rPr>
                <w:noProof/>
              </w:rPr>
              <w:drawing>
                <wp:inline distT="0" distB="0" distL="0" distR="0" wp14:anchorId="1D3140E0" wp14:editId="05928CCC">
                  <wp:extent cx="2337435" cy="1558290"/>
                  <wp:effectExtent l="0" t="0" r="5715" b="3810"/>
                  <wp:docPr id="220" name="Picture 22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Chart, histogram&#10;&#10;Description automatically generated"/>
                          <pic:cNvPicPr/>
                        </pic:nvPicPr>
                        <pic:blipFill>
                          <a:blip r:embed="rId28"/>
                          <a:stretch>
                            <a:fillRect/>
                          </a:stretch>
                        </pic:blipFill>
                        <pic:spPr>
                          <a:xfrm>
                            <a:off x="0" y="0"/>
                            <a:ext cx="2339864" cy="1559909"/>
                          </a:xfrm>
                          <a:prstGeom prst="rect">
                            <a:avLst/>
                          </a:prstGeom>
                        </pic:spPr>
                      </pic:pic>
                    </a:graphicData>
                  </a:graphic>
                </wp:inline>
              </w:drawing>
            </w:r>
          </w:p>
        </w:tc>
      </w:tr>
    </w:tbl>
    <w:p w14:paraId="618A888D" w14:textId="77777777" w:rsidR="0075757C" w:rsidRDefault="0075757C" w:rsidP="0075757C"/>
    <w:p w14:paraId="1AA583CF" w14:textId="77777777" w:rsidR="0075757C" w:rsidRDefault="0075757C" w:rsidP="0075757C"/>
    <w:p w14:paraId="5ABE55F8" w14:textId="77777777" w:rsidR="0075757C" w:rsidRDefault="0075757C" w:rsidP="0075757C"/>
    <w:p w14:paraId="52F4E6A8" w14:textId="77777777" w:rsidR="0075757C" w:rsidRDefault="0075757C" w:rsidP="0075757C"/>
    <w:p w14:paraId="18419386" w14:textId="77777777" w:rsidR="0075757C" w:rsidRDefault="0075757C" w:rsidP="0075757C"/>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5"/>
        <w:gridCol w:w="4675"/>
      </w:tblGrid>
      <w:tr w:rsidR="0075757C" w14:paraId="7832B84D" w14:textId="77777777" w:rsidTr="00504E66">
        <w:tc>
          <w:tcPr>
            <w:tcW w:w="4675" w:type="dxa"/>
          </w:tcPr>
          <w:p w14:paraId="26C54303" w14:textId="77777777" w:rsidR="0075757C" w:rsidRDefault="0075757C" w:rsidP="00504E66"/>
        </w:tc>
        <w:tc>
          <w:tcPr>
            <w:tcW w:w="4675" w:type="dxa"/>
            <w:vAlign w:val="center"/>
          </w:tcPr>
          <w:p w14:paraId="78A8A0EE" w14:textId="24F992AB" w:rsidR="0075757C" w:rsidRDefault="00AD1968" w:rsidP="00504E66">
            <w:pPr>
              <w:jc w:val="center"/>
            </w:pPr>
            <w:r>
              <w:rPr>
                <w:noProof/>
              </w:rPr>
              <w:drawing>
                <wp:inline distT="0" distB="0" distL="0" distR="0" wp14:anchorId="157C72BB" wp14:editId="19825537">
                  <wp:extent cx="2722179" cy="1814786"/>
                  <wp:effectExtent l="0" t="0" r="2540" b="0"/>
                  <wp:docPr id="230" name="Picture 23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Chart, histo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732129" cy="1821419"/>
                          </a:xfrm>
                          <a:prstGeom prst="rect">
                            <a:avLst/>
                          </a:prstGeom>
                        </pic:spPr>
                      </pic:pic>
                    </a:graphicData>
                  </a:graphic>
                </wp:inline>
              </w:drawing>
            </w:r>
          </w:p>
        </w:tc>
      </w:tr>
      <w:tr w:rsidR="0075757C" w14:paraId="1424F2E6" w14:textId="77777777" w:rsidTr="00504E66">
        <w:tc>
          <w:tcPr>
            <w:tcW w:w="4675" w:type="dxa"/>
          </w:tcPr>
          <w:p w14:paraId="4CD56D44" w14:textId="77777777" w:rsidR="0075757C" w:rsidRDefault="0075757C" w:rsidP="00504E66"/>
        </w:tc>
        <w:tc>
          <w:tcPr>
            <w:tcW w:w="4675" w:type="dxa"/>
            <w:vAlign w:val="center"/>
          </w:tcPr>
          <w:p w14:paraId="32CD96F5" w14:textId="77777777" w:rsidR="0075757C" w:rsidRDefault="0075757C" w:rsidP="00504E66">
            <w:pPr>
              <w:jc w:val="right"/>
            </w:pPr>
          </w:p>
        </w:tc>
      </w:tr>
    </w:tbl>
    <w:p w14:paraId="68871661" w14:textId="77777777" w:rsidR="0075757C" w:rsidRDefault="0075757C" w:rsidP="0075757C"/>
    <w:p w14:paraId="21726341" w14:textId="77777777" w:rsidR="0075757C" w:rsidRDefault="0075757C" w:rsidP="0075757C">
      <w:pPr>
        <w:spacing w:line="240" w:lineRule="auto"/>
        <w:rPr>
          <w:rFonts w:asciiTheme="minorHAnsi" w:hAnsiTheme="minorHAnsi" w:cstheme="minorHAnsi"/>
        </w:rPr>
      </w:pPr>
    </w:p>
    <w:p w14:paraId="3C566A30" w14:textId="77777777" w:rsidR="0075757C" w:rsidRDefault="0075757C" w:rsidP="0075757C">
      <w:pPr>
        <w:spacing w:line="240" w:lineRule="auto"/>
        <w:rPr>
          <w:rFonts w:asciiTheme="minorHAnsi" w:hAnsiTheme="minorHAnsi" w:cstheme="minorHAnsi"/>
        </w:rPr>
      </w:pPr>
    </w:p>
    <w:p w14:paraId="5A348868" w14:textId="77777777" w:rsidR="0075757C" w:rsidRDefault="0075757C" w:rsidP="0075757C">
      <w:pPr>
        <w:spacing w:line="240" w:lineRule="auto"/>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64"/>
        <w:gridCol w:w="4896"/>
      </w:tblGrid>
      <w:tr w:rsidR="0075757C" w14:paraId="2F9C87AE" w14:textId="77777777" w:rsidTr="00504E66">
        <w:tc>
          <w:tcPr>
            <w:tcW w:w="4675" w:type="dxa"/>
          </w:tcPr>
          <w:p w14:paraId="2C61D6DF" w14:textId="77777777" w:rsidR="0075757C" w:rsidRDefault="0075757C" w:rsidP="00504E66"/>
        </w:tc>
        <w:tc>
          <w:tcPr>
            <w:tcW w:w="4675" w:type="dxa"/>
            <w:vAlign w:val="center"/>
          </w:tcPr>
          <w:p w14:paraId="407D01BA" w14:textId="77777777" w:rsidR="0075757C" w:rsidRDefault="0075757C" w:rsidP="00504E66">
            <w:pPr>
              <w:jc w:val="center"/>
            </w:pPr>
          </w:p>
          <w:p w14:paraId="16B818CF" w14:textId="0DAE0BDA" w:rsidR="0075757C" w:rsidRDefault="00AD1968" w:rsidP="00504E66">
            <w:pPr>
              <w:jc w:val="center"/>
            </w:pPr>
            <w:r>
              <w:rPr>
                <w:noProof/>
              </w:rPr>
              <w:drawing>
                <wp:inline distT="0" distB="0" distL="0" distR="0" wp14:anchorId="69096A2F" wp14:editId="5E503CDE">
                  <wp:extent cx="2963918" cy="1975945"/>
                  <wp:effectExtent l="0" t="0" r="8255" b="5715"/>
                  <wp:docPr id="231" name="Picture 23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Chart, histo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968718" cy="1979145"/>
                          </a:xfrm>
                          <a:prstGeom prst="rect">
                            <a:avLst/>
                          </a:prstGeom>
                        </pic:spPr>
                      </pic:pic>
                    </a:graphicData>
                  </a:graphic>
                </wp:inline>
              </w:drawing>
            </w:r>
          </w:p>
        </w:tc>
      </w:tr>
    </w:tbl>
    <w:p w14:paraId="230DE6D2" w14:textId="77777777" w:rsidR="0075757C" w:rsidRDefault="0075757C" w:rsidP="0075757C">
      <w:pPr>
        <w:spacing w:line="240" w:lineRule="auto"/>
        <w:rPr>
          <w:rFonts w:asciiTheme="minorHAnsi" w:hAnsiTheme="minorHAnsi" w:cstheme="minorHAnsi"/>
        </w:rPr>
      </w:pPr>
    </w:p>
    <w:p w14:paraId="675CBA23" w14:textId="77777777" w:rsidR="0075757C" w:rsidRDefault="0075757C" w:rsidP="0075757C">
      <w:pPr>
        <w:spacing w:after="160" w:line="259" w:lineRule="auto"/>
        <w:rPr>
          <w:rFonts w:asciiTheme="minorHAnsi" w:hAnsiTheme="minorHAnsi" w:cstheme="minorHAnsi"/>
        </w:rPr>
      </w:pPr>
      <w:r>
        <w:rPr>
          <w:rFonts w:asciiTheme="minorHAnsi" w:hAnsiTheme="minorHAnsi" w:cstheme="minorHAnsi"/>
        </w:rPr>
        <w:br w:type="page"/>
      </w:r>
    </w:p>
    <w:p w14:paraId="6B5DC53A" w14:textId="77777777" w:rsidR="0075757C" w:rsidRPr="009742E6" w:rsidRDefault="0075757C" w:rsidP="0075757C">
      <w:pPr>
        <w:spacing w:line="240" w:lineRule="auto"/>
        <w:rPr>
          <w:rFonts w:asciiTheme="minorHAnsi" w:hAnsiTheme="minorHAnsi" w:cstheme="minorHAnsi"/>
        </w:rPr>
      </w:pPr>
      <w:r w:rsidRPr="009742E6">
        <w:rPr>
          <w:rFonts w:asciiTheme="minorHAnsi" w:hAnsiTheme="minorHAnsi" w:cstheme="minorHAnsi"/>
        </w:rPr>
        <w:lastRenderedPageBreak/>
        <w:t>Let’s define the following properties and identify them on each of the above graphs:</w:t>
      </w:r>
    </w:p>
    <w:p w14:paraId="07642D39" w14:textId="77777777" w:rsidR="0075757C" w:rsidRPr="00406B4A" w:rsidRDefault="0075757C" w:rsidP="0075757C">
      <w:pPr>
        <w:spacing w:line="240" w:lineRule="auto"/>
        <w:rPr>
          <w:rFonts w:asciiTheme="minorHAnsi" w:hAnsiTheme="minorHAnsi" w:cstheme="minorHAnsi"/>
          <w:b/>
          <w:bCs/>
        </w:rPr>
      </w:pPr>
      <w:r w:rsidRPr="00406B4A">
        <w:rPr>
          <w:rFonts w:asciiTheme="minorHAnsi" w:hAnsiTheme="minorHAnsi" w:cstheme="minorHAnsi"/>
          <w:b/>
          <w:bCs/>
        </w:rPr>
        <w:t>Center</w:t>
      </w:r>
      <w:r>
        <w:rPr>
          <w:rFonts w:asciiTheme="minorHAnsi" w:hAnsiTheme="minorHAnsi" w:cstheme="minorHAnsi"/>
          <w:b/>
          <w:bCs/>
        </w:rPr>
        <w:t xml:space="preserve"> (graphically)</w:t>
      </w:r>
      <w:r w:rsidRPr="00406B4A">
        <w:rPr>
          <w:rFonts w:asciiTheme="minorHAnsi" w:hAnsiTheme="minorHAnsi" w:cstheme="minorHAnsi"/>
          <w:b/>
          <w:bCs/>
        </w:rPr>
        <w:t xml:space="preserve"> – </w:t>
      </w:r>
    </w:p>
    <w:p w14:paraId="29278D98" w14:textId="77777777" w:rsidR="0075757C" w:rsidRPr="00406B4A" w:rsidRDefault="0075757C" w:rsidP="0075757C">
      <w:pPr>
        <w:spacing w:line="240" w:lineRule="auto"/>
        <w:rPr>
          <w:rFonts w:asciiTheme="minorHAnsi" w:hAnsiTheme="minorHAnsi" w:cstheme="minorHAnsi"/>
          <w:b/>
          <w:bCs/>
        </w:rPr>
      </w:pPr>
    </w:p>
    <w:p w14:paraId="6D6FC84C" w14:textId="77777777" w:rsidR="0075757C" w:rsidRDefault="0075757C" w:rsidP="0075757C">
      <w:pPr>
        <w:spacing w:line="240" w:lineRule="auto"/>
        <w:rPr>
          <w:rFonts w:asciiTheme="minorHAnsi" w:hAnsiTheme="minorHAnsi" w:cstheme="minorHAnsi"/>
          <w:b/>
          <w:bCs/>
        </w:rPr>
      </w:pPr>
    </w:p>
    <w:p w14:paraId="746401C5" w14:textId="77777777" w:rsidR="0075757C" w:rsidRDefault="0075757C" w:rsidP="0075757C">
      <w:pPr>
        <w:spacing w:line="240" w:lineRule="auto"/>
        <w:rPr>
          <w:rFonts w:asciiTheme="minorHAnsi" w:hAnsiTheme="minorHAnsi" w:cstheme="minorHAnsi"/>
          <w:b/>
          <w:bCs/>
        </w:rPr>
      </w:pPr>
    </w:p>
    <w:p w14:paraId="3BA4CDA4" w14:textId="77777777" w:rsidR="0075757C" w:rsidRDefault="0075757C" w:rsidP="0075757C">
      <w:pPr>
        <w:spacing w:line="240" w:lineRule="auto"/>
        <w:rPr>
          <w:rFonts w:asciiTheme="minorHAnsi" w:hAnsiTheme="minorHAnsi" w:cstheme="minorHAnsi"/>
          <w:b/>
          <w:bCs/>
        </w:rPr>
      </w:pPr>
    </w:p>
    <w:p w14:paraId="3C71D5C9" w14:textId="77777777" w:rsidR="0075757C" w:rsidRPr="00406B4A" w:rsidRDefault="0075757C" w:rsidP="0075757C">
      <w:pPr>
        <w:spacing w:line="240" w:lineRule="auto"/>
        <w:rPr>
          <w:rFonts w:asciiTheme="minorHAnsi" w:hAnsiTheme="minorHAnsi" w:cstheme="minorHAnsi"/>
          <w:b/>
          <w:bCs/>
        </w:rPr>
      </w:pPr>
    </w:p>
    <w:p w14:paraId="76234540" w14:textId="77777777" w:rsidR="0075757C" w:rsidRPr="00406B4A" w:rsidRDefault="0075757C" w:rsidP="0075757C">
      <w:pPr>
        <w:spacing w:line="240" w:lineRule="auto"/>
        <w:rPr>
          <w:rFonts w:asciiTheme="minorHAnsi" w:hAnsiTheme="minorHAnsi" w:cstheme="minorHAnsi"/>
          <w:bCs/>
        </w:rPr>
      </w:pPr>
      <w:r w:rsidRPr="00406B4A">
        <w:rPr>
          <w:rFonts w:asciiTheme="minorHAnsi" w:hAnsiTheme="minorHAnsi" w:cstheme="minorHAnsi"/>
          <w:b/>
          <w:bCs/>
        </w:rPr>
        <w:t>Symmetry</w:t>
      </w:r>
      <w:r w:rsidRPr="00406B4A">
        <w:rPr>
          <w:rFonts w:asciiTheme="minorHAnsi" w:hAnsiTheme="minorHAnsi" w:cstheme="minorHAnsi"/>
          <w:bCs/>
        </w:rPr>
        <w:t xml:space="preserve"> – </w:t>
      </w:r>
    </w:p>
    <w:p w14:paraId="4224A229" w14:textId="77777777" w:rsidR="0075757C" w:rsidRDefault="0075757C" w:rsidP="0075757C">
      <w:pPr>
        <w:spacing w:line="240" w:lineRule="auto"/>
        <w:rPr>
          <w:rFonts w:asciiTheme="minorHAnsi" w:hAnsiTheme="minorHAnsi" w:cstheme="minorHAnsi"/>
          <w:bCs/>
        </w:rPr>
      </w:pPr>
    </w:p>
    <w:p w14:paraId="126DC6C1" w14:textId="77777777" w:rsidR="0075757C" w:rsidRDefault="0075757C" w:rsidP="0075757C">
      <w:pPr>
        <w:spacing w:line="240" w:lineRule="auto"/>
        <w:rPr>
          <w:rFonts w:asciiTheme="minorHAnsi" w:hAnsiTheme="minorHAnsi" w:cstheme="minorHAnsi"/>
          <w:bCs/>
        </w:rPr>
      </w:pPr>
    </w:p>
    <w:p w14:paraId="186E9502" w14:textId="77777777" w:rsidR="0075757C" w:rsidRDefault="0075757C" w:rsidP="0075757C">
      <w:pPr>
        <w:spacing w:line="240" w:lineRule="auto"/>
        <w:rPr>
          <w:rFonts w:asciiTheme="minorHAnsi" w:hAnsiTheme="minorHAnsi" w:cstheme="minorHAnsi"/>
          <w:bCs/>
        </w:rPr>
      </w:pPr>
    </w:p>
    <w:p w14:paraId="65573EB9" w14:textId="77777777" w:rsidR="0075757C" w:rsidRPr="00406B4A" w:rsidRDefault="0075757C" w:rsidP="0075757C">
      <w:pPr>
        <w:spacing w:line="240" w:lineRule="auto"/>
        <w:rPr>
          <w:rFonts w:asciiTheme="minorHAnsi" w:hAnsiTheme="minorHAnsi" w:cstheme="minorHAnsi"/>
          <w:bCs/>
        </w:rPr>
      </w:pPr>
    </w:p>
    <w:p w14:paraId="5F0E269B" w14:textId="77777777" w:rsidR="0075757C" w:rsidRPr="00406B4A" w:rsidRDefault="0075757C" w:rsidP="0075757C">
      <w:pPr>
        <w:spacing w:line="240" w:lineRule="auto"/>
        <w:rPr>
          <w:rFonts w:asciiTheme="minorHAnsi" w:hAnsiTheme="minorHAnsi" w:cstheme="minorHAnsi"/>
          <w:bCs/>
        </w:rPr>
      </w:pPr>
    </w:p>
    <w:p w14:paraId="3CEBFBA0" w14:textId="77777777" w:rsidR="0075757C" w:rsidRPr="00406B4A" w:rsidRDefault="0075757C" w:rsidP="0075757C">
      <w:pPr>
        <w:spacing w:line="240" w:lineRule="auto"/>
        <w:rPr>
          <w:rFonts w:asciiTheme="minorHAnsi" w:hAnsiTheme="minorHAnsi" w:cstheme="minorHAnsi"/>
          <w:bCs/>
        </w:rPr>
      </w:pPr>
      <w:r w:rsidRPr="00406B4A">
        <w:rPr>
          <w:rFonts w:asciiTheme="minorHAnsi" w:hAnsiTheme="minorHAnsi" w:cstheme="minorHAnsi"/>
          <w:b/>
          <w:bCs/>
        </w:rPr>
        <w:t>Tail(s)</w:t>
      </w:r>
      <w:r w:rsidRPr="00406B4A">
        <w:rPr>
          <w:rFonts w:asciiTheme="minorHAnsi" w:hAnsiTheme="minorHAnsi" w:cstheme="minorHAnsi"/>
          <w:bCs/>
        </w:rPr>
        <w:t xml:space="preserve"> – </w:t>
      </w:r>
    </w:p>
    <w:p w14:paraId="4420F181" w14:textId="77777777" w:rsidR="0075757C" w:rsidRDefault="0075757C" w:rsidP="0075757C">
      <w:pPr>
        <w:spacing w:line="240" w:lineRule="auto"/>
        <w:rPr>
          <w:rFonts w:asciiTheme="minorHAnsi" w:hAnsiTheme="minorHAnsi" w:cstheme="minorHAnsi"/>
          <w:bCs/>
        </w:rPr>
      </w:pPr>
    </w:p>
    <w:p w14:paraId="3EDDCD89" w14:textId="77777777" w:rsidR="0075757C" w:rsidRDefault="0075757C" w:rsidP="0075757C">
      <w:pPr>
        <w:spacing w:line="240" w:lineRule="auto"/>
        <w:rPr>
          <w:rFonts w:asciiTheme="minorHAnsi" w:hAnsiTheme="minorHAnsi" w:cstheme="minorHAnsi"/>
          <w:bCs/>
        </w:rPr>
      </w:pPr>
    </w:p>
    <w:p w14:paraId="5E22DB48" w14:textId="77777777" w:rsidR="0075757C" w:rsidRPr="00406B4A" w:rsidRDefault="0075757C" w:rsidP="0075757C">
      <w:pPr>
        <w:spacing w:line="240" w:lineRule="auto"/>
        <w:rPr>
          <w:rFonts w:asciiTheme="minorHAnsi" w:hAnsiTheme="minorHAnsi" w:cstheme="minorHAnsi"/>
          <w:bCs/>
        </w:rPr>
      </w:pPr>
    </w:p>
    <w:p w14:paraId="7A43432D" w14:textId="77777777" w:rsidR="0075757C" w:rsidRDefault="0075757C" w:rsidP="0075757C">
      <w:pPr>
        <w:spacing w:line="240" w:lineRule="auto"/>
        <w:rPr>
          <w:rFonts w:asciiTheme="minorHAnsi" w:hAnsiTheme="minorHAnsi" w:cstheme="minorHAnsi"/>
          <w:bCs/>
        </w:rPr>
      </w:pPr>
    </w:p>
    <w:p w14:paraId="01751661" w14:textId="77777777" w:rsidR="0075757C" w:rsidRPr="00406B4A" w:rsidRDefault="0075757C" w:rsidP="0075757C">
      <w:pPr>
        <w:spacing w:line="240" w:lineRule="auto"/>
        <w:rPr>
          <w:rFonts w:asciiTheme="minorHAnsi" w:hAnsiTheme="minorHAnsi" w:cstheme="minorHAnsi"/>
          <w:bCs/>
        </w:rPr>
      </w:pPr>
    </w:p>
    <w:p w14:paraId="03E832A0" w14:textId="77777777" w:rsidR="0075757C" w:rsidRPr="00406B4A" w:rsidRDefault="0075757C" w:rsidP="0075757C">
      <w:pPr>
        <w:spacing w:line="240" w:lineRule="auto"/>
        <w:rPr>
          <w:rFonts w:asciiTheme="minorHAnsi" w:hAnsiTheme="minorHAnsi" w:cstheme="minorHAnsi"/>
          <w:bCs/>
        </w:rPr>
      </w:pPr>
      <w:r w:rsidRPr="00406B4A">
        <w:rPr>
          <w:rFonts w:asciiTheme="minorHAnsi" w:hAnsiTheme="minorHAnsi" w:cstheme="minorHAnsi"/>
          <w:b/>
          <w:bCs/>
        </w:rPr>
        <w:t>Sampling distribution</w:t>
      </w:r>
      <w:r>
        <w:rPr>
          <w:rFonts w:asciiTheme="minorHAnsi" w:hAnsiTheme="minorHAnsi" w:cstheme="minorHAnsi"/>
          <w:b/>
          <w:bCs/>
        </w:rPr>
        <w:t xml:space="preserve"> of a statistic</w:t>
      </w:r>
      <w:r w:rsidRPr="00406B4A">
        <w:rPr>
          <w:rFonts w:asciiTheme="minorHAnsi" w:hAnsiTheme="minorHAnsi" w:cstheme="minorHAnsi"/>
          <w:bCs/>
        </w:rPr>
        <w:t xml:space="preserve"> – </w:t>
      </w:r>
    </w:p>
    <w:p w14:paraId="7DEADE1E" w14:textId="77777777" w:rsidR="0075757C" w:rsidRDefault="0075757C" w:rsidP="0075757C">
      <w:pPr>
        <w:spacing w:after="160" w:line="259" w:lineRule="auto"/>
        <w:rPr>
          <w:rFonts w:asciiTheme="minorHAnsi" w:hAnsiTheme="minorHAnsi" w:cstheme="minorHAnsi"/>
          <w:bCs/>
        </w:rPr>
      </w:pPr>
    </w:p>
    <w:p w14:paraId="365820DD" w14:textId="77777777" w:rsidR="0075757C" w:rsidRDefault="0075757C" w:rsidP="0075757C">
      <w:pPr>
        <w:spacing w:after="160" w:line="259" w:lineRule="auto"/>
        <w:rPr>
          <w:rFonts w:asciiTheme="minorHAnsi" w:hAnsiTheme="minorHAnsi" w:cstheme="minorHAnsi"/>
          <w:bCs/>
        </w:rPr>
      </w:pPr>
    </w:p>
    <w:p w14:paraId="6DF19187" w14:textId="77777777" w:rsidR="0075757C" w:rsidRDefault="0075757C" w:rsidP="0075757C">
      <w:pPr>
        <w:spacing w:after="160" w:line="259" w:lineRule="auto"/>
        <w:rPr>
          <w:rFonts w:asciiTheme="minorHAnsi" w:hAnsiTheme="minorHAnsi" w:cstheme="minorHAnsi"/>
          <w:bCs/>
        </w:rPr>
      </w:pPr>
    </w:p>
    <w:p w14:paraId="6768E0AD" w14:textId="77777777" w:rsidR="0075757C" w:rsidRDefault="0075757C" w:rsidP="0075757C">
      <w:pPr>
        <w:spacing w:after="160" w:line="259" w:lineRule="auto"/>
        <w:rPr>
          <w:rFonts w:asciiTheme="minorHAnsi" w:hAnsiTheme="minorHAnsi" w:cstheme="minorHAnsi"/>
          <w:bCs/>
        </w:rPr>
      </w:pPr>
      <w:r>
        <w:rPr>
          <w:rFonts w:asciiTheme="minorHAnsi" w:hAnsiTheme="minorHAnsi" w:cstheme="minorHAnsi"/>
          <w:bCs/>
        </w:rPr>
        <w:t xml:space="preserve">Important Note: The above properties are </w:t>
      </w:r>
      <w:r w:rsidRPr="00B57E66">
        <w:rPr>
          <w:rFonts w:asciiTheme="minorHAnsi" w:hAnsiTheme="minorHAnsi" w:cstheme="minorHAnsi"/>
          <w:bCs/>
          <w:u w:val="single"/>
        </w:rPr>
        <w:t>not</w:t>
      </w:r>
      <w:r>
        <w:rPr>
          <w:rFonts w:asciiTheme="minorHAnsi" w:hAnsiTheme="minorHAnsi" w:cstheme="minorHAnsi"/>
          <w:bCs/>
        </w:rPr>
        <w:t xml:space="preserve"> used to describe graphs that display distributions of categorical or qualitative data (x-axis shows categories), as shown in the bar graphs we created in Figures 1 &amp; 2. </w:t>
      </w:r>
    </w:p>
    <w:p w14:paraId="3D8037C5" w14:textId="5136437B" w:rsidR="0075757C" w:rsidRDefault="0075757C" w:rsidP="0075757C">
      <w:pPr>
        <w:spacing w:after="160" w:line="259" w:lineRule="auto"/>
        <w:rPr>
          <w:rFonts w:asciiTheme="minorHAnsi" w:hAnsiTheme="minorHAnsi" w:cstheme="minorHAnsi"/>
          <w:bCs/>
        </w:rPr>
      </w:pPr>
      <w:r>
        <w:rPr>
          <w:rFonts w:asciiTheme="minorHAnsi" w:hAnsiTheme="minorHAnsi" w:cstheme="minorHAnsi"/>
          <w:bCs/>
        </w:rPr>
        <w:t xml:space="preserve">These properties are only used to describe graphs that display distributions of quantitative data (x-axis is a number line). Examples of acceptable graphs include the four histograms provided above and the </w:t>
      </w:r>
      <w:proofErr w:type="spellStart"/>
      <w:r>
        <w:rPr>
          <w:rFonts w:asciiTheme="minorHAnsi" w:hAnsiTheme="minorHAnsi" w:cstheme="minorHAnsi"/>
          <w:bCs/>
        </w:rPr>
        <w:t>dotplots</w:t>
      </w:r>
      <w:proofErr w:type="spellEnd"/>
      <w:r>
        <w:rPr>
          <w:rFonts w:asciiTheme="minorHAnsi" w:hAnsiTheme="minorHAnsi" w:cstheme="minorHAnsi"/>
          <w:bCs/>
        </w:rPr>
        <w:t xml:space="preserve"> we created in Figures 3 through </w:t>
      </w:r>
      <w:r w:rsidR="00343D19">
        <w:rPr>
          <w:rFonts w:asciiTheme="minorHAnsi" w:hAnsiTheme="minorHAnsi" w:cstheme="minorHAnsi"/>
          <w:bCs/>
        </w:rPr>
        <w:t>4</w:t>
      </w:r>
      <w:r>
        <w:rPr>
          <w:rFonts w:asciiTheme="minorHAnsi" w:hAnsiTheme="minorHAnsi" w:cstheme="minorHAnsi"/>
          <w:bCs/>
        </w:rPr>
        <w:t xml:space="preserve"> to display our sampling distributions. </w:t>
      </w:r>
      <w:r>
        <w:rPr>
          <w:rFonts w:asciiTheme="minorHAnsi" w:hAnsiTheme="minorHAnsi" w:cstheme="minorHAnsi"/>
          <w:bCs/>
        </w:rPr>
        <w:br w:type="page"/>
      </w:r>
    </w:p>
    <w:p w14:paraId="7AE8621F" w14:textId="56D443C4" w:rsidR="0075757C" w:rsidRDefault="0075757C" w:rsidP="0075757C">
      <w:pPr>
        <w:spacing w:line="240" w:lineRule="auto"/>
        <w:rPr>
          <w:rFonts w:asciiTheme="minorHAnsi" w:hAnsiTheme="minorHAnsi" w:cstheme="minorHAnsi"/>
          <w:bCs/>
        </w:rPr>
      </w:pPr>
      <w:r>
        <w:rPr>
          <w:rFonts w:asciiTheme="minorHAnsi" w:hAnsiTheme="minorHAnsi" w:cstheme="minorHAnsi"/>
          <w:bCs/>
        </w:rPr>
        <w:lastRenderedPageBreak/>
        <w:t xml:space="preserve">Below are the results from using </w:t>
      </w:r>
      <w:proofErr w:type="spellStart"/>
      <w:r w:rsidRPr="00AB4711">
        <w:rPr>
          <w:rFonts w:asciiTheme="minorHAnsi" w:hAnsiTheme="minorHAnsi" w:cstheme="minorHAnsi"/>
          <w:bCs/>
          <w:i/>
          <w:iCs/>
        </w:rPr>
        <w:t>StatKey</w:t>
      </w:r>
      <w:proofErr w:type="spellEnd"/>
      <w:r>
        <w:rPr>
          <w:rFonts w:asciiTheme="minorHAnsi" w:hAnsiTheme="minorHAnsi" w:cstheme="minorHAnsi"/>
          <w:bCs/>
        </w:rPr>
        <w:t xml:space="preserve"> to</w:t>
      </w:r>
      <w:r w:rsidRPr="00406B4A">
        <w:rPr>
          <w:rFonts w:asciiTheme="minorHAnsi" w:hAnsiTheme="minorHAnsi" w:cstheme="minorHAnsi"/>
          <w:bCs/>
        </w:rPr>
        <w:t xml:space="preserve"> run 100</w:t>
      </w:r>
      <w:r w:rsidR="001B6224">
        <w:rPr>
          <w:rFonts w:asciiTheme="minorHAnsi" w:hAnsiTheme="minorHAnsi" w:cstheme="minorHAnsi"/>
          <w:bCs/>
        </w:rPr>
        <w:t xml:space="preserve"> samples </w:t>
      </w:r>
      <w:r w:rsidRPr="00406B4A">
        <w:rPr>
          <w:rFonts w:asciiTheme="minorHAnsi" w:hAnsiTheme="minorHAnsi" w:cstheme="minorHAnsi"/>
          <w:bCs/>
        </w:rPr>
        <w:t>for the two sample sizes, n=20 and n=100.</w:t>
      </w:r>
    </w:p>
    <w:p w14:paraId="40092C22" w14:textId="31568163" w:rsidR="0075757C" w:rsidRDefault="0075757C" w:rsidP="0075757C">
      <w:pPr>
        <w:spacing w:line="240" w:lineRule="auto"/>
        <w:rPr>
          <w:rFonts w:asciiTheme="minorHAnsi" w:hAnsiTheme="minorHAnsi" w:cstheme="minorHAnsi"/>
          <w:bCs/>
        </w:rPr>
      </w:pPr>
      <w:r>
        <w:rPr>
          <w:rFonts w:asciiTheme="minorHAnsi" w:hAnsiTheme="minorHAnsi" w:cstheme="minorHAnsi"/>
          <w:bCs/>
        </w:rPr>
        <w:t xml:space="preserve">Comparing these graphs to the ones we constructed for our earlier samples (Figures </w:t>
      </w:r>
      <w:r w:rsidR="00724FA3">
        <w:rPr>
          <w:rFonts w:asciiTheme="minorHAnsi" w:hAnsiTheme="minorHAnsi" w:cstheme="minorHAnsi"/>
          <w:bCs/>
        </w:rPr>
        <w:t>3</w:t>
      </w:r>
      <w:r>
        <w:rPr>
          <w:rFonts w:asciiTheme="minorHAnsi" w:hAnsiTheme="minorHAnsi" w:cstheme="minorHAnsi"/>
          <w:bCs/>
        </w:rPr>
        <w:t xml:space="preserve"> &amp; </w:t>
      </w:r>
      <w:r w:rsidR="00724FA3">
        <w:rPr>
          <w:rFonts w:asciiTheme="minorHAnsi" w:hAnsiTheme="minorHAnsi" w:cstheme="minorHAnsi"/>
          <w:bCs/>
        </w:rPr>
        <w:t>4</w:t>
      </w:r>
      <w:r>
        <w:rPr>
          <w:rFonts w:asciiTheme="minorHAnsi" w:hAnsiTheme="minorHAnsi" w:cstheme="minorHAnsi"/>
          <w:bCs/>
        </w:rPr>
        <w:t>), we see that as the number of s</w:t>
      </w:r>
      <w:r w:rsidR="001B6224">
        <w:rPr>
          <w:rFonts w:asciiTheme="minorHAnsi" w:hAnsiTheme="minorHAnsi" w:cstheme="minorHAnsi"/>
          <w:bCs/>
        </w:rPr>
        <w:t>amples</w:t>
      </w:r>
      <w:r>
        <w:rPr>
          <w:rFonts w:asciiTheme="minorHAnsi" w:hAnsiTheme="minorHAnsi" w:cstheme="minorHAnsi"/>
          <w:bCs/>
        </w:rPr>
        <w:t xml:space="preserve"> is increased, the shape becomes more pronounced in each sampling distribution.</w:t>
      </w:r>
    </w:p>
    <w:p w14:paraId="3AEEEB58" w14:textId="77777777" w:rsidR="0075757C" w:rsidRDefault="0075757C" w:rsidP="0075757C">
      <w:pPr>
        <w:spacing w:line="240" w:lineRule="auto"/>
        <w:rPr>
          <w:rFonts w:asciiTheme="minorHAnsi" w:hAnsiTheme="minorHAnsi" w:cstheme="minorHAnsi"/>
          <w:bCs/>
        </w:rPr>
      </w:pPr>
    </w:p>
    <w:p w14:paraId="7AC76462" w14:textId="77777777" w:rsidR="0075757C" w:rsidRPr="0025085D" w:rsidRDefault="0075757C" w:rsidP="0075757C">
      <w:pPr>
        <w:spacing w:line="240" w:lineRule="auto"/>
        <w:rPr>
          <w:rFonts w:asciiTheme="minorHAnsi" w:hAnsiTheme="minorHAnsi" w:cstheme="minorHAnsi"/>
          <w:bCs/>
          <w:i/>
        </w:rPr>
      </w:pPr>
      <w:r>
        <w:rPr>
          <w:rFonts w:asciiTheme="minorHAnsi" w:hAnsiTheme="minorHAnsi" w:cstheme="minorHAnsi"/>
          <w:bCs/>
          <w:i/>
        </w:rPr>
        <w:t>Figure 5</w:t>
      </w:r>
      <w:r w:rsidRPr="0025085D">
        <w:rPr>
          <w:rFonts w:asciiTheme="minorHAnsi" w:hAnsiTheme="minorHAnsi" w:cstheme="minorHAnsi"/>
          <w:bCs/>
          <w:i/>
        </w:rPr>
        <w:t>.</w:t>
      </w:r>
    </w:p>
    <w:p w14:paraId="4E630680" w14:textId="77777777" w:rsidR="0075757C" w:rsidRPr="00406B4A" w:rsidRDefault="0075757C" w:rsidP="0075757C">
      <w:pPr>
        <w:spacing w:line="240" w:lineRule="auto"/>
        <w:rPr>
          <w:rFonts w:asciiTheme="minorHAnsi" w:hAnsiTheme="minorHAnsi" w:cstheme="minorHAnsi"/>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5757C" w14:paraId="68E0EFD0" w14:textId="77777777" w:rsidTr="00504E66">
        <w:tc>
          <w:tcPr>
            <w:tcW w:w="9350" w:type="dxa"/>
          </w:tcPr>
          <w:p w14:paraId="47FD42ED" w14:textId="77777777" w:rsidR="0075757C" w:rsidRPr="00DA7B25" w:rsidRDefault="0075757C" w:rsidP="00504E66">
            <w:pPr>
              <w:spacing w:line="240" w:lineRule="auto"/>
              <w:rPr>
                <w:rFonts w:asciiTheme="minorHAnsi" w:hAnsiTheme="minorHAnsi" w:cstheme="minorHAnsi"/>
              </w:rPr>
            </w:pPr>
            <w:r w:rsidRPr="00DA7B25">
              <w:rPr>
                <w:rFonts w:asciiTheme="minorHAnsi" w:hAnsiTheme="minorHAnsi" w:cstheme="minorHAnsi"/>
              </w:rPr>
              <w:t>n = 20:</w:t>
            </w:r>
          </w:p>
          <w:p w14:paraId="59FD638D" w14:textId="77777777" w:rsidR="0075757C" w:rsidRPr="00DA7B25" w:rsidRDefault="0075757C" w:rsidP="00504E66">
            <w:pPr>
              <w:spacing w:line="240" w:lineRule="auto"/>
              <w:rPr>
                <w:rFonts w:asciiTheme="minorHAnsi" w:hAnsiTheme="minorHAnsi" w:cstheme="minorHAnsi"/>
                <w:color w:val="FF0000"/>
              </w:rPr>
            </w:pPr>
            <w:r>
              <w:rPr>
                <w:noProof/>
              </w:rPr>
              <w:drawing>
                <wp:inline distT="0" distB="0" distL="0" distR="0" wp14:anchorId="401A7EB9" wp14:editId="537C658F">
                  <wp:extent cx="4498363" cy="2235723"/>
                  <wp:effectExtent l="0" t="0" r="0" b="0"/>
                  <wp:docPr id="223" name="Picture 2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1"/>
                          <a:stretch>
                            <a:fillRect/>
                          </a:stretch>
                        </pic:blipFill>
                        <pic:spPr>
                          <a:xfrm>
                            <a:off x="0" y="0"/>
                            <a:ext cx="4520623" cy="2246787"/>
                          </a:xfrm>
                          <a:prstGeom prst="rect">
                            <a:avLst/>
                          </a:prstGeom>
                        </pic:spPr>
                      </pic:pic>
                    </a:graphicData>
                  </a:graphic>
                </wp:inline>
              </w:drawing>
            </w:r>
          </w:p>
        </w:tc>
      </w:tr>
    </w:tbl>
    <w:p w14:paraId="185CE55E" w14:textId="77777777" w:rsidR="0075757C" w:rsidRDefault="0075757C" w:rsidP="0075757C">
      <w:pPr>
        <w:spacing w:line="240" w:lineRule="auto"/>
        <w:rPr>
          <w:rFonts w:asciiTheme="minorHAnsi" w:hAnsiTheme="minorHAnsi" w:cstheme="minorHAnsi"/>
          <w:color w:val="FF0000"/>
        </w:rPr>
      </w:pPr>
      <w:r>
        <w:rPr>
          <w:noProof/>
        </w:rPr>
        <mc:AlternateContent>
          <mc:Choice Requires="wps">
            <w:drawing>
              <wp:anchor distT="0" distB="0" distL="114300" distR="114300" simplePos="0" relativeHeight="251680768" behindDoc="0" locked="0" layoutInCell="1" allowOverlap="1" wp14:anchorId="6650FD6F" wp14:editId="4C176709">
                <wp:simplePos x="0" y="0"/>
                <wp:positionH relativeFrom="column">
                  <wp:posOffset>1247774</wp:posOffset>
                </wp:positionH>
                <wp:positionV relativeFrom="paragraph">
                  <wp:posOffset>11429</wp:posOffset>
                </wp:positionV>
                <wp:extent cx="1085850" cy="352425"/>
                <wp:effectExtent l="19050" t="57150" r="19050" b="28575"/>
                <wp:wrapNone/>
                <wp:docPr id="201" name="Straight Arrow Connector 201"/>
                <wp:cNvGraphicFramePr/>
                <a:graphic xmlns:a="http://schemas.openxmlformats.org/drawingml/2006/main">
                  <a:graphicData uri="http://schemas.microsoft.com/office/word/2010/wordprocessingShape">
                    <wps:wsp>
                      <wps:cNvCnPr/>
                      <wps:spPr>
                        <a:xfrm flipH="1" flipV="1">
                          <a:off x="0" y="0"/>
                          <a:ext cx="1085850" cy="352425"/>
                        </a:xfrm>
                        <a:prstGeom prst="straightConnector1">
                          <a:avLst/>
                        </a:prstGeom>
                        <a:ln w="28575">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9B55C" id="Straight Arrow Connector 201" o:spid="_x0000_s1026" type="#_x0000_t32" style="position:absolute;margin-left:98.25pt;margin-top:.9pt;width:85.5pt;height:27.7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" strokecolor="#ed7d31 [3205]" strokeweight="2.25pt">
                <v:stroke endarrow="block" joinstyle="miter"/>
              </v:shape>
            </w:pict>
          </mc:Fallback>
        </mc:AlternateContent>
      </w:r>
      <w:r w:rsidRPr="00736566">
        <w:rPr>
          <w:rFonts w:asciiTheme="minorHAnsi" w:hAnsiTheme="minorHAnsi" w:cstheme="minorHAnsi"/>
          <w:noProof/>
          <w:color w:val="FF0000"/>
        </w:rPr>
        <mc:AlternateContent>
          <mc:Choice Requires="wps">
            <w:drawing>
              <wp:anchor distT="45720" distB="45720" distL="114300" distR="114300" simplePos="0" relativeHeight="251681792" behindDoc="0" locked="0" layoutInCell="1" allowOverlap="1" wp14:anchorId="38D8AAB3" wp14:editId="6B19541D">
                <wp:simplePos x="0" y="0"/>
                <wp:positionH relativeFrom="column">
                  <wp:posOffset>2342515</wp:posOffset>
                </wp:positionH>
                <wp:positionV relativeFrom="paragraph">
                  <wp:posOffset>138430</wp:posOffset>
                </wp:positionV>
                <wp:extent cx="3590925" cy="485775"/>
                <wp:effectExtent l="0" t="0" r="28575"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85775"/>
                        </a:xfrm>
                        <a:prstGeom prst="rect">
                          <a:avLst/>
                        </a:prstGeom>
                        <a:solidFill>
                          <a:srgbClr val="FFFFFF"/>
                        </a:solidFill>
                        <a:ln w="9525">
                          <a:solidFill>
                            <a:srgbClr val="000000"/>
                          </a:solidFill>
                          <a:miter lim="800000"/>
                          <a:headEnd/>
                          <a:tailEnd/>
                        </a:ln>
                      </wps:spPr>
                      <wps:txbx>
                        <w:txbxContent>
                          <w:p w14:paraId="17D67904" w14:textId="77777777" w:rsidR="00504E66" w:rsidRDefault="00504E66" w:rsidP="0075757C">
                            <w:r>
                              <w:t>NOTE: The 0.054 shown below the x-axis is the mean of the 100 p-hats in this sampling 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8AAB3" id="_x0000_s1027" type="#_x0000_t202" style="position:absolute;margin-left:184.45pt;margin-top:10.9pt;width:282.75pt;height:38.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">
                <v:textbox>
                  <w:txbxContent>
                    <w:p w14:paraId="17D67904" w14:textId="77777777" w:rsidR="00504E66" w:rsidRDefault="00504E66" w:rsidP="0075757C">
                      <w:r>
                        <w:t>NOTE: The 0.054 shown below the x-axis is the mean of the 100 p-hats in this sampling distribution.</w:t>
                      </w:r>
                    </w:p>
                  </w:txbxContent>
                </v:textbox>
                <w10:wrap type="square"/>
              </v:shape>
            </w:pict>
          </mc:Fallback>
        </mc:AlternateContent>
      </w:r>
    </w:p>
    <w:p w14:paraId="3ED802B8" w14:textId="77777777" w:rsidR="0075757C" w:rsidRDefault="0075757C" w:rsidP="0075757C">
      <w:pPr>
        <w:spacing w:line="240" w:lineRule="auto"/>
        <w:rPr>
          <w:rFonts w:asciiTheme="minorHAnsi" w:hAnsiTheme="minorHAnsi" w:cstheme="minorHAnsi"/>
          <w:i/>
        </w:rPr>
      </w:pPr>
    </w:p>
    <w:p w14:paraId="7FED0FD3" w14:textId="77777777" w:rsidR="0075757C" w:rsidRPr="0025085D" w:rsidRDefault="0075757C" w:rsidP="0075757C">
      <w:pPr>
        <w:spacing w:line="240" w:lineRule="auto"/>
        <w:rPr>
          <w:rFonts w:asciiTheme="minorHAnsi" w:hAnsiTheme="minorHAnsi" w:cstheme="minorHAnsi"/>
          <w:i/>
        </w:rPr>
      </w:pPr>
      <w:r>
        <w:rPr>
          <w:rFonts w:asciiTheme="minorHAnsi" w:hAnsiTheme="minorHAnsi" w:cstheme="minorHAnsi"/>
          <w:i/>
        </w:rPr>
        <w:t>Figure 6</w:t>
      </w:r>
      <w:r w:rsidRPr="0025085D">
        <w:rPr>
          <w:rFonts w:asciiTheme="minorHAnsi" w:hAnsiTheme="minorHAnsi" w:cstheme="minorHAnsi"/>
          <w:i/>
        </w:rPr>
        <w:t>.</w:t>
      </w:r>
    </w:p>
    <w:p w14:paraId="448520B1" w14:textId="77777777" w:rsidR="0075757C" w:rsidRDefault="0075757C" w:rsidP="0075757C">
      <w:pPr>
        <w:spacing w:line="240" w:lineRule="auto"/>
        <w:rPr>
          <w:rFonts w:asciiTheme="minorHAnsi" w:hAnsiTheme="minorHAnsi" w:cstheme="minorHAnsi"/>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5757C" w14:paraId="493CE798" w14:textId="77777777" w:rsidTr="00504E66">
        <w:tc>
          <w:tcPr>
            <w:tcW w:w="9360" w:type="dxa"/>
          </w:tcPr>
          <w:p w14:paraId="4243F6B3" w14:textId="77777777" w:rsidR="0075757C" w:rsidRPr="003733B7" w:rsidRDefault="0075757C" w:rsidP="00504E66">
            <w:pPr>
              <w:spacing w:line="240" w:lineRule="auto"/>
              <w:rPr>
                <w:rFonts w:asciiTheme="minorHAnsi" w:hAnsiTheme="minorHAnsi" w:cstheme="minorHAnsi"/>
              </w:rPr>
            </w:pPr>
            <w:r w:rsidRPr="003733B7">
              <w:rPr>
                <w:rFonts w:asciiTheme="minorHAnsi" w:hAnsiTheme="minorHAnsi" w:cstheme="minorHAnsi"/>
              </w:rPr>
              <w:t>n = 100</w:t>
            </w:r>
            <w:r>
              <w:rPr>
                <w:rFonts w:asciiTheme="minorHAnsi" w:hAnsiTheme="minorHAnsi" w:cstheme="minorHAnsi"/>
              </w:rPr>
              <w:t>:</w:t>
            </w:r>
          </w:p>
          <w:p w14:paraId="445C070C" w14:textId="77777777" w:rsidR="0075757C" w:rsidRDefault="0075757C" w:rsidP="00504E66">
            <w:pPr>
              <w:spacing w:line="240" w:lineRule="auto"/>
              <w:rPr>
                <w:rFonts w:asciiTheme="minorHAnsi" w:hAnsiTheme="minorHAnsi" w:cstheme="minorHAnsi"/>
                <w:color w:val="FF0000"/>
              </w:rPr>
            </w:pPr>
            <w:r>
              <w:rPr>
                <w:noProof/>
              </w:rPr>
              <w:drawing>
                <wp:inline distT="0" distB="0" distL="0" distR="0" wp14:anchorId="45BCDA7D" wp14:editId="7916D449">
                  <wp:extent cx="4498273" cy="2252980"/>
                  <wp:effectExtent l="0" t="0" r="0" b="0"/>
                  <wp:docPr id="224" name="Picture 22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pic:nvPicPr>
                        <pic:blipFill>
                          <a:blip r:embed="rId32"/>
                          <a:stretch>
                            <a:fillRect/>
                          </a:stretch>
                        </pic:blipFill>
                        <pic:spPr>
                          <a:xfrm>
                            <a:off x="0" y="0"/>
                            <a:ext cx="4522184" cy="2264956"/>
                          </a:xfrm>
                          <a:prstGeom prst="rect">
                            <a:avLst/>
                          </a:prstGeom>
                        </pic:spPr>
                      </pic:pic>
                    </a:graphicData>
                  </a:graphic>
                </wp:inline>
              </w:drawing>
            </w:r>
            <w:r>
              <w:rPr>
                <w:rFonts w:asciiTheme="minorHAnsi" w:hAnsiTheme="minorHAnsi" w:cstheme="minorHAnsi"/>
                <w:color w:val="FF0000"/>
              </w:rPr>
              <w:t xml:space="preserve"> </w:t>
            </w:r>
          </w:p>
          <w:p w14:paraId="19871EEB" w14:textId="77777777" w:rsidR="0075757C" w:rsidRDefault="0075757C" w:rsidP="00504E66">
            <w:pPr>
              <w:spacing w:line="240" w:lineRule="auto"/>
              <w:rPr>
                <w:rFonts w:asciiTheme="minorHAnsi" w:hAnsiTheme="minorHAnsi" w:cstheme="minorHAnsi"/>
                <w:bCs/>
                <w:sz w:val="22"/>
                <w:szCs w:val="22"/>
              </w:rPr>
            </w:pPr>
          </w:p>
          <w:p w14:paraId="6FB9E2C1" w14:textId="333F7CE7" w:rsidR="0075757C" w:rsidRPr="003733B7" w:rsidRDefault="0075757C" w:rsidP="00504E66">
            <w:pPr>
              <w:spacing w:line="240" w:lineRule="auto"/>
              <w:rPr>
                <w:rFonts w:asciiTheme="minorHAnsi" w:hAnsiTheme="minorHAnsi" w:cstheme="minorHAnsi"/>
                <w:color w:val="FF0000"/>
              </w:rPr>
            </w:pPr>
            <w:r w:rsidRPr="002A5597">
              <w:rPr>
                <w:rFonts w:asciiTheme="minorHAnsi" w:hAnsiTheme="minorHAnsi" w:cstheme="minorHAnsi"/>
                <w:bCs/>
                <w:sz w:val="22"/>
                <w:szCs w:val="22"/>
              </w:rPr>
              <w:t>NOTE: When comparing Figures 5 &amp; 6 to our sampling distributions in Figures 3</w:t>
            </w:r>
            <w:r>
              <w:rPr>
                <w:rFonts w:asciiTheme="minorHAnsi" w:hAnsiTheme="minorHAnsi" w:cstheme="minorHAnsi"/>
                <w:bCs/>
                <w:sz w:val="22"/>
                <w:szCs w:val="22"/>
              </w:rPr>
              <w:t xml:space="preserve"> &amp; 4</w:t>
            </w:r>
            <w:r w:rsidRPr="002A5597">
              <w:rPr>
                <w:rFonts w:asciiTheme="minorHAnsi" w:hAnsiTheme="minorHAnsi" w:cstheme="minorHAnsi"/>
                <w:bCs/>
                <w:sz w:val="22"/>
                <w:szCs w:val="22"/>
              </w:rPr>
              <w:t xml:space="preserve">, we see that as the number of </w:t>
            </w:r>
            <w:r w:rsidR="00CB7A62">
              <w:rPr>
                <w:rFonts w:asciiTheme="minorHAnsi" w:hAnsiTheme="minorHAnsi" w:cstheme="minorHAnsi"/>
                <w:bCs/>
                <w:sz w:val="22"/>
                <w:szCs w:val="22"/>
              </w:rPr>
              <w:t>samples</w:t>
            </w:r>
            <w:r w:rsidRPr="002A5597">
              <w:rPr>
                <w:rFonts w:asciiTheme="minorHAnsi" w:hAnsiTheme="minorHAnsi" w:cstheme="minorHAnsi"/>
                <w:bCs/>
                <w:sz w:val="22"/>
                <w:szCs w:val="22"/>
              </w:rPr>
              <w:t xml:space="preserve"> is increased, the shape becomes </w:t>
            </w:r>
            <w:r w:rsidR="001B6224" w:rsidRPr="002A5597">
              <w:rPr>
                <w:rFonts w:asciiTheme="minorHAnsi" w:hAnsiTheme="minorHAnsi" w:cstheme="minorHAnsi"/>
                <w:bCs/>
                <w:sz w:val="22"/>
                <w:szCs w:val="22"/>
              </w:rPr>
              <w:t>clearer</w:t>
            </w:r>
            <w:r>
              <w:rPr>
                <w:rFonts w:asciiTheme="minorHAnsi" w:hAnsiTheme="minorHAnsi" w:cstheme="minorHAnsi"/>
                <w:bCs/>
                <w:sz w:val="22"/>
                <w:szCs w:val="22"/>
              </w:rPr>
              <w:t xml:space="preserve"> </w:t>
            </w:r>
            <w:r w:rsidRPr="002A5597">
              <w:rPr>
                <w:rFonts w:asciiTheme="minorHAnsi" w:hAnsiTheme="minorHAnsi" w:cstheme="minorHAnsi"/>
                <w:bCs/>
                <w:sz w:val="22"/>
                <w:szCs w:val="22"/>
              </w:rPr>
              <w:t>in each sampling distribution.</w:t>
            </w:r>
          </w:p>
        </w:tc>
      </w:tr>
    </w:tbl>
    <w:p w14:paraId="408D9832" w14:textId="77777777" w:rsidR="0075757C" w:rsidRDefault="0075757C" w:rsidP="0075757C">
      <w:pPr>
        <w:pStyle w:val="ListParagraph"/>
        <w:spacing w:line="240" w:lineRule="auto"/>
        <w:ind w:left="780"/>
        <w:rPr>
          <w:rFonts w:asciiTheme="minorHAnsi" w:hAnsiTheme="minorHAnsi" w:cstheme="minorHAnsi"/>
          <w:bCs/>
        </w:rPr>
      </w:pPr>
    </w:p>
    <w:p w14:paraId="1314982C" w14:textId="77777777" w:rsidR="0075757C" w:rsidRDefault="0075757C" w:rsidP="0075757C">
      <w:pPr>
        <w:pStyle w:val="ListParagraph"/>
        <w:spacing w:line="240" w:lineRule="auto"/>
        <w:ind w:left="780"/>
        <w:rPr>
          <w:rFonts w:asciiTheme="minorHAnsi" w:hAnsiTheme="minorHAnsi" w:cstheme="minorHAnsi"/>
          <w:bCs/>
        </w:rPr>
      </w:pPr>
    </w:p>
    <w:p w14:paraId="181E99F1" w14:textId="77777777" w:rsidR="0075757C" w:rsidRDefault="0075757C" w:rsidP="0075757C">
      <w:pPr>
        <w:pStyle w:val="ListParagraph"/>
        <w:spacing w:line="240" w:lineRule="auto"/>
        <w:ind w:left="780"/>
        <w:rPr>
          <w:rFonts w:asciiTheme="minorHAnsi" w:hAnsiTheme="minorHAnsi" w:cstheme="minorHAnsi"/>
          <w:bCs/>
        </w:rPr>
      </w:pPr>
    </w:p>
    <w:p w14:paraId="690470BD" w14:textId="77777777" w:rsidR="0075757C" w:rsidRDefault="0075757C" w:rsidP="0075757C">
      <w:pPr>
        <w:pStyle w:val="ListParagraph"/>
        <w:spacing w:line="240" w:lineRule="auto"/>
        <w:ind w:left="780"/>
        <w:rPr>
          <w:rFonts w:asciiTheme="minorHAnsi" w:hAnsiTheme="minorHAnsi" w:cstheme="minorHAnsi"/>
          <w:bCs/>
        </w:rPr>
      </w:pPr>
    </w:p>
    <w:p w14:paraId="6A65F9B8" w14:textId="77777777" w:rsidR="0075757C" w:rsidRDefault="0075757C" w:rsidP="0075757C">
      <w:pPr>
        <w:pStyle w:val="ListParagraph"/>
        <w:spacing w:line="240" w:lineRule="auto"/>
        <w:ind w:left="780"/>
        <w:rPr>
          <w:rFonts w:asciiTheme="minorHAnsi" w:hAnsiTheme="minorHAnsi" w:cstheme="minorHAnsi"/>
          <w:bCs/>
        </w:rPr>
      </w:pPr>
    </w:p>
    <w:p w14:paraId="6529F9BC" w14:textId="77777777" w:rsidR="0075757C" w:rsidRDefault="0075757C" w:rsidP="0075757C">
      <w:pPr>
        <w:pStyle w:val="ListParagraph"/>
        <w:spacing w:line="240" w:lineRule="auto"/>
        <w:ind w:left="780"/>
        <w:rPr>
          <w:rFonts w:asciiTheme="minorHAnsi" w:hAnsiTheme="minorHAnsi" w:cstheme="minorHAnsi"/>
          <w:bCs/>
        </w:rPr>
      </w:pPr>
    </w:p>
    <w:p w14:paraId="165E7EBC" w14:textId="77777777" w:rsidR="0075757C" w:rsidRDefault="0075757C" w:rsidP="0075757C">
      <w:pPr>
        <w:pStyle w:val="ListParagraph"/>
        <w:numPr>
          <w:ilvl w:val="0"/>
          <w:numId w:val="13"/>
        </w:numPr>
        <w:spacing w:line="240" w:lineRule="auto"/>
        <w:rPr>
          <w:rFonts w:asciiTheme="minorHAnsi" w:hAnsiTheme="minorHAnsi" w:cstheme="minorHAnsi"/>
          <w:bCs/>
        </w:rPr>
      </w:pPr>
      <w:r w:rsidRPr="00406B4A">
        <w:rPr>
          <w:rFonts w:asciiTheme="minorHAnsi" w:hAnsiTheme="minorHAnsi" w:cstheme="minorHAnsi"/>
          <w:bCs/>
        </w:rPr>
        <w:t>Describe the shape, location of center, and symmetry (if any) of the sampling distribution for n=20</w:t>
      </w:r>
      <w:r>
        <w:rPr>
          <w:rFonts w:asciiTheme="minorHAnsi" w:hAnsiTheme="minorHAnsi" w:cstheme="minorHAnsi"/>
          <w:bCs/>
        </w:rPr>
        <w:t xml:space="preserve"> (Figure 5)</w:t>
      </w:r>
      <w:r w:rsidRPr="00406B4A">
        <w:rPr>
          <w:rFonts w:asciiTheme="minorHAnsi" w:hAnsiTheme="minorHAnsi" w:cstheme="minorHAnsi"/>
          <w:bCs/>
        </w:rPr>
        <w:t>.</w:t>
      </w:r>
    </w:p>
    <w:p w14:paraId="4230B92E" w14:textId="77777777" w:rsidR="0075757C" w:rsidRDefault="0075757C" w:rsidP="0075757C">
      <w:pPr>
        <w:pStyle w:val="ListParagraph"/>
        <w:spacing w:line="240" w:lineRule="auto"/>
        <w:ind w:left="780"/>
        <w:rPr>
          <w:rFonts w:asciiTheme="minorHAnsi" w:hAnsiTheme="minorHAnsi" w:cstheme="minorHAnsi"/>
          <w:bCs/>
        </w:rPr>
      </w:pPr>
    </w:p>
    <w:p w14:paraId="623CED1B" w14:textId="77777777" w:rsidR="0075757C" w:rsidRDefault="0075757C" w:rsidP="0075757C">
      <w:pPr>
        <w:pStyle w:val="ListParagraph"/>
        <w:spacing w:line="240" w:lineRule="auto"/>
        <w:ind w:left="780"/>
        <w:rPr>
          <w:rFonts w:asciiTheme="minorHAnsi" w:hAnsiTheme="minorHAnsi" w:cstheme="minorHAnsi"/>
          <w:bCs/>
        </w:rPr>
      </w:pPr>
    </w:p>
    <w:p w14:paraId="56610504" w14:textId="77777777" w:rsidR="0075757C" w:rsidRDefault="0075757C" w:rsidP="0075757C">
      <w:pPr>
        <w:pStyle w:val="ListParagraph"/>
        <w:spacing w:line="240" w:lineRule="auto"/>
        <w:ind w:left="780"/>
        <w:rPr>
          <w:rFonts w:asciiTheme="minorHAnsi" w:hAnsiTheme="minorHAnsi" w:cstheme="minorHAnsi"/>
          <w:bCs/>
        </w:rPr>
      </w:pPr>
    </w:p>
    <w:p w14:paraId="630A4CFB" w14:textId="77777777" w:rsidR="0075757C" w:rsidRDefault="0075757C" w:rsidP="0075757C">
      <w:pPr>
        <w:pStyle w:val="ListParagraph"/>
        <w:spacing w:line="240" w:lineRule="auto"/>
        <w:ind w:left="780"/>
        <w:rPr>
          <w:rFonts w:asciiTheme="minorHAnsi" w:hAnsiTheme="minorHAnsi" w:cstheme="minorHAnsi"/>
          <w:bCs/>
        </w:rPr>
      </w:pPr>
    </w:p>
    <w:p w14:paraId="1D3833EB" w14:textId="77777777" w:rsidR="0075757C" w:rsidRDefault="0075757C" w:rsidP="0075757C">
      <w:pPr>
        <w:pStyle w:val="ListParagraph"/>
        <w:spacing w:line="240" w:lineRule="auto"/>
        <w:ind w:left="780"/>
        <w:rPr>
          <w:rFonts w:asciiTheme="minorHAnsi" w:hAnsiTheme="minorHAnsi" w:cstheme="minorHAnsi"/>
          <w:bCs/>
        </w:rPr>
      </w:pPr>
    </w:p>
    <w:p w14:paraId="102C8615" w14:textId="77777777" w:rsidR="0075757C" w:rsidRPr="00406B4A" w:rsidRDefault="0075757C" w:rsidP="0075757C">
      <w:pPr>
        <w:pStyle w:val="ListParagraph"/>
        <w:numPr>
          <w:ilvl w:val="0"/>
          <w:numId w:val="13"/>
        </w:numPr>
        <w:spacing w:line="240" w:lineRule="auto"/>
        <w:rPr>
          <w:rFonts w:asciiTheme="minorHAnsi" w:hAnsiTheme="minorHAnsi" w:cstheme="minorHAnsi"/>
          <w:bCs/>
        </w:rPr>
      </w:pPr>
      <w:r w:rsidRPr="00406B4A">
        <w:rPr>
          <w:rFonts w:asciiTheme="minorHAnsi" w:hAnsiTheme="minorHAnsi" w:cstheme="minorHAnsi"/>
          <w:bCs/>
        </w:rPr>
        <w:t>Describe the shape, location of center, and symmetry (if any) of the sampling distribution for n=100</w:t>
      </w:r>
      <w:r>
        <w:rPr>
          <w:rFonts w:asciiTheme="minorHAnsi" w:hAnsiTheme="minorHAnsi" w:cstheme="minorHAnsi"/>
          <w:bCs/>
        </w:rPr>
        <w:t xml:space="preserve"> (Figure 6)</w:t>
      </w:r>
      <w:r w:rsidRPr="00406B4A">
        <w:rPr>
          <w:rFonts w:asciiTheme="minorHAnsi" w:hAnsiTheme="minorHAnsi" w:cstheme="minorHAnsi"/>
          <w:bCs/>
        </w:rPr>
        <w:t>.</w:t>
      </w:r>
      <w:r>
        <w:rPr>
          <w:rFonts w:asciiTheme="minorHAnsi" w:hAnsiTheme="minorHAnsi" w:cstheme="minorHAnsi"/>
          <w:bCs/>
        </w:rPr>
        <w:t xml:space="preserve"> </w:t>
      </w:r>
    </w:p>
    <w:p w14:paraId="17208097" w14:textId="77777777" w:rsidR="0075757C" w:rsidRPr="00406B4A" w:rsidRDefault="0075757C" w:rsidP="0075757C">
      <w:pPr>
        <w:spacing w:line="240" w:lineRule="auto"/>
        <w:rPr>
          <w:rFonts w:asciiTheme="minorHAnsi" w:hAnsiTheme="minorHAnsi" w:cstheme="minorHAnsi"/>
          <w:bCs/>
        </w:rPr>
      </w:pPr>
    </w:p>
    <w:p w14:paraId="54F1D3BB" w14:textId="77777777" w:rsidR="0075757C" w:rsidRDefault="0075757C" w:rsidP="0075757C">
      <w:pPr>
        <w:spacing w:line="240" w:lineRule="auto"/>
        <w:rPr>
          <w:rFonts w:asciiTheme="minorHAnsi" w:hAnsiTheme="minorHAnsi" w:cstheme="minorHAnsi"/>
          <w:b/>
          <w:bCs/>
        </w:rPr>
      </w:pPr>
    </w:p>
    <w:p w14:paraId="5C549395" w14:textId="77777777" w:rsidR="0075757C" w:rsidRDefault="0075757C" w:rsidP="0075757C">
      <w:pPr>
        <w:spacing w:line="240" w:lineRule="auto"/>
        <w:rPr>
          <w:rFonts w:asciiTheme="minorHAnsi" w:hAnsiTheme="minorHAnsi" w:cstheme="minorHAnsi"/>
          <w:b/>
          <w:bCs/>
        </w:rPr>
      </w:pPr>
    </w:p>
    <w:p w14:paraId="33AEB57D" w14:textId="77777777" w:rsidR="0075757C" w:rsidRDefault="0075757C" w:rsidP="0075757C">
      <w:pPr>
        <w:spacing w:line="240" w:lineRule="auto"/>
        <w:rPr>
          <w:rFonts w:asciiTheme="minorHAnsi" w:hAnsiTheme="minorHAnsi" w:cstheme="minorHAnsi"/>
          <w:b/>
          <w:bCs/>
        </w:rPr>
      </w:pPr>
    </w:p>
    <w:p w14:paraId="507547A3" w14:textId="77777777" w:rsidR="0075757C" w:rsidRDefault="0075757C" w:rsidP="0075757C">
      <w:pPr>
        <w:spacing w:line="240" w:lineRule="auto"/>
        <w:rPr>
          <w:rFonts w:asciiTheme="minorHAnsi" w:hAnsiTheme="minorHAnsi"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
        <w:gridCol w:w="3056"/>
      </w:tblGrid>
      <w:tr w:rsidR="0075757C" w14:paraId="2778D350" w14:textId="77777777" w:rsidTr="00504E66">
        <w:trPr>
          <w:trHeight w:val="1025"/>
        </w:trPr>
        <w:tc>
          <w:tcPr>
            <w:tcW w:w="435" w:type="dxa"/>
            <w:vAlign w:val="center"/>
          </w:tcPr>
          <w:p w14:paraId="3E4A2024" w14:textId="77777777" w:rsidR="0075757C" w:rsidRDefault="0075757C" w:rsidP="00504E66">
            <w:pPr>
              <w:spacing w:line="240" w:lineRule="auto"/>
              <w:jc w:val="center"/>
              <w:rPr>
                <w:rFonts w:asciiTheme="minorHAnsi" w:hAnsiTheme="minorHAnsi" w:cstheme="minorHAnsi"/>
                <w:b/>
                <w:bCs/>
              </w:rPr>
            </w:pPr>
            <w:r w:rsidRPr="008F5639">
              <w:rPr>
                <w:rFonts w:ascii="Times New Roman" w:hAnsi="Times New Roman" w:cs="Times New Roman"/>
                <w:b/>
                <w:bCs/>
                <w:noProof/>
                <w:sz w:val="24"/>
                <w:szCs w:val="24"/>
              </w:rPr>
              <w:drawing>
                <wp:inline distT="0" distB="0" distL="0" distR="0" wp14:anchorId="7BDADD6A" wp14:editId="166D371A">
                  <wp:extent cx="459853" cy="610272"/>
                  <wp:effectExtent l="0" t="0" r="0" b="0"/>
                  <wp:docPr id="225" name="Picture 225"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red and white sign&#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363" cy="617585"/>
                          </a:xfrm>
                          <a:prstGeom prst="rect">
                            <a:avLst/>
                          </a:prstGeom>
                          <a:noFill/>
                          <a:ln>
                            <a:noFill/>
                          </a:ln>
                        </pic:spPr>
                      </pic:pic>
                    </a:graphicData>
                  </a:graphic>
                </wp:inline>
              </w:drawing>
            </w:r>
          </w:p>
        </w:tc>
        <w:tc>
          <w:tcPr>
            <w:tcW w:w="3056" w:type="dxa"/>
            <w:vAlign w:val="center"/>
          </w:tcPr>
          <w:p w14:paraId="3CBFDC72" w14:textId="77777777" w:rsidR="0075757C" w:rsidRPr="00617BF0" w:rsidRDefault="0075757C" w:rsidP="00504E66">
            <w:pPr>
              <w:spacing w:line="240" w:lineRule="auto"/>
              <w:rPr>
                <w:rFonts w:asciiTheme="minorHAnsi" w:hAnsiTheme="minorHAnsi" w:cstheme="minorHAnsi"/>
                <w:u w:val="single"/>
              </w:rPr>
            </w:pPr>
            <w:r w:rsidRPr="00617BF0">
              <w:rPr>
                <w:rFonts w:asciiTheme="minorHAnsi" w:hAnsiTheme="minorHAnsi" w:cstheme="minorHAnsi"/>
                <w:bCs/>
                <w:u w:val="single"/>
              </w:rPr>
              <w:t>Discuss questions 1</w:t>
            </w:r>
            <w:r>
              <w:rPr>
                <w:rFonts w:asciiTheme="minorHAnsi" w:hAnsiTheme="minorHAnsi" w:cstheme="minorHAnsi"/>
                <w:bCs/>
                <w:u w:val="single"/>
              </w:rPr>
              <w:t>2-13</w:t>
            </w:r>
            <w:r w:rsidRPr="00617BF0">
              <w:rPr>
                <w:rFonts w:asciiTheme="minorHAnsi" w:hAnsiTheme="minorHAnsi" w:cstheme="minorHAnsi"/>
                <w:bCs/>
                <w:u w:val="single"/>
              </w:rPr>
              <w:t xml:space="preserve"> as a class.</w:t>
            </w:r>
          </w:p>
        </w:tc>
      </w:tr>
    </w:tbl>
    <w:p w14:paraId="614F6BFE" w14:textId="77777777" w:rsidR="0075757C" w:rsidRDefault="0075757C" w:rsidP="0075757C">
      <w:pPr>
        <w:spacing w:line="240" w:lineRule="auto"/>
        <w:rPr>
          <w:rFonts w:asciiTheme="minorHAnsi" w:hAnsiTheme="minorHAnsi" w:cstheme="minorHAnsi"/>
          <w:b/>
          <w:bCs/>
        </w:rPr>
      </w:pPr>
    </w:p>
    <w:p w14:paraId="3EEED780" w14:textId="77777777" w:rsidR="0075757C" w:rsidRDefault="0075757C" w:rsidP="0075757C">
      <w:pPr>
        <w:spacing w:line="240" w:lineRule="auto"/>
        <w:rPr>
          <w:rFonts w:asciiTheme="minorHAnsi" w:hAnsiTheme="minorHAnsi" w:cstheme="minorHAnsi"/>
          <w:b/>
          <w:bCs/>
        </w:rPr>
      </w:pPr>
    </w:p>
    <w:p w14:paraId="6BCE1660" w14:textId="77777777" w:rsidR="0075757C" w:rsidRPr="00406B4A" w:rsidRDefault="0075757C" w:rsidP="0075757C">
      <w:pPr>
        <w:spacing w:line="240" w:lineRule="auto"/>
        <w:rPr>
          <w:rFonts w:asciiTheme="minorHAnsi" w:hAnsiTheme="minorHAnsi" w:cstheme="minorHAnsi"/>
          <w:b/>
          <w:bCs/>
        </w:rPr>
      </w:pPr>
      <w:r w:rsidRPr="00406B4A">
        <w:rPr>
          <w:rFonts w:asciiTheme="minorHAnsi" w:hAnsiTheme="minorHAnsi" w:cstheme="minorHAnsi"/>
          <w:b/>
          <w:bCs/>
        </w:rPr>
        <w:t xml:space="preserve">Conclusion </w:t>
      </w:r>
    </w:p>
    <w:p w14:paraId="5C3D48A6" w14:textId="77777777" w:rsidR="0075757C" w:rsidRPr="00406B4A" w:rsidRDefault="0075757C" w:rsidP="0075757C">
      <w:pPr>
        <w:spacing w:line="240" w:lineRule="auto"/>
        <w:rPr>
          <w:rFonts w:asciiTheme="minorHAnsi" w:hAnsiTheme="minorHAnsi" w:cstheme="minorHAnsi"/>
          <w:bCs/>
        </w:rPr>
      </w:pPr>
      <w:r w:rsidRPr="00406B4A">
        <w:rPr>
          <w:rFonts w:asciiTheme="minorHAnsi" w:hAnsiTheme="minorHAnsi" w:cstheme="minorHAnsi"/>
          <w:bCs/>
        </w:rPr>
        <w:t xml:space="preserve">Let’s return to the questions posed at the start of this activity. </w:t>
      </w:r>
    </w:p>
    <w:p w14:paraId="3618F82C" w14:textId="77777777" w:rsidR="0075757C" w:rsidRPr="00406B4A" w:rsidRDefault="0075757C" w:rsidP="0075757C">
      <w:pPr>
        <w:spacing w:line="240" w:lineRule="auto"/>
        <w:rPr>
          <w:rFonts w:asciiTheme="minorHAnsi" w:hAnsiTheme="minorHAnsi" w:cstheme="minorHAnsi"/>
          <w:bCs/>
        </w:rPr>
      </w:pPr>
    </w:p>
    <w:p w14:paraId="76F59117" w14:textId="77777777" w:rsidR="0075757C" w:rsidRPr="00406B4A" w:rsidRDefault="0075757C" w:rsidP="0075757C">
      <w:pPr>
        <w:pStyle w:val="ListParagraph"/>
        <w:numPr>
          <w:ilvl w:val="0"/>
          <w:numId w:val="13"/>
        </w:numPr>
        <w:spacing w:line="240" w:lineRule="auto"/>
        <w:rPr>
          <w:rFonts w:asciiTheme="minorHAnsi" w:hAnsiTheme="minorHAnsi" w:cstheme="minorHAnsi"/>
        </w:rPr>
      </w:pPr>
      <w:r w:rsidRPr="00406B4A">
        <w:rPr>
          <w:rFonts w:asciiTheme="minorHAnsi" w:hAnsiTheme="minorHAnsi" w:cstheme="minorHAnsi"/>
        </w:rPr>
        <w:t xml:space="preserve">If you were to take several random samples of American adults, would the sample proportion of individuals with </w:t>
      </w:r>
      <w:r w:rsidRPr="00406B4A">
        <w:rPr>
          <w:rFonts w:asciiTheme="minorHAnsi" w:hAnsiTheme="minorHAnsi" w:cstheme="minorHAnsi"/>
          <w:u w:val="single"/>
        </w:rPr>
        <w:t>arches</w:t>
      </w:r>
      <w:r w:rsidRPr="00406B4A">
        <w:rPr>
          <w:rFonts w:asciiTheme="minorHAnsi" w:hAnsiTheme="minorHAnsi" w:cstheme="minorHAnsi"/>
        </w:rPr>
        <w:t xml:space="preserve"> change from sample to sample? </w:t>
      </w:r>
      <w:r>
        <w:rPr>
          <w:rFonts w:asciiTheme="minorHAnsi" w:hAnsiTheme="minorHAnsi" w:cstheme="minorHAnsi"/>
        </w:rPr>
        <w:t>Why is this?</w:t>
      </w:r>
    </w:p>
    <w:p w14:paraId="45CC08C8" w14:textId="77777777" w:rsidR="0075757C" w:rsidRPr="00406B4A" w:rsidRDefault="0075757C" w:rsidP="0075757C">
      <w:pPr>
        <w:pStyle w:val="ListParagraph"/>
        <w:spacing w:line="240" w:lineRule="auto"/>
        <w:ind w:left="780"/>
        <w:rPr>
          <w:rFonts w:asciiTheme="minorHAnsi" w:hAnsiTheme="minorHAnsi" w:cstheme="minorHAnsi"/>
        </w:rPr>
      </w:pPr>
    </w:p>
    <w:p w14:paraId="3F79AA03" w14:textId="77777777" w:rsidR="0075757C" w:rsidRPr="00406B4A" w:rsidRDefault="0075757C" w:rsidP="0075757C">
      <w:pPr>
        <w:pStyle w:val="ListParagraph"/>
        <w:spacing w:line="240" w:lineRule="auto"/>
        <w:ind w:left="780"/>
        <w:rPr>
          <w:rFonts w:asciiTheme="minorHAnsi" w:hAnsiTheme="minorHAnsi" w:cstheme="minorHAnsi"/>
        </w:rPr>
      </w:pPr>
    </w:p>
    <w:p w14:paraId="397C0843" w14:textId="77777777" w:rsidR="0075757C" w:rsidRDefault="0075757C" w:rsidP="0075757C">
      <w:pPr>
        <w:pStyle w:val="ListParagraph"/>
        <w:spacing w:line="240" w:lineRule="auto"/>
        <w:ind w:left="780"/>
        <w:rPr>
          <w:rFonts w:asciiTheme="minorHAnsi" w:hAnsiTheme="minorHAnsi" w:cstheme="minorHAnsi"/>
        </w:rPr>
      </w:pPr>
    </w:p>
    <w:p w14:paraId="6655BDA4" w14:textId="77777777" w:rsidR="0075757C" w:rsidRDefault="0075757C" w:rsidP="0075757C">
      <w:pPr>
        <w:pStyle w:val="ListParagraph"/>
        <w:spacing w:line="240" w:lineRule="auto"/>
        <w:ind w:left="780"/>
        <w:rPr>
          <w:rFonts w:asciiTheme="minorHAnsi" w:hAnsiTheme="minorHAnsi" w:cstheme="minorHAnsi"/>
        </w:rPr>
      </w:pPr>
    </w:p>
    <w:p w14:paraId="02592B7A" w14:textId="77777777" w:rsidR="0075757C" w:rsidRPr="00406B4A" w:rsidRDefault="0075757C" w:rsidP="0075757C">
      <w:pPr>
        <w:pStyle w:val="ListParagraph"/>
        <w:spacing w:line="240" w:lineRule="auto"/>
        <w:ind w:left="780"/>
        <w:rPr>
          <w:rFonts w:asciiTheme="minorHAnsi" w:hAnsiTheme="minorHAnsi" w:cstheme="minorHAnsi"/>
        </w:rPr>
      </w:pPr>
    </w:p>
    <w:p w14:paraId="31E59434" w14:textId="77777777" w:rsidR="0075757C" w:rsidRPr="00406B4A" w:rsidRDefault="0075757C" w:rsidP="0075757C">
      <w:pPr>
        <w:pStyle w:val="ListParagraph"/>
        <w:spacing w:line="240" w:lineRule="auto"/>
        <w:ind w:left="780"/>
        <w:rPr>
          <w:rFonts w:asciiTheme="minorHAnsi" w:hAnsiTheme="minorHAnsi" w:cstheme="minorHAnsi"/>
        </w:rPr>
      </w:pPr>
    </w:p>
    <w:p w14:paraId="4F73612A" w14:textId="77777777" w:rsidR="0075757C" w:rsidRPr="00406B4A" w:rsidRDefault="0075757C" w:rsidP="0075757C">
      <w:pPr>
        <w:pStyle w:val="ListParagraph"/>
        <w:numPr>
          <w:ilvl w:val="0"/>
          <w:numId w:val="13"/>
        </w:numPr>
        <w:spacing w:line="240" w:lineRule="auto"/>
        <w:rPr>
          <w:rFonts w:asciiTheme="minorHAnsi" w:hAnsiTheme="minorHAnsi" w:cstheme="minorHAnsi"/>
        </w:rPr>
      </w:pPr>
      <w:r>
        <w:rPr>
          <w:rFonts w:asciiTheme="minorHAnsi" w:hAnsiTheme="minorHAnsi" w:cstheme="minorHAnsi"/>
        </w:rPr>
        <w:t xml:space="preserve">What would be </w:t>
      </w:r>
      <w:r w:rsidRPr="00406B4A">
        <w:rPr>
          <w:rFonts w:asciiTheme="minorHAnsi" w:hAnsiTheme="minorHAnsi" w:cstheme="minorHAnsi"/>
        </w:rPr>
        <w:t>the most typical value of the sample proportions? Why does this make sense?</w:t>
      </w:r>
    </w:p>
    <w:p w14:paraId="186363AC" w14:textId="77777777" w:rsidR="0075757C" w:rsidRDefault="0075757C" w:rsidP="0075757C">
      <w:pPr>
        <w:spacing w:line="240" w:lineRule="auto"/>
        <w:rPr>
          <w:rFonts w:asciiTheme="minorHAnsi" w:hAnsiTheme="minorHAnsi" w:cstheme="minorHAnsi"/>
          <w:bCs/>
        </w:rPr>
      </w:pPr>
    </w:p>
    <w:p w14:paraId="37F3880A" w14:textId="77777777" w:rsidR="0075757C" w:rsidRDefault="0075757C" w:rsidP="0075757C">
      <w:pPr>
        <w:spacing w:after="160" w:line="259" w:lineRule="auto"/>
        <w:rPr>
          <w:rFonts w:asciiTheme="minorHAnsi" w:hAnsiTheme="minorHAnsi" w:cstheme="minorHAnsi"/>
          <w:bCs/>
        </w:rPr>
      </w:pPr>
    </w:p>
    <w:p w14:paraId="14B6B736" w14:textId="77777777" w:rsidR="0075757C" w:rsidRDefault="0075757C" w:rsidP="0075757C">
      <w:pPr>
        <w:spacing w:after="160" w:line="259" w:lineRule="auto"/>
        <w:rPr>
          <w:rFonts w:asciiTheme="minorHAnsi" w:hAnsiTheme="minorHAnsi" w:cstheme="minorHAnsi"/>
          <w:bCs/>
        </w:rPr>
      </w:pPr>
    </w:p>
    <w:p w14:paraId="409F4259" w14:textId="77777777" w:rsidR="0075757C" w:rsidRDefault="0075757C" w:rsidP="0075757C">
      <w:pPr>
        <w:spacing w:after="160" w:line="259" w:lineRule="auto"/>
        <w:rPr>
          <w:rFonts w:asciiTheme="minorHAnsi" w:hAnsiTheme="minorHAnsi" w:cstheme="minorHAnsi"/>
          <w:bCs/>
        </w:rPr>
      </w:pPr>
    </w:p>
    <w:p w14:paraId="38C11EDC" w14:textId="77777777" w:rsidR="0075757C" w:rsidRDefault="0075757C" w:rsidP="0075757C">
      <w:pPr>
        <w:pStyle w:val="ListParagraph"/>
        <w:numPr>
          <w:ilvl w:val="0"/>
          <w:numId w:val="13"/>
        </w:numPr>
        <w:spacing w:line="240" w:lineRule="auto"/>
        <w:rPr>
          <w:rFonts w:asciiTheme="minorHAnsi" w:hAnsiTheme="minorHAnsi" w:cstheme="minorHAnsi"/>
          <w:bCs/>
        </w:rPr>
      </w:pPr>
      <w:r>
        <w:rPr>
          <w:rFonts w:asciiTheme="minorHAnsi" w:hAnsiTheme="minorHAnsi" w:cstheme="minorHAnsi"/>
          <w:bCs/>
        </w:rPr>
        <w:t>What property was the same in the n = 20 and n = 100 sampling distributions?</w:t>
      </w:r>
    </w:p>
    <w:p w14:paraId="63C99F2F" w14:textId="77777777" w:rsidR="0075757C" w:rsidRDefault="0075757C" w:rsidP="0075757C">
      <w:pPr>
        <w:spacing w:line="240" w:lineRule="auto"/>
        <w:rPr>
          <w:rFonts w:asciiTheme="minorHAnsi" w:hAnsiTheme="minorHAnsi" w:cstheme="minorHAnsi"/>
          <w:bCs/>
        </w:rPr>
      </w:pPr>
    </w:p>
    <w:p w14:paraId="48ECAFEE" w14:textId="77777777" w:rsidR="0075757C" w:rsidRDefault="0075757C" w:rsidP="0075757C">
      <w:pPr>
        <w:spacing w:after="160" w:line="259" w:lineRule="auto"/>
        <w:rPr>
          <w:rFonts w:asciiTheme="minorHAnsi" w:hAnsiTheme="minorHAnsi" w:cstheme="minorHAnsi"/>
          <w:bCs/>
        </w:rPr>
      </w:pPr>
      <w:r>
        <w:rPr>
          <w:rFonts w:asciiTheme="minorHAnsi" w:hAnsiTheme="minorHAnsi" w:cstheme="minorHAnsi"/>
          <w:bCs/>
        </w:rPr>
        <w:br w:type="page"/>
      </w:r>
    </w:p>
    <w:p w14:paraId="3B261FD8" w14:textId="77777777" w:rsidR="0075757C" w:rsidRPr="009B1C7E" w:rsidRDefault="0075757C" w:rsidP="0075757C">
      <w:pPr>
        <w:pStyle w:val="ListParagraph"/>
        <w:numPr>
          <w:ilvl w:val="0"/>
          <w:numId w:val="13"/>
        </w:numPr>
        <w:spacing w:line="240" w:lineRule="auto"/>
        <w:rPr>
          <w:rFonts w:asciiTheme="minorHAnsi" w:hAnsiTheme="minorHAnsi" w:cstheme="minorHAnsi"/>
          <w:bCs/>
        </w:rPr>
      </w:pPr>
      <w:r>
        <w:rPr>
          <w:rFonts w:asciiTheme="minorHAnsi" w:hAnsiTheme="minorHAnsi" w:cstheme="minorHAnsi"/>
          <w:bCs/>
        </w:rPr>
        <w:lastRenderedPageBreak/>
        <w:t>What properties changed in the n = 20 and n = 100 sampling distributions?</w:t>
      </w:r>
    </w:p>
    <w:p w14:paraId="40A067E7" w14:textId="77777777" w:rsidR="0075757C" w:rsidRDefault="0075757C" w:rsidP="0075757C">
      <w:pPr>
        <w:spacing w:line="240" w:lineRule="auto"/>
        <w:rPr>
          <w:rFonts w:asciiTheme="minorHAnsi" w:hAnsiTheme="minorHAnsi" w:cstheme="minorHAnsi"/>
          <w:bCs/>
        </w:rPr>
      </w:pPr>
    </w:p>
    <w:p w14:paraId="64BED8DD" w14:textId="77777777" w:rsidR="0075757C" w:rsidRDefault="0075757C" w:rsidP="0075757C">
      <w:pPr>
        <w:spacing w:line="240" w:lineRule="auto"/>
        <w:rPr>
          <w:rFonts w:asciiTheme="minorHAnsi" w:hAnsiTheme="minorHAnsi" w:cstheme="minorHAnsi"/>
          <w:bCs/>
        </w:rPr>
      </w:pPr>
    </w:p>
    <w:p w14:paraId="08928F39" w14:textId="77777777" w:rsidR="0075757C" w:rsidRDefault="0075757C" w:rsidP="0075757C">
      <w:pPr>
        <w:spacing w:line="240" w:lineRule="auto"/>
        <w:rPr>
          <w:rFonts w:asciiTheme="minorHAnsi" w:hAnsiTheme="minorHAnsi" w:cstheme="minorHAnsi"/>
          <w:bCs/>
        </w:rPr>
      </w:pPr>
    </w:p>
    <w:p w14:paraId="798D37A0" w14:textId="77777777" w:rsidR="0075757C" w:rsidRDefault="0075757C" w:rsidP="0075757C">
      <w:pPr>
        <w:spacing w:line="240" w:lineRule="auto"/>
        <w:rPr>
          <w:rFonts w:asciiTheme="minorHAnsi" w:hAnsiTheme="minorHAnsi" w:cstheme="minorHAnsi"/>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
        <w:gridCol w:w="3056"/>
      </w:tblGrid>
      <w:tr w:rsidR="0075757C" w14:paraId="5DBBDAF4" w14:textId="77777777" w:rsidTr="00504E66">
        <w:trPr>
          <w:trHeight w:val="1025"/>
        </w:trPr>
        <w:tc>
          <w:tcPr>
            <w:tcW w:w="435" w:type="dxa"/>
            <w:vAlign w:val="center"/>
          </w:tcPr>
          <w:p w14:paraId="399BDEA0" w14:textId="77777777" w:rsidR="0075757C" w:rsidRDefault="0075757C" w:rsidP="00504E66">
            <w:pPr>
              <w:spacing w:line="240" w:lineRule="auto"/>
              <w:jc w:val="center"/>
              <w:rPr>
                <w:rFonts w:asciiTheme="minorHAnsi" w:hAnsiTheme="minorHAnsi" w:cstheme="minorHAnsi"/>
                <w:b/>
                <w:bCs/>
              </w:rPr>
            </w:pPr>
            <w:r w:rsidRPr="008F5639">
              <w:rPr>
                <w:rFonts w:ascii="Times New Roman" w:hAnsi="Times New Roman" w:cs="Times New Roman"/>
                <w:b/>
                <w:bCs/>
                <w:noProof/>
                <w:sz w:val="24"/>
                <w:szCs w:val="24"/>
              </w:rPr>
              <w:drawing>
                <wp:inline distT="0" distB="0" distL="0" distR="0" wp14:anchorId="76E7A334" wp14:editId="2F6CFC06">
                  <wp:extent cx="459853" cy="610272"/>
                  <wp:effectExtent l="0" t="0" r="0" b="0"/>
                  <wp:docPr id="226" name="Picture 226"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red and white sign&#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363" cy="617585"/>
                          </a:xfrm>
                          <a:prstGeom prst="rect">
                            <a:avLst/>
                          </a:prstGeom>
                          <a:noFill/>
                          <a:ln>
                            <a:noFill/>
                          </a:ln>
                        </pic:spPr>
                      </pic:pic>
                    </a:graphicData>
                  </a:graphic>
                </wp:inline>
              </w:drawing>
            </w:r>
          </w:p>
        </w:tc>
        <w:tc>
          <w:tcPr>
            <w:tcW w:w="3056" w:type="dxa"/>
            <w:vAlign w:val="center"/>
          </w:tcPr>
          <w:p w14:paraId="2BB87060" w14:textId="77777777" w:rsidR="0075757C" w:rsidRPr="00617BF0" w:rsidRDefault="0075757C" w:rsidP="00504E66">
            <w:pPr>
              <w:spacing w:line="240" w:lineRule="auto"/>
              <w:rPr>
                <w:rFonts w:asciiTheme="minorHAnsi" w:hAnsiTheme="minorHAnsi" w:cstheme="minorHAnsi"/>
                <w:u w:val="single"/>
              </w:rPr>
            </w:pPr>
            <w:r w:rsidRPr="00617BF0">
              <w:rPr>
                <w:rFonts w:asciiTheme="minorHAnsi" w:hAnsiTheme="minorHAnsi" w:cstheme="minorHAnsi"/>
                <w:bCs/>
                <w:u w:val="single"/>
              </w:rPr>
              <w:t>Discuss questions 1</w:t>
            </w:r>
            <w:r>
              <w:rPr>
                <w:rFonts w:asciiTheme="minorHAnsi" w:hAnsiTheme="minorHAnsi" w:cstheme="minorHAnsi"/>
                <w:bCs/>
                <w:u w:val="single"/>
              </w:rPr>
              <w:t>4-17</w:t>
            </w:r>
            <w:r w:rsidRPr="00617BF0">
              <w:rPr>
                <w:rFonts w:asciiTheme="minorHAnsi" w:hAnsiTheme="minorHAnsi" w:cstheme="minorHAnsi"/>
                <w:bCs/>
                <w:u w:val="single"/>
              </w:rPr>
              <w:t xml:space="preserve"> as a class.</w:t>
            </w:r>
          </w:p>
        </w:tc>
      </w:tr>
    </w:tbl>
    <w:p w14:paraId="0ACBB8CE" w14:textId="77777777" w:rsidR="0075757C" w:rsidRDefault="0075757C" w:rsidP="0075757C">
      <w:pPr>
        <w:spacing w:line="240" w:lineRule="auto"/>
        <w:rPr>
          <w:rFonts w:asciiTheme="minorHAnsi" w:hAnsiTheme="minorHAnsi" w:cstheme="minorHAnsi"/>
          <w:bCs/>
        </w:rPr>
      </w:pPr>
    </w:p>
    <w:p w14:paraId="447D7B78" w14:textId="77777777" w:rsidR="0075757C" w:rsidRDefault="0075757C" w:rsidP="0075757C">
      <w:pPr>
        <w:spacing w:line="240" w:lineRule="auto"/>
        <w:rPr>
          <w:rFonts w:asciiTheme="minorHAnsi" w:hAnsiTheme="minorHAnsi" w:cstheme="minorHAnsi"/>
          <w:bCs/>
        </w:rPr>
      </w:pPr>
    </w:p>
    <w:p w14:paraId="1CF6931F" w14:textId="77777777" w:rsidR="0075757C" w:rsidRPr="00406B4A" w:rsidRDefault="0075757C" w:rsidP="0075757C">
      <w:pPr>
        <w:pStyle w:val="ListParagraph"/>
        <w:numPr>
          <w:ilvl w:val="0"/>
          <w:numId w:val="13"/>
        </w:numPr>
        <w:spacing w:line="240" w:lineRule="auto"/>
        <w:rPr>
          <w:rFonts w:asciiTheme="minorHAnsi" w:hAnsiTheme="minorHAnsi" w:cstheme="minorHAnsi"/>
          <w:bCs/>
        </w:rPr>
      </w:pPr>
      <w:r w:rsidRPr="00406B4A">
        <w:rPr>
          <w:rFonts w:asciiTheme="minorHAnsi" w:hAnsiTheme="minorHAnsi" w:cstheme="minorHAnsi"/>
          <w:bCs/>
        </w:rPr>
        <w:t xml:space="preserve">Describe each of these terms </w:t>
      </w:r>
      <w:r w:rsidRPr="00406B4A">
        <w:rPr>
          <w:rFonts w:asciiTheme="minorHAnsi" w:hAnsiTheme="minorHAnsi" w:cstheme="minorHAnsi"/>
          <w:b/>
          <w:bCs/>
          <w:u w:val="single"/>
        </w:rPr>
        <w:t>in the context of this investigation</w:t>
      </w:r>
      <w:r w:rsidRPr="00406B4A">
        <w:rPr>
          <w:rFonts w:asciiTheme="minorHAnsi" w:hAnsiTheme="minorHAnsi" w:cstheme="minorHAnsi"/>
          <w:bCs/>
        </w:rPr>
        <w:t xml:space="preserve">. </w:t>
      </w:r>
    </w:p>
    <w:p w14:paraId="3A76CEA6" w14:textId="77777777" w:rsidR="0075757C" w:rsidRPr="00406B4A" w:rsidRDefault="0075757C" w:rsidP="0075757C">
      <w:pPr>
        <w:spacing w:line="240" w:lineRule="auto"/>
        <w:rPr>
          <w:rFonts w:asciiTheme="minorHAnsi" w:hAnsiTheme="minorHAnsi" w:cstheme="minorHAnsi"/>
          <w:bCs/>
        </w:rPr>
      </w:pPr>
    </w:p>
    <w:p w14:paraId="7AE28D98" w14:textId="77777777" w:rsidR="0075757C" w:rsidRPr="00406B4A" w:rsidRDefault="0075757C" w:rsidP="0075757C">
      <w:pPr>
        <w:pStyle w:val="ListParagraph"/>
        <w:numPr>
          <w:ilvl w:val="1"/>
          <w:numId w:val="14"/>
        </w:numPr>
        <w:spacing w:line="240" w:lineRule="auto"/>
        <w:rPr>
          <w:rFonts w:asciiTheme="minorHAnsi" w:hAnsiTheme="minorHAnsi" w:cstheme="minorHAnsi"/>
          <w:bCs/>
        </w:rPr>
      </w:pPr>
      <w:r w:rsidRPr="00406B4A">
        <w:rPr>
          <w:rFonts w:asciiTheme="minorHAnsi" w:hAnsiTheme="minorHAnsi" w:cstheme="minorHAnsi"/>
          <w:bCs/>
          <w:i/>
        </w:rPr>
        <w:t>random</w:t>
      </w:r>
      <w:r w:rsidRPr="00406B4A">
        <w:rPr>
          <w:rFonts w:asciiTheme="minorHAnsi" w:hAnsiTheme="minorHAnsi" w:cstheme="minorHAnsi"/>
          <w:bCs/>
        </w:rPr>
        <w:t xml:space="preserve"> sampling</w:t>
      </w:r>
    </w:p>
    <w:p w14:paraId="605EF182" w14:textId="77777777" w:rsidR="0075757C" w:rsidRPr="00406B4A" w:rsidRDefault="0075757C" w:rsidP="0075757C">
      <w:pPr>
        <w:pStyle w:val="ListParagraph"/>
        <w:spacing w:line="240" w:lineRule="auto"/>
        <w:rPr>
          <w:rFonts w:asciiTheme="minorHAnsi" w:hAnsiTheme="minorHAnsi" w:cstheme="minorHAnsi"/>
          <w:bCs/>
        </w:rPr>
      </w:pPr>
    </w:p>
    <w:p w14:paraId="3563FAA5" w14:textId="77777777" w:rsidR="0075757C" w:rsidRDefault="0075757C" w:rsidP="0075757C">
      <w:pPr>
        <w:pStyle w:val="ListParagraph"/>
        <w:spacing w:line="240" w:lineRule="auto"/>
        <w:rPr>
          <w:rFonts w:asciiTheme="minorHAnsi" w:hAnsiTheme="minorHAnsi" w:cstheme="minorHAnsi"/>
          <w:bCs/>
        </w:rPr>
      </w:pPr>
    </w:p>
    <w:p w14:paraId="57934D6D" w14:textId="77777777" w:rsidR="0075757C" w:rsidRDefault="0075757C" w:rsidP="0075757C">
      <w:pPr>
        <w:pStyle w:val="ListParagraph"/>
        <w:spacing w:line="240" w:lineRule="auto"/>
        <w:rPr>
          <w:rFonts w:asciiTheme="minorHAnsi" w:hAnsiTheme="minorHAnsi" w:cstheme="minorHAnsi"/>
          <w:bCs/>
        </w:rPr>
      </w:pPr>
    </w:p>
    <w:p w14:paraId="490E455C" w14:textId="77777777" w:rsidR="0075757C" w:rsidRPr="00406B4A" w:rsidRDefault="0075757C" w:rsidP="0075757C">
      <w:pPr>
        <w:pStyle w:val="ListParagraph"/>
        <w:spacing w:line="240" w:lineRule="auto"/>
        <w:rPr>
          <w:rFonts w:asciiTheme="minorHAnsi" w:hAnsiTheme="minorHAnsi" w:cstheme="minorHAnsi"/>
          <w:bCs/>
        </w:rPr>
      </w:pPr>
    </w:p>
    <w:p w14:paraId="4387B071" w14:textId="77777777" w:rsidR="0075757C" w:rsidRPr="00982B97" w:rsidRDefault="0075757C" w:rsidP="0075757C">
      <w:pPr>
        <w:pStyle w:val="ListParagraph"/>
        <w:numPr>
          <w:ilvl w:val="1"/>
          <w:numId w:val="14"/>
        </w:numPr>
        <w:spacing w:line="240" w:lineRule="auto"/>
        <w:rPr>
          <w:rFonts w:asciiTheme="minorHAnsi" w:hAnsiTheme="minorHAnsi" w:cstheme="minorHAnsi"/>
          <w:bCs/>
          <w:i/>
        </w:rPr>
      </w:pPr>
      <w:r w:rsidRPr="00982B97">
        <w:rPr>
          <w:rFonts w:asciiTheme="minorHAnsi" w:hAnsiTheme="minorHAnsi" w:cstheme="minorHAnsi"/>
          <w:bCs/>
          <w:i/>
        </w:rPr>
        <w:t>sample</w:t>
      </w:r>
    </w:p>
    <w:p w14:paraId="4788A69B" w14:textId="77777777" w:rsidR="0075757C" w:rsidRPr="00406B4A" w:rsidRDefault="0075757C" w:rsidP="0075757C">
      <w:pPr>
        <w:spacing w:line="240" w:lineRule="auto"/>
        <w:rPr>
          <w:rFonts w:asciiTheme="minorHAnsi" w:hAnsiTheme="minorHAnsi" w:cstheme="minorHAnsi"/>
          <w:bCs/>
        </w:rPr>
      </w:pPr>
    </w:p>
    <w:p w14:paraId="606C740E" w14:textId="77777777" w:rsidR="0075757C" w:rsidRDefault="0075757C" w:rsidP="0075757C">
      <w:pPr>
        <w:spacing w:line="240" w:lineRule="auto"/>
        <w:rPr>
          <w:rFonts w:asciiTheme="minorHAnsi" w:hAnsiTheme="minorHAnsi" w:cstheme="minorHAnsi"/>
          <w:bCs/>
        </w:rPr>
      </w:pPr>
    </w:p>
    <w:p w14:paraId="3BAD1E91" w14:textId="77777777" w:rsidR="0075757C" w:rsidRPr="00406B4A" w:rsidRDefault="0075757C" w:rsidP="0075757C">
      <w:pPr>
        <w:spacing w:line="240" w:lineRule="auto"/>
        <w:rPr>
          <w:rFonts w:asciiTheme="minorHAnsi" w:hAnsiTheme="minorHAnsi" w:cstheme="minorHAnsi"/>
          <w:bCs/>
        </w:rPr>
      </w:pPr>
    </w:p>
    <w:p w14:paraId="7B7A8693" w14:textId="77777777" w:rsidR="0075757C" w:rsidRPr="00406B4A" w:rsidRDefault="0075757C" w:rsidP="0075757C">
      <w:pPr>
        <w:spacing w:line="240" w:lineRule="auto"/>
        <w:rPr>
          <w:rFonts w:asciiTheme="minorHAnsi" w:hAnsiTheme="minorHAnsi" w:cstheme="minorHAnsi"/>
          <w:bCs/>
        </w:rPr>
      </w:pPr>
    </w:p>
    <w:p w14:paraId="2689B6CE" w14:textId="77777777" w:rsidR="0075757C" w:rsidRPr="001E75FE" w:rsidRDefault="0075757C" w:rsidP="0075757C">
      <w:pPr>
        <w:pStyle w:val="ListParagraph"/>
        <w:numPr>
          <w:ilvl w:val="1"/>
          <w:numId w:val="14"/>
        </w:numPr>
        <w:spacing w:line="240" w:lineRule="auto"/>
        <w:rPr>
          <w:rFonts w:asciiTheme="minorHAnsi" w:hAnsiTheme="minorHAnsi" w:cstheme="minorHAnsi"/>
          <w:bCs/>
          <w:iCs/>
        </w:rPr>
      </w:pPr>
      <w:r w:rsidRPr="00982B97">
        <w:rPr>
          <w:rFonts w:asciiTheme="minorHAnsi" w:hAnsiTheme="minorHAnsi" w:cstheme="minorHAnsi"/>
          <w:bCs/>
          <w:i/>
        </w:rPr>
        <w:t>statistic</w:t>
      </w:r>
      <w:r>
        <w:rPr>
          <w:rFonts w:asciiTheme="minorHAnsi" w:hAnsiTheme="minorHAnsi" w:cstheme="minorHAnsi"/>
          <w:bCs/>
          <w:i/>
        </w:rPr>
        <w:t xml:space="preserve"> </w:t>
      </w:r>
      <w:r w:rsidRPr="001E75FE">
        <w:rPr>
          <w:rFonts w:asciiTheme="minorHAnsi" w:hAnsiTheme="minorHAnsi" w:cstheme="minorHAnsi"/>
          <w:bCs/>
          <w:iCs/>
        </w:rPr>
        <w:t>(give a written description and the associated symbol)</w:t>
      </w:r>
    </w:p>
    <w:p w14:paraId="0C36CAFD" w14:textId="77777777" w:rsidR="0075757C" w:rsidRDefault="0075757C" w:rsidP="0075757C">
      <w:pPr>
        <w:spacing w:line="240" w:lineRule="auto"/>
        <w:rPr>
          <w:rFonts w:asciiTheme="minorHAnsi" w:hAnsiTheme="minorHAnsi" w:cstheme="minorHAnsi"/>
          <w:bCs/>
          <w:i/>
        </w:rPr>
      </w:pPr>
    </w:p>
    <w:p w14:paraId="2D1610B2" w14:textId="77777777" w:rsidR="0075757C" w:rsidRDefault="0075757C" w:rsidP="0075757C">
      <w:pPr>
        <w:spacing w:line="240" w:lineRule="auto"/>
        <w:rPr>
          <w:rFonts w:asciiTheme="minorHAnsi" w:hAnsiTheme="minorHAnsi" w:cstheme="minorHAnsi"/>
          <w:bCs/>
          <w:i/>
        </w:rPr>
      </w:pPr>
    </w:p>
    <w:p w14:paraId="428B4CC3" w14:textId="77777777" w:rsidR="0075757C" w:rsidRDefault="0075757C" w:rsidP="0075757C">
      <w:pPr>
        <w:spacing w:line="240" w:lineRule="auto"/>
        <w:rPr>
          <w:rFonts w:asciiTheme="minorHAnsi" w:hAnsiTheme="minorHAnsi" w:cstheme="minorHAnsi"/>
          <w:bCs/>
          <w:i/>
        </w:rPr>
      </w:pPr>
    </w:p>
    <w:p w14:paraId="750CB558" w14:textId="77777777" w:rsidR="0075757C" w:rsidRPr="003733B7" w:rsidRDefault="0075757C" w:rsidP="0075757C">
      <w:pPr>
        <w:spacing w:line="240" w:lineRule="auto"/>
        <w:rPr>
          <w:rFonts w:asciiTheme="minorHAnsi" w:hAnsiTheme="minorHAnsi" w:cstheme="minorHAnsi"/>
          <w:bCs/>
          <w:i/>
        </w:rPr>
      </w:pPr>
    </w:p>
    <w:p w14:paraId="0395EF60" w14:textId="77777777" w:rsidR="0075757C" w:rsidRPr="00982B97" w:rsidRDefault="0075757C" w:rsidP="0075757C">
      <w:pPr>
        <w:pStyle w:val="ListParagraph"/>
        <w:numPr>
          <w:ilvl w:val="1"/>
          <w:numId w:val="14"/>
        </w:numPr>
        <w:spacing w:line="240" w:lineRule="auto"/>
        <w:rPr>
          <w:rFonts w:asciiTheme="minorHAnsi" w:hAnsiTheme="minorHAnsi" w:cstheme="minorHAnsi"/>
          <w:bCs/>
          <w:i/>
        </w:rPr>
      </w:pPr>
      <w:r w:rsidRPr="00982B97">
        <w:rPr>
          <w:rFonts w:asciiTheme="minorHAnsi" w:hAnsiTheme="minorHAnsi" w:cstheme="minorHAnsi"/>
          <w:bCs/>
          <w:i/>
        </w:rPr>
        <w:t xml:space="preserve">population </w:t>
      </w:r>
    </w:p>
    <w:p w14:paraId="2A0CF9D6" w14:textId="77777777" w:rsidR="0075757C" w:rsidRPr="00406B4A" w:rsidRDefault="0075757C" w:rsidP="0075757C">
      <w:pPr>
        <w:spacing w:line="240" w:lineRule="auto"/>
        <w:ind w:left="720"/>
        <w:rPr>
          <w:rFonts w:asciiTheme="minorHAnsi" w:hAnsiTheme="minorHAnsi" w:cstheme="minorHAnsi"/>
          <w:bCs/>
          <w:i/>
        </w:rPr>
      </w:pPr>
    </w:p>
    <w:p w14:paraId="4ED956EA" w14:textId="77777777" w:rsidR="0075757C" w:rsidRDefault="0075757C" w:rsidP="0075757C">
      <w:pPr>
        <w:spacing w:line="240" w:lineRule="auto"/>
        <w:ind w:left="720"/>
        <w:rPr>
          <w:rFonts w:asciiTheme="minorHAnsi" w:hAnsiTheme="minorHAnsi" w:cstheme="minorHAnsi"/>
          <w:bCs/>
          <w:i/>
        </w:rPr>
      </w:pPr>
    </w:p>
    <w:p w14:paraId="02E8367D" w14:textId="77777777" w:rsidR="0075757C" w:rsidRPr="00406B4A" w:rsidRDefault="0075757C" w:rsidP="0075757C">
      <w:pPr>
        <w:spacing w:line="240" w:lineRule="auto"/>
        <w:ind w:left="720"/>
        <w:rPr>
          <w:rFonts w:asciiTheme="minorHAnsi" w:hAnsiTheme="minorHAnsi" w:cstheme="minorHAnsi"/>
          <w:bCs/>
          <w:i/>
        </w:rPr>
      </w:pPr>
    </w:p>
    <w:p w14:paraId="217F06F8" w14:textId="77777777" w:rsidR="0075757C" w:rsidRPr="00406B4A" w:rsidRDefault="0075757C" w:rsidP="0075757C">
      <w:pPr>
        <w:spacing w:line="240" w:lineRule="auto"/>
        <w:ind w:left="720"/>
        <w:rPr>
          <w:rFonts w:asciiTheme="minorHAnsi" w:hAnsiTheme="minorHAnsi" w:cstheme="minorHAnsi"/>
          <w:bCs/>
          <w:i/>
        </w:rPr>
      </w:pPr>
    </w:p>
    <w:p w14:paraId="213B1C5C" w14:textId="77777777" w:rsidR="0075757C" w:rsidRDefault="0075757C" w:rsidP="0075757C">
      <w:pPr>
        <w:pStyle w:val="ListParagraph"/>
        <w:numPr>
          <w:ilvl w:val="1"/>
          <w:numId w:val="14"/>
        </w:numPr>
        <w:spacing w:line="240" w:lineRule="auto"/>
        <w:rPr>
          <w:rFonts w:asciiTheme="minorHAnsi" w:hAnsiTheme="minorHAnsi" w:cstheme="minorHAnsi"/>
          <w:bCs/>
          <w:iCs/>
        </w:rPr>
      </w:pPr>
      <w:r w:rsidRPr="00982B97">
        <w:rPr>
          <w:rFonts w:asciiTheme="minorHAnsi" w:hAnsiTheme="minorHAnsi" w:cstheme="minorHAnsi"/>
          <w:bCs/>
          <w:i/>
        </w:rPr>
        <w:t>parameter</w:t>
      </w:r>
      <w:r>
        <w:rPr>
          <w:rFonts w:asciiTheme="minorHAnsi" w:hAnsiTheme="minorHAnsi" w:cstheme="minorHAnsi"/>
          <w:bCs/>
          <w:i/>
        </w:rPr>
        <w:t xml:space="preserve"> </w:t>
      </w:r>
      <w:r w:rsidRPr="001E75FE">
        <w:rPr>
          <w:rFonts w:asciiTheme="minorHAnsi" w:hAnsiTheme="minorHAnsi" w:cstheme="minorHAnsi"/>
          <w:bCs/>
          <w:iCs/>
        </w:rPr>
        <w:t>(give a written description</w:t>
      </w:r>
      <w:r>
        <w:rPr>
          <w:rFonts w:asciiTheme="minorHAnsi" w:hAnsiTheme="minorHAnsi" w:cstheme="minorHAnsi"/>
          <w:bCs/>
          <w:iCs/>
        </w:rPr>
        <w:t xml:space="preserve">, the </w:t>
      </w:r>
      <w:r w:rsidRPr="001E75FE">
        <w:rPr>
          <w:rFonts w:asciiTheme="minorHAnsi" w:hAnsiTheme="minorHAnsi" w:cstheme="minorHAnsi"/>
          <w:bCs/>
          <w:iCs/>
        </w:rPr>
        <w:t>associated symbol</w:t>
      </w:r>
      <w:r>
        <w:rPr>
          <w:rFonts w:asciiTheme="minorHAnsi" w:hAnsiTheme="minorHAnsi" w:cstheme="minorHAnsi"/>
          <w:bCs/>
          <w:iCs/>
        </w:rPr>
        <w:t>, and the value</w:t>
      </w:r>
      <w:r w:rsidRPr="001E75FE">
        <w:rPr>
          <w:rFonts w:asciiTheme="minorHAnsi" w:hAnsiTheme="minorHAnsi" w:cstheme="minorHAnsi"/>
          <w:bCs/>
          <w:iCs/>
        </w:rPr>
        <w:t>)</w:t>
      </w:r>
    </w:p>
    <w:p w14:paraId="73BBABBE" w14:textId="77777777" w:rsidR="0075757C" w:rsidRDefault="0075757C" w:rsidP="0075757C">
      <w:pPr>
        <w:spacing w:line="240" w:lineRule="auto"/>
        <w:rPr>
          <w:rFonts w:asciiTheme="minorHAnsi" w:hAnsiTheme="minorHAnsi" w:cstheme="minorHAnsi"/>
          <w:bCs/>
          <w:iCs/>
        </w:rPr>
      </w:pPr>
    </w:p>
    <w:p w14:paraId="2EF1BB85" w14:textId="71A9ADD0" w:rsidR="0086620E" w:rsidRPr="00BB3F73" w:rsidRDefault="0086620E">
      <w:pPr>
        <w:spacing w:after="160" w:line="259" w:lineRule="auto"/>
        <w:rPr>
          <w:rFonts w:asciiTheme="minorHAnsi" w:hAnsiTheme="minorHAnsi" w:cstheme="minorHAnsi"/>
          <w:bCs/>
          <w:iCs/>
        </w:rPr>
      </w:pPr>
      <w:r>
        <w:br w:type="page"/>
      </w:r>
    </w:p>
    <w:p w14:paraId="0AB3B7AF" w14:textId="77777777" w:rsidR="0086620E" w:rsidRDefault="0086620E" w:rsidP="0086620E">
      <w:pPr>
        <w:pStyle w:val="Heading2"/>
        <w:spacing w:line="240" w:lineRule="auto"/>
        <w:rPr>
          <w:rFonts w:cs="Times New Roman"/>
          <w:szCs w:val="24"/>
        </w:rPr>
      </w:pPr>
      <w:r>
        <w:rPr>
          <w:rFonts w:cs="Times New Roman"/>
          <w:szCs w:val="24"/>
        </w:rPr>
        <w:lastRenderedPageBreak/>
        <w:t>Appendix A</w:t>
      </w:r>
    </w:p>
    <w:p w14:paraId="2B9A6A4D" w14:textId="77777777" w:rsidR="0086620E" w:rsidRPr="00FC619A" w:rsidRDefault="0086620E" w:rsidP="0086620E"/>
    <w:p w14:paraId="5DECC883" w14:textId="77777777" w:rsidR="0086620E" w:rsidRDefault="0086620E" w:rsidP="0086620E">
      <w:pPr>
        <w:pStyle w:val="Heading2"/>
        <w:spacing w:line="240" w:lineRule="auto"/>
        <w:rPr>
          <w:rFonts w:cs="Times New Roman"/>
          <w:szCs w:val="24"/>
        </w:rPr>
      </w:pPr>
      <w:r>
        <w:rPr>
          <w:rFonts w:cs="Times New Roman"/>
          <w:szCs w:val="24"/>
        </w:rPr>
        <w:t>References</w:t>
      </w:r>
    </w:p>
    <w:p w14:paraId="5FD540CD" w14:textId="77777777" w:rsidR="0086620E" w:rsidRDefault="0086620E" w:rsidP="0086620E">
      <w:pPr>
        <w:pStyle w:val="ListParagraph"/>
        <w:numPr>
          <w:ilvl w:val="0"/>
          <w:numId w:val="17"/>
        </w:numPr>
        <w:spacing w:line="240" w:lineRule="auto"/>
        <w:rPr>
          <w:rFonts w:ascii="Times New Roman" w:hAnsi="Times New Roman" w:cs="Times New Roman"/>
          <w:sz w:val="24"/>
          <w:szCs w:val="24"/>
        </w:rPr>
      </w:pPr>
      <w:r>
        <w:rPr>
          <w:rFonts w:ascii="Times New Roman" w:hAnsi="Times New Roman" w:cs="Times New Roman"/>
          <w:sz w:val="24"/>
          <w:szCs w:val="24"/>
        </w:rPr>
        <w:t xml:space="preserve">Cohen, Cathy J., Matthew D. </w:t>
      </w:r>
      <w:proofErr w:type="spellStart"/>
      <w:r>
        <w:rPr>
          <w:rFonts w:ascii="Times New Roman" w:hAnsi="Times New Roman" w:cs="Times New Roman"/>
          <w:sz w:val="24"/>
          <w:szCs w:val="24"/>
        </w:rPr>
        <w:t>Luttig</w:t>
      </w:r>
      <w:proofErr w:type="spellEnd"/>
      <w:r>
        <w:rPr>
          <w:rFonts w:ascii="Times New Roman" w:hAnsi="Times New Roman" w:cs="Times New Roman"/>
          <w:sz w:val="24"/>
          <w:szCs w:val="24"/>
        </w:rPr>
        <w:t xml:space="preserve">, and Jon C. Rogowski. 2017. “The Economic Lives of Millennials: </w:t>
      </w:r>
      <w:proofErr w:type="spellStart"/>
      <w:r>
        <w:rPr>
          <w:rFonts w:ascii="Times New Roman" w:hAnsi="Times New Roman" w:cs="Times New Roman"/>
          <w:sz w:val="24"/>
          <w:szCs w:val="24"/>
        </w:rPr>
        <w:t>GenForward</w:t>
      </w:r>
      <w:proofErr w:type="spellEnd"/>
      <w:r>
        <w:rPr>
          <w:rFonts w:ascii="Times New Roman" w:hAnsi="Times New Roman" w:cs="Times New Roman"/>
          <w:sz w:val="24"/>
          <w:szCs w:val="24"/>
        </w:rPr>
        <w:t xml:space="preserve"> June 2017 Report”</w:t>
      </w:r>
    </w:p>
    <w:p w14:paraId="1323D1F1" w14:textId="77777777" w:rsidR="0086620E" w:rsidRDefault="0086620E" w:rsidP="0086620E">
      <w:pPr>
        <w:pStyle w:val="ListParagraph"/>
        <w:numPr>
          <w:ilvl w:val="0"/>
          <w:numId w:val="17"/>
        </w:numPr>
        <w:spacing w:line="240" w:lineRule="auto"/>
        <w:rPr>
          <w:rFonts w:ascii="Times New Roman" w:hAnsi="Times New Roman" w:cs="Times New Roman"/>
          <w:sz w:val="24"/>
          <w:szCs w:val="24"/>
        </w:rPr>
      </w:pPr>
      <w:r>
        <w:rPr>
          <w:rFonts w:ascii="Times New Roman" w:hAnsi="Times New Roman" w:cs="Times New Roman"/>
          <w:sz w:val="24"/>
          <w:szCs w:val="24"/>
        </w:rPr>
        <w:t xml:space="preserve">Lock5 Homepage: </w:t>
      </w:r>
      <w:hyperlink r:id="rId33" w:history="1">
        <w:r>
          <w:rPr>
            <w:rStyle w:val="Hyperlink"/>
            <w:rFonts w:eastAsiaTheme="majorEastAsia"/>
            <w:szCs w:val="24"/>
          </w:rPr>
          <w:t>http://www.lock5stat.com/</w:t>
        </w:r>
      </w:hyperlink>
      <w:r>
        <w:rPr>
          <w:rFonts w:ascii="Times New Roman" w:hAnsi="Times New Roman" w:cs="Times New Roman"/>
          <w:sz w:val="24"/>
          <w:szCs w:val="24"/>
        </w:rPr>
        <w:t xml:space="preserve"> </w:t>
      </w:r>
    </w:p>
    <w:p w14:paraId="6039B961" w14:textId="77777777" w:rsidR="0086620E" w:rsidRDefault="0086620E" w:rsidP="0086620E">
      <w:pPr>
        <w:pStyle w:val="ListParagraph"/>
        <w:numPr>
          <w:ilvl w:val="0"/>
          <w:numId w:val="17"/>
        </w:numPr>
        <w:spacing w:line="240" w:lineRule="auto"/>
        <w:rPr>
          <w:rFonts w:ascii="Times New Roman" w:hAnsi="Times New Roman" w:cs="Times New Roman"/>
          <w:sz w:val="24"/>
          <w:szCs w:val="24"/>
        </w:rPr>
      </w:pPr>
      <w:r>
        <w:rPr>
          <w:rFonts w:ascii="Times New Roman" w:hAnsi="Times New Roman" w:cs="Times New Roman"/>
          <w:sz w:val="24"/>
          <w:szCs w:val="24"/>
        </w:rPr>
        <w:t xml:space="preserve">Malloy, E. J., Bennett, R., Girard, J. E. (2017, </w:t>
      </w:r>
      <w:proofErr w:type="gramStart"/>
      <w:r>
        <w:rPr>
          <w:rFonts w:ascii="Times New Roman" w:hAnsi="Times New Roman" w:cs="Times New Roman"/>
          <w:sz w:val="24"/>
          <w:szCs w:val="24"/>
        </w:rPr>
        <w:t>May,</w:t>
      </w:r>
      <w:proofErr w:type="gramEnd"/>
      <w:r>
        <w:rPr>
          <w:rFonts w:ascii="Times New Roman" w:hAnsi="Times New Roman" w:cs="Times New Roman"/>
          <w:sz w:val="24"/>
          <w:szCs w:val="24"/>
        </w:rPr>
        <w:t xml:space="preserve"> 20). </w:t>
      </w:r>
      <w:r>
        <w:rPr>
          <w:rFonts w:ascii="Times New Roman" w:hAnsi="Times New Roman" w:cs="Times New Roman"/>
          <w:i/>
          <w:iCs/>
          <w:sz w:val="24"/>
          <w:szCs w:val="24"/>
        </w:rPr>
        <w:t>Student Designed Data-Oriented Class Projects for a Forensic Science Course</w:t>
      </w:r>
      <w:r>
        <w:rPr>
          <w:rFonts w:ascii="Times New Roman" w:hAnsi="Times New Roman" w:cs="Times New Roman"/>
          <w:sz w:val="24"/>
          <w:szCs w:val="24"/>
        </w:rPr>
        <w:t xml:space="preserve"> [Poster session]. USCOTS 2017, State College, PA.</w:t>
      </w:r>
    </w:p>
    <w:p w14:paraId="2189AC3C" w14:textId="77777777" w:rsidR="0086620E" w:rsidRDefault="0086620E" w:rsidP="0086620E">
      <w:pPr>
        <w:pStyle w:val="ListParagraph"/>
        <w:numPr>
          <w:ilvl w:val="0"/>
          <w:numId w:val="17"/>
        </w:num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National Forensic Science technology Center, </w:t>
      </w:r>
      <w:r>
        <w:rPr>
          <w:rFonts w:ascii="Times New Roman" w:hAnsi="Times New Roman" w:cs="Times New Roman"/>
          <w:i/>
          <w:iCs/>
          <w:color w:val="000000"/>
          <w:sz w:val="24"/>
          <w:szCs w:val="24"/>
        </w:rPr>
        <w:t>Principles of Fingerprint Analysis</w:t>
      </w:r>
      <w:r>
        <w:rPr>
          <w:rFonts w:ascii="Times New Roman" w:hAnsi="Times New Roman" w:cs="Times New Roman"/>
          <w:color w:val="000000"/>
          <w:sz w:val="24"/>
          <w:szCs w:val="24"/>
        </w:rPr>
        <w:t xml:space="preserve">, Florida International University, retrieved on 6/3/2020 at </w:t>
      </w:r>
      <w:hyperlink r:id="rId34" w:history="1">
        <w:r>
          <w:rPr>
            <w:rStyle w:val="Hyperlink"/>
            <w:rFonts w:eastAsiaTheme="majorEastAsia"/>
            <w:szCs w:val="24"/>
          </w:rPr>
          <w:t>http://www.forensicsciencesimplified.org/prints/principles.html</w:t>
        </w:r>
      </w:hyperlink>
      <w:r>
        <w:rPr>
          <w:rFonts w:ascii="Times New Roman" w:hAnsi="Times New Roman" w:cs="Times New Roman"/>
          <w:color w:val="000000"/>
          <w:sz w:val="24"/>
          <w:szCs w:val="24"/>
        </w:rPr>
        <w:t xml:space="preserve"> </w:t>
      </w:r>
    </w:p>
    <w:p w14:paraId="39A14626" w14:textId="77777777" w:rsidR="0086620E" w:rsidRDefault="0086620E" w:rsidP="0086620E">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 xml:space="preserve">Malloy, E. J., Bennett, R., Girard, J. E. (2017, </w:t>
      </w:r>
      <w:proofErr w:type="gramStart"/>
      <w:r>
        <w:rPr>
          <w:rFonts w:ascii="Times New Roman" w:hAnsi="Times New Roman" w:cs="Times New Roman"/>
          <w:sz w:val="24"/>
          <w:szCs w:val="24"/>
        </w:rPr>
        <w:t>May,</w:t>
      </w:r>
      <w:proofErr w:type="gramEnd"/>
      <w:r>
        <w:rPr>
          <w:rFonts w:ascii="Times New Roman" w:hAnsi="Times New Roman" w:cs="Times New Roman"/>
          <w:sz w:val="24"/>
          <w:szCs w:val="24"/>
        </w:rPr>
        <w:t xml:space="preserve"> 20). </w:t>
      </w:r>
      <w:r>
        <w:rPr>
          <w:rFonts w:ascii="Times New Roman" w:hAnsi="Times New Roman" w:cs="Times New Roman"/>
          <w:i/>
          <w:iCs/>
          <w:sz w:val="24"/>
          <w:szCs w:val="24"/>
        </w:rPr>
        <w:t>Student Designed Data-Oriented Class Projects for a Forensic Science Course</w:t>
      </w:r>
      <w:r>
        <w:rPr>
          <w:rFonts w:ascii="Times New Roman" w:hAnsi="Times New Roman" w:cs="Times New Roman"/>
          <w:sz w:val="24"/>
          <w:szCs w:val="24"/>
        </w:rPr>
        <w:t xml:space="preserve"> [Poster session]. USCOTS 2017, State College, PA.</w:t>
      </w:r>
    </w:p>
    <w:p w14:paraId="7B0CFD29" w14:textId="77777777" w:rsidR="0086620E" w:rsidRDefault="0086620E" w:rsidP="0086620E">
      <w:pPr>
        <w:spacing w:line="240" w:lineRule="auto"/>
        <w:rPr>
          <w:rFonts w:ascii="Times New Roman" w:hAnsi="Times New Roman" w:cs="Times New Roman"/>
          <w:sz w:val="24"/>
          <w:szCs w:val="24"/>
        </w:rPr>
      </w:pPr>
    </w:p>
    <w:p w14:paraId="3C591A89" w14:textId="77777777" w:rsidR="0086620E" w:rsidRDefault="0086620E" w:rsidP="0086620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15BD15C" w14:textId="77777777" w:rsidR="0086620E" w:rsidRDefault="0086620E" w:rsidP="0086620E">
      <w:pPr>
        <w:pStyle w:val="Heading1"/>
      </w:pPr>
      <w:bookmarkStart w:id="3" w:name="_Hlk100912445"/>
      <w:r>
        <w:lastRenderedPageBreak/>
        <w:t xml:space="preserve">Appendix B </w:t>
      </w:r>
    </w:p>
    <w:p w14:paraId="7A7B9D38" w14:textId="77777777" w:rsidR="0086620E" w:rsidRDefault="0086620E" w:rsidP="0086620E">
      <w:pPr>
        <w:spacing w:line="240" w:lineRule="auto"/>
        <w:rPr>
          <w:rFonts w:ascii="Times New Roman" w:hAnsi="Times New Roman" w:cs="Times New Roman"/>
          <w:sz w:val="24"/>
          <w:szCs w:val="24"/>
        </w:rPr>
      </w:pPr>
    </w:p>
    <w:p w14:paraId="734B75A3" w14:textId="77777777" w:rsidR="0086620E" w:rsidRDefault="0086620E" w:rsidP="0086620E">
      <w:pPr>
        <w:pStyle w:val="Heading1"/>
      </w:pPr>
      <w:r>
        <w:t>Paddles</w:t>
      </w:r>
    </w:p>
    <w:p w14:paraId="30ECD7A4" w14:textId="19C2B084" w:rsidR="0086620E" w:rsidRDefault="0086620E" w:rsidP="0086620E">
      <w:r>
        <w:t>The paddles can be creating using a 3D printer. If your school doesn’t have one, check with a local library or neighboring college/university. The instructions for the 3D printing are also posted with this activity. You can either create a 3D pr</w:t>
      </w:r>
      <w:r w:rsidR="00B14632">
        <w:t>inter with 100 holes or two sets of paddles (20</w:t>
      </w:r>
      <w:r>
        <w:t xml:space="preserve"> and 100 holes). If you use the 100-hole paddles, you can then use masking tape to cover up any unneeded holes. </w:t>
      </w:r>
    </w:p>
    <w:p w14:paraId="091977F0" w14:textId="77777777" w:rsidR="0086620E" w:rsidRDefault="0086620E" w:rsidP="0086620E">
      <w:pPr>
        <w:jc w:val="center"/>
      </w:pPr>
      <w:r>
        <w:rPr>
          <w:noProof/>
        </w:rPr>
        <w:drawing>
          <wp:inline distT="0" distB="0" distL="0" distR="0" wp14:anchorId="4D21F70E" wp14:editId="2B0FB74B">
            <wp:extent cx="3505200" cy="2628900"/>
            <wp:effectExtent l="0" t="0" r="0" b="0"/>
            <wp:docPr id="62" name="Picture 6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511110" cy="2633333"/>
                    </a:xfrm>
                    <a:prstGeom prst="rect">
                      <a:avLst/>
                    </a:prstGeom>
                    <a:noFill/>
                    <a:ln>
                      <a:noFill/>
                    </a:ln>
                  </pic:spPr>
                </pic:pic>
              </a:graphicData>
            </a:graphic>
          </wp:inline>
        </w:drawing>
      </w:r>
    </w:p>
    <w:p w14:paraId="311ADEFF" w14:textId="77777777" w:rsidR="0086620E" w:rsidRDefault="0086620E" w:rsidP="0086620E">
      <w:pPr>
        <w:pStyle w:val="Heading1"/>
      </w:pPr>
      <w:r>
        <w:t>Beads</w:t>
      </w:r>
    </w:p>
    <w:p w14:paraId="6EE9A7F0" w14:textId="77777777" w:rsidR="0086620E" w:rsidRDefault="0086620E" w:rsidP="0086620E">
      <w:r>
        <w:t xml:space="preserve">8mm beads fit into the paddles well. I purchased them through an online retailer so that I can get mass quantities for a more reasonable price. I then put the beads into a Tupperware container with a handle. In this case, I have 60% white, 35% blue and 5% black. </w:t>
      </w:r>
    </w:p>
    <w:p w14:paraId="14DC9116" w14:textId="77777777" w:rsidR="0086620E" w:rsidRDefault="0086620E" w:rsidP="0086620E">
      <w:pPr>
        <w:jc w:val="center"/>
      </w:pPr>
      <w:r>
        <w:rPr>
          <w:noProof/>
        </w:rPr>
        <w:drawing>
          <wp:inline distT="0" distB="0" distL="0" distR="0" wp14:anchorId="14F77E9B" wp14:editId="75C0C949">
            <wp:extent cx="2305050" cy="3073400"/>
            <wp:effectExtent l="0" t="0" r="0" b="0"/>
            <wp:docPr id="63" name="Picture 63"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vegetable&#10;&#10;Description automatically generated"/>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306372" cy="3075163"/>
                    </a:xfrm>
                    <a:prstGeom prst="rect">
                      <a:avLst/>
                    </a:prstGeom>
                    <a:noFill/>
                    <a:ln>
                      <a:noFill/>
                    </a:ln>
                  </pic:spPr>
                </pic:pic>
              </a:graphicData>
            </a:graphic>
          </wp:inline>
        </w:drawing>
      </w:r>
    </w:p>
    <w:p w14:paraId="6CB6A5DF" w14:textId="77777777" w:rsidR="0086620E" w:rsidRDefault="0086620E" w:rsidP="0086620E">
      <w:pPr>
        <w:pStyle w:val="Heading1"/>
      </w:pPr>
      <w:r>
        <w:lastRenderedPageBreak/>
        <w:t>Sampling Examples</w:t>
      </w:r>
    </w:p>
    <w:p w14:paraId="360654A6" w14:textId="77777777" w:rsidR="0086620E" w:rsidRPr="004A65E7" w:rsidRDefault="0086620E" w:rsidP="0086620E">
      <w:r>
        <w:t xml:space="preserve">Here is one example sample from the bin with a sample of 40 beads. In this sample, there were 4 black beads. </w:t>
      </w:r>
    </w:p>
    <w:p w14:paraId="2BEA28DE" w14:textId="77777777" w:rsidR="0086620E" w:rsidRDefault="0086620E" w:rsidP="0086620E">
      <w:pPr>
        <w:jc w:val="center"/>
      </w:pPr>
      <w:r>
        <w:rPr>
          <w:noProof/>
        </w:rPr>
        <w:drawing>
          <wp:inline distT="0" distB="0" distL="0" distR="0" wp14:anchorId="7FF6F292" wp14:editId="3FC4D163">
            <wp:extent cx="4390390" cy="5853853"/>
            <wp:effectExtent l="0" t="7620" r="2540"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r:link="rId17" cstate="print">
                      <a:extLst>
                        <a:ext uri="{28A0092B-C50C-407E-A947-70E740481C1C}">
                          <a14:useLocalDpi xmlns:a14="http://schemas.microsoft.com/office/drawing/2010/main" val="0"/>
                        </a:ext>
                      </a:extLst>
                    </a:blip>
                    <a:srcRect/>
                    <a:stretch>
                      <a:fillRect/>
                    </a:stretch>
                  </pic:blipFill>
                  <pic:spPr bwMode="auto">
                    <a:xfrm rot="16200000">
                      <a:off x="0" y="0"/>
                      <a:ext cx="4392963" cy="5857284"/>
                    </a:xfrm>
                    <a:prstGeom prst="rect">
                      <a:avLst/>
                    </a:prstGeom>
                    <a:noFill/>
                    <a:ln>
                      <a:noFill/>
                    </a:ln>
                  </pic:spPr>
                </pic:pic>
              </a:graphicData>
            </a:graphic>
          </wp:inline>
        </w:drawing>
      </w:r>
    </w:p>
    <w:p w14:paraId="512E87D7" w14:textId="77777777" w:rsidR="0086620E" w:rsidRDefault="0086620E" w:rsidP="0086620E">
      <w:r>
        <w:br w:type="page"/>
      </w:r>
    </w:p>
    <w:p w14:paraId="011E2FFB" w14:textId="77777777" w:rsidR="0086620E" w:rsidRDefault="0086620E" w:rsidP="0086620E">
      <w:pPr>
        <w:pStyle w:val="Heading1"/>
      </w:pPr>
      <w:r>
        <w:lastRenderedPageBreak/>
        <w:t xml:space="preserve">Other examples of samples were n = 40. </w:t>
      </w:r>
    </w:p>
    <w:tbl>
      <w:tblPr>
        <w:tblStyle w:val="TableGrid"/>
        <w:tblW w:w="9904" w:type="dxa"/>
        <w:tblLook w:val="04A0" w:firstRow="1" w:lastRow="0" w:firstColumn="1" w:lastColumn="0" w:noHBand="0" w:noVBand="1"/>
      </w:tblPr>
      <w:tblGrid>
        <w:gridCol w:w="6606"/>
        <w:gridCol w:w="3298"/>
      </w:tblGrid>
      <w:tr w:rsidR="0086620E" w14:paraId="4793F798" w14:textId="77777777" w:rsidTr="00E4525A">
        <w:trPr>
          <w:trHeight w:val="4400"/>
        </w:trPr>
        <w:tc>
          <w:tcPr>
            <w:tcW w:w="6606" w:type="dxa"/>
          </w:tcPr>
          <w:p w14:paraId="7E2360BC" w14:textId="77777777" w:rsidR="0086620E" w:rsidRDefault="0086620E" w:rsidP="00E4525A">
            <w:pPr>
              <w:jc w:val="center"/>
            </w:pPr>
          </w:p>
          <w:p w14:paraId="2E43011D" w14:textId="77777777" w:rsidR="0086620E" w:rsidRDefault="0086620E" w:rsidP="00E4525A">
            <w:pPr>
              <w:jc w:val="center"/>
            </w:pPr>
            <w:r>
              <w:rPr>
                <w:noProof/>
              </w:rPr>
              <w:drawing>
                <wp:inline distT="0" distB="0" distL="0" distR="0" wp14:anchorId="7CA190A9" wp14:editId="5D37B175">
                  <wp:extent cx="2593340" cy="3457787"/>
                  <wp:effectExtent l="6032" t="0" r="3493" b="3492"/>
                  <wp:docPr id="193" name="Picture 193"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electronics&#10;&#10;Description automatically generated"/>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rot="16200000">
                            <a:off x="0" y="0"/>
                            <a:ext cx="2594929" cy="3459905"/>
                          </a:xfrm>
                          <a:prstGeom prst="rect">
                            <a:avLst/>
                          </a:prstGeom>
                          <a:noFill/>
                          <a:ln>
                            <a:noFill/>
                          </a:ln>
                        </pic:spPr>
                      </pic:pic>
                    </a:graphicData>
                  </a:graphic>
                </wp:inline>
              </w:drawing>
            </w:r>
          </w:p>
        </w:tc>
        <w:tc>
          <w:tcPr>
            <w:tcW w:w="3298" w:type="dxa"/>
          </w:tcPr>
          <w:p w14:paraId="5B8E7B71" w14:textId="77777777" w:rsidR="0086620E" w:rsidRDefault="0086620E" w:rsidP="00E4525A"/>
          <w:p w14:paraId="042289F4" w14:textId="77777777" w:rsidR="0086620E" w:rsidRDefault="0086620E" w:rsidP="00E4525A"/>
          <w:p w14:paraId="3C12F855" w14:textId="77777777" w:rsidR="0086620E" w:rsidRDefault="0086620E" w:rsidP="00E4525A"/>
          <w:p w14:paraId="3ECDB28A" w14:textId="77777777" w:rsidR="0086620E" w:rsidRDefault="0086620E" w:rsidP="00E4525A"/>
          <w:p w14:paraId="744733EB" w14:textId="77777777" w:rsidR="0086620E" w:rsidRDefault="0086620E" w:rsidP="00E4525A"/>
          <w:p w14:paraId="6A9FABC4" w14:textId="77777777" w:rsidR="0086620E" w:rsidRDefault="0086620E" w:rsidP="00E4525A"/>
          <w:p w14:paraId="0A8D5F8A" w14:textId="77777777" w:rsidR="0086620E" w:rsidRDefault="0086620E" w:rsidP="00E4525A"/>
          <w:p w14:paraId="6C96E2BC" w14:textId="77777777" w:rsidR="0086620E" w:rsidRDefault="0086620E" w:rsidP="00E4525A"/>
          <w:p w14:paraId="73852993" w14:textId="77777777" w:rsidR="0086620E" w:rsidRDefault="0086620E" w:rsidP="00E4525A"/>
          <w:p w14:paraId="5698E02A" w14:textId="77777777" w:rsidR="0086620E" w:rsidRDefault="0086620E" w:rsidP="00E4525A"/>
          <w:p w14:paraId="41DC9D86" w14:textId="77777777" w:rsidR="0086620E" w:rsidRDefault="0086620E" w:rsidP="00E4525A">
            <w:r>
              <w:t xml:space="preserve">1 black bead out of the 40 </w:t>
            </w:r>
          </w:p>
        </w:tc>
      </w:tr>
      <w:tr w:rsidR="0086620E" w14:paraId="4C0E3800" w14:textId="77777777" w:rsidTr="00E4525A">
        <w:trPr>
          <w:trHeight w:val="366"/>
        </w:trPr>
        <w:tc>
          <w:tcPr>
            <w:tcW w:w="6606" w:type="dxa"/>
          </w:tcPr>
          <w:p w14:paraId="128E5ADD" w14:textId="77777777" w:rsidR="0086620E" w:rsidRDefault="0086620E" w:rsidP="00E4525A">
            <w:pPr>
              <w:jc w:val="center"/>
            </w:pPr>
            <w:r>
              <w:rPr>
                <w:noProof/>
              </w:rPr>
              <w:drawing>
                <wp:inline distT="0" distB="0" distL="0" distR="0" wp14:anchorId="3C9FBE54" wp14:editId="57557AC6">
                  <wp:extent cx="2562701" cy="3416935"/>
                  <wp:effectExtent l="0" t="8255" r="1270" b="1270"/>
                  <wp:docPr id="194" name="Picture 194"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electronics&#10;&#10;Description automatically generated"/>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rot="16200000">
                            <a:off x="0" y="0"/>
                            <a:ext cx="2575777" cy="3434370"/>
                          </a:xfrm>
                          <a:prstGeom prst="rect">
                            <a:avLst/>
                          </a:prstGeom>
                          <a:noFill/>
                          <a:ln>
                            <a:noFill/>
                          </a:ln>
                        </pic:spPr>
                      </pic:pic>
                    </a:graphicData>
                  </a:graphic>
                </wp:inline>
              </w:drawing>
            </w:r>
          </w:p>
        </w:tc>
        <w:tc>
          <w:tcPr>
            <w:tcW w:w="3298" w:type="dxa"/>
          </w:tcPr>
          <w:p w14:paraId="7A407F30" w14:textId="77777777" w:rsidR="0086620E" w:rsidRDefault="0086620E" w:rsidP="00E4525A"/>
          <w:p w14:paraId="175C4967" w14:textId="77777777" w:rsidR="0086620E" w:rsidRDefault="0086620E" w:rsidP="00E4525A"/>
          <w:p w14:paraId="4A78BCB9" w14:textId="77777777" w:rsidR="0086620E" w:rsidRDefault="0086620E" w:rsidP="00E4525A"/>
          <w:p w14:paraId="14ECE9EA" w14:textId="77777777" w:rsidR="0086620E" w:rsidRDefault="0086620E" w:rsidP="00E4525A"/>
          <w:p w14:paraId="5FD66E47" w14:textId="77777777" w:rsidR="0086620E" w:rsidRDefault="0086620E" w:rsidP="00E4525A"/>
          <w:p w14:paraId="40518371" w14:textId="77777777" w:rsidR="0086620E" w:rsidRDefault="0086620E" w:rsidP="00E4525A"/>
          <w:p w14:paraId="122C643D" w14:textId="77777777" w:rsidR="0086620E" w:rsidRDefault="0086620E" w:rsidP="00E4525A">
            <w:r>
              <w:t>1 black bead out of the 40</w:t>
            </w:r>
          </w:p>
        </w:tc>
      </w:tr>
      <w:tr w:rsidR="0086620E" w14:paraId="3CDE412C" w14:textId="77777777" w:rsidTr="00E4525A">
        <w:trPr>
          <w:trHeight w:val="387"/>
        </w:trPr>
        <w:tc>
          <w:tcPr>
            <w:tcW w:w="6606" w:type="dxa"/>
          </w:tcPr>
          <w:p w14:paraId="5887288C" w14:textId="77777777" w:rsidR="0086620E" w:rsidRDefault="0086620E" w:rsidP="00E4525A">
            <w:pPr>
              <w:tabs>
                <w:tab w:val="left" w:pos="2355"/>
              </w:tabs>
              <w:jc w:val="center"/>
            </w:pPr>
            <w:r>
              <w:rPr>
                <w:noProof/>
              </w:rPr>
              <w:drawing>
                <wp:inline distT="0" distB="0" distL="0" distR="0" wp14:anchorId="0553EB1B" wp14:editId="7F6F10DE">
                  <wp:extent cx="2540320" cy="3387092"/>
                  <wp:effectExtent l="0" t="4445" r="8255" b="8255"/>
                  <wp:docPr id="195" name="Picture 195"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electronics&#10;&#10;Description automatically generated"/>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rot="16200000">
                            <a:off x="0" y="0"/>
                            <a:ext cx="2555149" cy="3406864"/>
                          </a:xfrm>
                          <a:prstGeom prst="rect">
                            <a:avLst/>
                          </a:prstGeom>
                          <a:noFill/>
                          <a:ln>
                            <a:noFill/>
                          </a:ln>
                        </pic:spPr>
                      </pic:pic>
                    </a:graphicData>
                  </a:graphic>
                </wp:inline>
              </w:drawing>
            </w:r>
          </w:p>
        </w:tc>
        <w:tc>
          <w:tcPr>
            <w:tcW w:w="3298" w:type="dxa"/>
          </w:tcPr>
          <w:p w14:paraId="542B66D0" w14:textId="77777777" w:rsidR="0086620E" w:rsidRDefault="0086620E" w:rsidP="00E4525A"/>
          <w:p w14:paraId="20141F3E" w14:textId="77777777" w:rsidR="0086620E" w:rsidRDefault="0086620E" w:rsidP="00E4525A"/>
          <w:p w14:paraId="3EFF53A8" w14:textId="77777777" w:rsidR="0086620E" w:rsidRDefault="0086620E" w:rsidP="00E4525A"/>
          <w:p w14:paraId="64392E78" w14:textId="77777777" w:rsidR="0086620E" w:rsidRDefault="0086620E" w:rsidP="00E4525A"/>
          <w:p w14:paraId="00B894A7" w14:textId="77777777" w:rsidR="0086620E" w:rsidRDefault="0086620E" w:rsidP="00E4525A"/>
          <w:p w14:paraId="442B8317" w14:textId="77777777" w:rsidR="0086620E" w:rsidRDefault="0086620E" w:rsidP="00E4525A"/>
          <w:p w14:paraId="5450DA94" w14:textId="70095C31" w:rsidR="0086620E" w:rsidRDefault="0086620E" w:rsidP="00515FE1">
            <w:r>
              <w:t>2 bla</w:t>
            </w:r>
            <w:r w:rsidR="00515FE1">
              <w:t>c</w:t>
            </w:r>
            <w:r>
              <w:t xml:space="preserve">k beads out of 40 </w:t>
            </w:r>
          </w:p>
        </w:tc>
      </w:tr>
      <w:bookmarkEnd w:id="3"/>
    </w:tbl>
    <w:p w14:paraId="357713EB" w14:textId="77777777" w:rsidR="00E4525A" w:rsidRDefault="00E4525A" w:rsidP="00B14632"/>
    <w:sectPr w:rsidR="00E4525A">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FFA26" w14:textId="77777777" w:rsidR="00FD1C9A" w:rsidRDefault="00FD1C9A" w:rsidP="00FD1C9A">
      <w:pPr>
        <w:spacing w:line="240" w:lineRule="auto"/>
      </w:pPr>
      <w:r>
        <w:separator/>
      </w:r>
    </w:p>
  </w:endnote>
  <w:endnote w:type="continuationSeparator" w:id="0">
    <w:p w14:paraId="7EE68A58" w14:textId="77777777" w:rsidR="00FD1C9A" w:rsidRDefault="00FD1C9A" w:rsidP="00FD1C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F4501" w14:textId="14A6816F" w:rsidR="00FD1C9A" w:rsidRPr="00425836" w:rsidRDefault="00FD1C9A" w:rsidP="00FD1C9A">
    <w:pPr>
      <w:pStyle w:val="Footer"/>
      <w:rPr>
        <w:sz w:val="20"/>
        <w:szCs w:val="20"/>
      </w:rPr>
    </w:pPr>
    <w:r>
      <w:rPr>
        <w:b/>
        <w:sz w:val="20"/>
        <w:szCs w:val="20"/>
      </w:rPr>
      <w:t>Statistics Teacher/</w:t>
    </w:r>
    <w:proofErr w:type="spellStart"/>
    <w:r w:rsidRPr="00425836">
      <w:rPr>
        <w:b/>
        <w:sz w:val="20"/>
        <w:szCs w:val="20"/>
      </w:rPr>
      <w:t>ST</w:t>
    </w:r>
    <w:r w:rsidRPr="00425836">
      <w:rPr>
        <w:sz w:val="20"/>
        <w:szCs w:val="20"/>
      </w:rPr>
      <w:t>atistics</w:t>
    </w:r>
    <w:proofErr w:type="spellEnd"/>
    <w:r w:rsidRPr="00425836">
      <w:rPr>
        <w:sz w:val="20"/>
        <w:szCs w:val="20"/>
      </w:rPr>
      <w:t xml:space="preserve"> </w:t>
    </w:r>
    <w:r w:rsidRPr="00425836">
      <w:rPr>
        <w:b/>
        <w:sz w:val="20"/>
        <w:szCs w:val="20"/>
      </w:rPr>
      <w:t>E</w:t>
    </w:r>
    <w:r w:rsidRPr="00425836">
      <w:rPr>
        <w:sz w:val="20"/>
        <w:szCs w:val="20"/>
      </w:rPr>
      <w:t xml:space="preserve">ducation </w:t>
    </w:r>
    <w:r w:rsidRPr="00425836">
      <w:rPr>
        <w:b/>
        <w:sz w:val="20"/>
        <w:szCs w:val="20"/>
      </w:rPr>
      <w:t>W</w:t>
    </w:r>
    <w:r w:rsidRPr="00425836">
      <w:rPr>
        <w:sz w:val="20"/>
        <w:szCs w:val="20"/>
      </w:rPr>
      <w:t>eb: Online Journal of K-12 Statistics Lesson Plans</w:t>
    </w:r>
    <w:r>
      <w:rPr>
        <w:sz w:val="20"/>
        <w:szCs w:val="20"/>
      </w:rPr>
      <w:tab/>
    </w:r>
    <w:r w:rsidRPr="00425836">
      <w:rPr>
        <w:sz w:val="20"/>
        <w:szCs w:val="20"/>
      </w:rPr>
      <w:fldChar w:fldCharType="begin"/>
    </w:r>
    <w:r w:rsidRPr="00425836">
      <w:rPr>
        <w:sz w:val="20"/>
        <w:szCs w:val="20"/>
      </w:rPr>
      <w:instrText xml:space="preserve"> PAGE   \* MERGEFORMAT </w:instrText>
    </w:r>
    <w:r w:rsidRPr="00425836">
      <w:rPr>
        <w:sz w:val="20"/>
        <w:szCs w:val="20"/>
      </w:rPr>
      <w:fldChar w:fldCharType="separate"/>
    </w:r>
    <w:r>
      <w:rPr>
        <w:sz w:val="20"/>
        <w:szCs w:val="20"/>
      </w:rPr>
      <w:t>1</w:t>
    </w:r>
    <w:r w:rsidRPr="00425836">
      <w:rPr>
        <w:noProof/>
        <w:sz w:val="20"/>
        <w:szCs w:val="20"/>
      </w:rPr>
      <w:fldChar w:fldCharType="end"/>
    </w:r>
  </w:p>
  <w:p w14:paraId="39E715EC" w14:textId="77777777" w:rsidR="00FD1C9A" w:rsidRPr="00425836" w:rsidRDefault="00FD1C9A" w:rsidP="00FD1C9A">
    <w:pPr>
      <w:pStyle w:val="Footer"/>
      <w:rPr>
        <w:sz w:val="20"/>
        <w:szCs w:val="20"/>
      </w:rPr>
    </w:pPr>
    <w:hyperlink r:id="rId1" w:history="1">
      <w:r w:rsidRPr="00B132C6">
        <w:rPr>
          <w:rStyle w:val="Hyperlink"/>
        </w:rPr>
        <w:t>https://www.statisticsteacher.org/</w:t>
      </w:r>
    </w:hyperlink>
    <w:r>
      <w:rPr>
        <w:sz w:val="20"/>
        <w:szCs w:val="20"/>
      </w:rPr>
      <w:t xml:space="preserve"> or </w:t>
    </w:r>
    <w:hyperlink r:id="rId2" w:history="1">
      <w:r w:rsidRPr="00B132C6">
        <w:rPr>
          <w:rStyle w:val="Hyperlink"/>
        </w:rPr>
        <w:t>http://www.amstat.org/education/stew/</w:t>
      </w:r>
    </w:hyperlink>
    <w:r w:rsidRPr="00633710">
      <w:t xml:space="preserve"> </w:t>
    </w:r>
  </w:p>
  <w:p w14:paraId="01685F3B" w14:textId="3448B941" w:rsidR="00FD1C9A" w:rsidRDefault="00FD1C9A">
    <w:pPr>
      <w:pStyle w:val="Footer"/>
    </w:pPr>
    <w:r w:rsidRPr="00425836">
      <w:rPr>
        <w:sz w:val="20"/>
        <w:szCs w:val="20"/>
      </w:rPr>
      <w:t xml:space="preserve">Contact Author for </w:t>
    </w:r>
    <w:r w:rsidRPr="00425836">
      <w:rPr>
        <w:color w:val="444444"/>
        <w:sz w:val="20"/>
        <w:szCs w:val="20"/>
        <w:shd w:val="clear" w:color="auto" w:fill="FFFFFF"/>
      </w:rPr>
      <w:t>permission to use materials from this</w:t>
    </w:r>
    <w:r>
      <w:rPr>
        <w:color w:val="444444"/>
        <w:sz w:val="20"/>
        <w:szCs w:val="20"/>
        <w:shd w:val="clear" w:color="auto" w:fill="FFFFFF"/>
      </w:rPr>
      <w:t xml:space="preserve"> </w:t>
    </w:r>
    <w:r w:rsidRPr="00425836">
      <w:rPr>
        <w:color w:val="444444"/>
        <w:sz w:val="20"/>
        <w:szCs w:val="20"/>
        <w:shd w:val="clear" w:color="auto" w:fill="FFFFFF"/>
      </w:rPr>
      <w:t>lesson in a publication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F8C97" w14:textId="77777777" w:rsidR="00FD1C9A" w:rsidRDefault="00FD1C9A" w:rsidP="00FD1C9A">
      <w:pPr>
        <w:spacing w:line="240" w:lineRule="auto"/>
      </w:pPr>
      <w:r>
        <w:separator/>
      </w:r>
    </w:p>
  </w:footnote>
  <w:footnote w:type="continuationSeparator" w:id="0">
    <w:p w14:paraId="4A086A3E" w14:textId="77777777" w:rsidR="00FD1C9A" w:rsidRDefault="00FD1C9A" w:rsidP="00FD1C9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00B"/>
    <w:multiLevelType w:val="hybridMultilevel"/>
    <w:tmpl w:val="2952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34DAB"/>
    <w:multiLevelType w:val="hybridMultilevel"/>
    <w:tmpl w:val="43B28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801F23"/>
    <w:multiLevelType w:val="hybridMultilevel"/>
    <w:tmpl w:val="2A94B9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30B3CB5"/>
    <w:multiLevelType w:val="hybridMultilevel"/>
    <w:tmpl w:val="3BC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38174E0"/>
    <w:multiLevelType w:val="hybridMultilevel"/>
    <w:tmpl w:val="2A94B9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40402F3"/>
    <w:multiLevelType w:val="hybridMultilevel"/>
    <w:tmpl w:val="7FA42F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175D06D3"/>
    <w:multiLevelType w:val="hybridMultilevel"/>
    <w:tmpl w:val="E3469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8F403BE"/>
    <w:multiLevelType w:val="hybridMultilevel"/>
    <w:tmpl w:val="04686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9D07A63"/>
    <w:multiLevelType w:val="hybridMultilevel"/>
    <w:tmpl w:val="222E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1C6975"/>
    <w:multiLevelType w:val="hybridMultilevel"/>
    <w:tmpl w:val="0A4ED2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1E991654"/>
    <w:multiLevelType w:val="hybridMultilevel"/>
    <w:tmpl w:val="77567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B95BB6"/>
    <w:multiLevelType w:val="hybridMultilevel"/>
    <w:tmpl w:val="323EBC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66084E"/>
    <w:multiLevelType w:val="hybridMultilevel"/>
    <w:tmpl w:val="6D5E0BC8"/>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38A42AD3"/>
    <w:multiLevelType w:val="hybridMultilevel"/>
    <w:tmpl w:val="223E2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250AE5"/>
    <w:multiLevelType w:val="hybridMultilevel"/>
    <w:tmpl w:val="43FEC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D54715F"/>
    <w:multiLevelType w:val="hybridMultilevel"/>
    <w:tmpl w:val="13340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6E27AC"/>
    <w:multiLevelType w:val="hybridMultilevel"/>
    <w:tmpl w:val="42D09756"/>
    <w:lvl w:ilvl="0" w:tplc="04090001">
      <w:start w:val="1"/>
      <w:numFmt w:val="bullet"/>
      <w:lvlText w:val=""/>
      <w:lvlJc w:val="left"/>
      <w:pPr>
        <w:ind w:left="3960" w:hanging="360"/>
      </w:pPr>
      <w:rPr>
        <w:rFonts w:ascii="Symbol" w:hAnsi="Symbol"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start w:val="1"/>
      <w:numFmt w:val="bullet"/>
      <w:lvlText w:val="o"/>
      <w:lvlJc w:val="left"/>
      <w:pPr>
        <w:ind w:left="6840" w:hanging="360"/>
      </w:pPr>
      <w:rPr>
        <w:rFonts w:ascii="Courier New" w:hAnsi="Courier New" w:cs="Courier New" w:hint="default"/>
      </w:rPr>
    </w:lvl>
    <w:lvl w:ilvl="5" w:tplc="04090005">
      <w:start w:val="1"/>
      <w:numFmt w:val="bullet"/>
      <w:lvlText w:val=""/>
      <w:lvlJc w:val="left"/>
      <w:pPr>
        <w:ind w:left="7560" w:hanging="360"/>
      </w:pPr>
      <w:rPr>
        <w:rFonts w:ascii="Wingdings" w:hAnsi="Wingdings" w:hint="default"/>
      </w:rPr>
    </w:lvl>
    <w:lvl w:ilvl="6" w:tplc="04090001">
      <w:start w:val="1"/>
      <w:numFmt w:val="bullet"/>
      <w:lvlText w:val=""/>
      <w:lvlJc w:val="left"/>
      <w:pPr>
        <w:ind w:left="8280" w:hanging="360"/>
      </w:pPr>
      <w:rPr>
        <w:rFonts w:ascii="Symbol" w:hAnsi="Symbol" w:hint="default"/>
      </w:rPr>
    </w:lvl>
    <w:lvl w:ilvl="7" w:tplc="04090003">
      <w:start w:val="1"/>
      <w:numFmt w:val="bullet"/>
      <w:lvlText w:val="o"/>
      <w:lvlJc w:val="left"/>
      <w:pPr>
        <w:ind w:left="9000" w:hanging="360"/>
      </w:pPr>
      <w:rPr>
        <w:rFonts w:ascii="Courier New" w:hAnsi="Courier New" w:cs="Courier New" w:hint="default"/>
      </w:rPr>
    </w:lvl>
    <w:lvl w:ilvl="8" w:tplc="04090005">
      <w:start w:val="1"/>
      <w:numFmt w:val="bullet"/>
      <w:lvlText w:val=""/>
      <w:lvlJc w:val="left"/>
      <w:pPr>
        <w:ind w:left="9720" w:hanging="360"/>
      </w:pPr>
      <w:rPr>
        <w:rFonts w:ascii="Wingdings" w:hAnsi="Wingdings" w:hint="default"/>
      </w:rPr>
    </w:lvl>
  </w:abstractNum>
  <w:abstractNum w:abstractNumId="17" w15:restartNumberingAfterBreak="0">
    <w:nsid w:val="485B1921"/>
    <w:multiLevelType w:val="hybridMultilevel"/>
    <w:tmpl w:val="9D763AD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BE60017"/>
    <w:multiLevelType w:val="hybridMultilevel"/>
    <w:tmpl w:val="5DB8C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805E76"/>
    <w:multiLevelType w:val="hybridMultilevel"/>
    <w:tmpl w:val="41943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A995DB1"/>
    <w:multiLevelType w:val="hybridMultilevel"/>
    <w:tmpl w:val="2DFA397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6D981C58"/>
    <w:multiLevelType w:val="hybridMultilevel"/>
    <w:tmpl w:val="7FA42F2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2" w15:restartNumberingAfterBreak="0">
    <w:nsid w:val="6E864EBF"/>
    <w:multiLevelType w:val="hybridMultilevel"/>
    <w:tmpl w:val="6D5E0BC8"/>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15:restartNumberingAfterBreak="0">
    <w:nsid w:val="71911651"/>
    <w:multiLevelType w:val="hybridMultilevel"/>
    <w:tmpl w:val="B5B0AF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828667899">
    <w:abstractNumId w:val="14"/>
  </w:num>
  <w:num w:numId="2" w16cid:durableId="1372341932">
    <w:abstractNumId w:val="19"/>
  </w:num>
  <w:num w:numId="3" w16cid:durableId="2053531301">
    <w:abstractNumId w:val="7"/>
  </w:num>
  <w:num w:numId="4" w16cid:durableId="738945253">
    <w:abstractNumId w:val="1"/>
  </w:num>
  <w:num w:numId="5" w16cid:durableId="1524706477">
    <w:abstractNumId w:val="6"/>
  </w:num>
  <w:num w:numId="6" w16cid:durableId="1145211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16812003">
    <w:abstractNumId w:val="16"/>
  </w:num>
  <w:num w:numId="8" w16cid:durableId="101921066">
    <w:abstractNumId w:val="9"/>
  </w:num>
  <w:num w:numId="9" w16cid:durableId="1496452931">
    <w:abstractNumId w:val="23"/>
  </w:num>
  <w:num w:numId="10" w16cid:durableId="57678341">
    <w:abstractNumId w:val="8"/>
  </w:num>
  <w:num w:numId="11" w16cid:durableId="1949464370">
    <w:abstractNumId w:val="21"/>
  </w:num>
  <w:num w:numId="12" w16cid:durableId="1670525536">
    <w:abstractNumId w:val="0"/>
  </w:num>
  <w:num w:numId="13" w16cid:durableId="389153003">
    <w:abstractNumId w:val="22"/>
  </w:num>
  <w:num w:numId="14" w16cid:durableId="1033116461">
    <w:abstractNumId w:val="11"/>
  </w:num>
  <w:num w:numId="15" w16cid:durableId="216556359">
    <w:abstractNumId w:val="4"/>
  </w:num>
  <w:num w:numId="16" w16cid:durableId="744451135">
    <w:abstractNumId w:val="13"/>
  </w:num>
  <w:num w:numId="17" w16cid:durableId="863249687">
    <w:abstractNumId w:val="3"/>
  </w:num>
  <w:num w:numId="18" w16cid:durableId="1676221413">
    <w:abstractNumId w:val="2"/>
  </w:num>
  <w:num w:numId="19" w16cid:durableId="636571179">
    <w:abstractNumId w:val="12"/>
  </w:num>
  <w:num w:numId="20" w16cid:durableId="1257517893">
    <w:abstractNumId w:val="20"/>
  </w:num>
  <w:num w:numId="21" w16cid:durableId="985161885">
    <w:abstractNumId w:val="18"/>
  </w:num>
  <w:num w:numId="22" w16cid:durableId="396321223">
    <w:abstractNumId w:val="15"/>
  </w:num>
  <w:num w:numId="23" w16cid:durableId="1945116021">
    <w:abstractNumId w:val="17"/>
  </w:num>
  <w:num w:numId="24" w16cid:durableId="12874674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wMzMyMzUxNjQ1MDJT0lEKTi0uzszPAykwqgUAzspVpCwAAAA="/>
  </w:docVars>
  <w:rsids>
    <w:rsidRoot w:val="0086620E"/>
    <w:rsid w:val="000342BE"/>
    <w:rsid w:val="0003471D"/>
    <w:rsid w:val="00034D9B"/>
    <w:rsid w:val="000462FD"/>
    <w:rsid w:val="00046759"/>
    <w:rsid w:val="000506FD"/>
    <w:rsid w:val="0007186A"/>
    <w:rsid w:val="00090D06"/>
    <w:rsid w:val="00096D2F"/>
    <w:rsid w:val="000C774B"/>
    <w:rsid w:val="000C7F70"/>
    <w:rsid w:val="0010493F"/>
    <w:rsid w:val="00106DEE"/>
    <w:rsid w:val="00115441"/>
    <w:rsid w:val="001608CC"/>
    <w:rsid w:val="00162DB5"/>
    <w:rsid w:val="00181DEC"/>
    <w:rsid w:val="00183D99"/>
    <w:rsid w:val="001A1633"/>
    <w:rsid w:val="001B6224"/>
    <w:rsid w:val="001C1821"/>
    <w:rsid w:val="001C3A75"/>
    <w:rsid w:val="001D397B"/>
    <w:rsid w:val="001E0867"/>
    <w:rsid w:val="001F08A9"/>
    <w:rsid w:val="001F46C0"/>
    <w:rsid w:val="00200919"/>
    <w:rsid w:val="002077C2"/>
    <w:rsid w:val="00222ACC"/>
    <w:rsid w:val="00247073"/>
    <w:rsid w:val="0025509D"/>
    <w:rsid w:val="00272257"/>
    <w:rsid w:val="002F738E"/>
    <w:rsid w:val="00300A14"/>
    <w:rsid w:val="0033371E"/>
    <w:rsid w:val="00343D19"/>
    <w:rsid w:val="003553F0"/>
    <w:rsid w:val="003600F0"/>
    <w:rsid w:val="00366438"/>
    <w:rsid w:val="00366E25"/>
    <w:rsid w:val="00391DC6"/>
    <w:rsid w:val="003A50DD"/>
    <w:rsid w:val="003B4528"/>
    <w:rsid w:val="003D612D"/>
    <w:rsid w:val="003D66B4"/>
    <w:rsid w:val="003E4893"/>
    <w:rsid w:val="00410359"/>
    <w:rsid w:val="00410CE5"/>
    <w:rsid w:val="00426463"/>
    <w:rsid w:val="004367E3"/>
    <w:rsid w:val="00456F5E"/>
    <w:rsid w:val="004573D1"/>
    <w:rsid w:val="004901A8"/>
    <w:rsid w:val="00497296"/>
    <w:rsid w:val="004A65A8"/>
    <w:rsid w:val="004C7E4C"/>
    <w:rsid w:val="004D04AF"/>
    <w:rsid w:val="004D43A7"/>
    <w:rsid w:val="004D471B"/>
    <w:rsid w:val="004E1F10"/>
    <w:rsid w:val="00501FA0"/>
    <w:rsid w:val="00504E66"/>
    <w:rsid w:val="00506BF0"/>
    <w:rsid w:val="00515FE1"/>
    <w:rsid w:val="00521692"/>
    <w:rsid w:val="0053710B"/>
    <w:rsid w:val="0057696B"/>
    <w:rsid w:val="00583422"/>
    <w:rsid w:val="0058469F"/>
    <w:rsid w:val="005B044B"/>
    <w:rsid w:val="005B2A1D"/>
    <w:rsid w:val="005B4438"/>
    <w:rsid w:val="005D1E77"/>
    <w:rsid w:val="005D5224"/>
    <w:rsid w:val="005E20DF"/>
    <w:rsid w:val="005E5F0E"/>
    <w:rsid w:val="005F1DDC"/>
    <w:rsid w:val="005F27F8"/>
    <w:rsid w:val="006004FA"/>
    <w:rsid w:val="006050CD"/>
    <w:rsid w:val="006322AA"/>
    <w:rsid w:val="00637FCD"/>
    <w:rsid w:val="00650C33"/>
    <w:rsid w:val="0066170F"/>
    <w:rsid w:val="0067192F"/>
    <w:rsid w:val="00672092"/>
    <w:rsid w:val="00693B61"/>
    <w:rsid w:val="00696ABE"/>
    <w:rsid w:val="006C5EFE"/>
    <w:rsid w:val="006F0C6A"/>
    <w:rsid w:val="006F3DC7"/>
    <w:rsid w:val="00716A7D"/>
    <w:rsid w:val="00724FA3"/>
    <w:rsid w:val="007435AD"/>
    <w:rsid w:val="00746E6E"/>
    <w:rsid w:val="0075757C"/>
    <w:rsid w:val="007704F5"/>
    <w:rsid w:val="00785EA7"/>
    <w:rsid w:val="007902AB"/>
    <w:rsid w:val="007A2A29"/>
    <w:rsid w:val="007A522C"/>
    <w:rsid w:val="007C0795"/>
    <w:rsid w:val="007D2BA3"/>
    <w:rsid w:val="00810BD9"/>
    <w:rsid w:val="00812D29"/>
    <w:rsid w:val="0082253E"/>
    <w:rsid w:val="008440ED"/>
    <w:rsid w:val="008535EB"/>
    <w:rsid w:val="00862B59"/>
    <w:rsid w:val="008654A5"/>
    <w:rsid w:val="0086620E"/>
    <w:rsid w:val="0087102C"/>
    <w:rsid w:val="00871821"/>
    <w:rsid w:val="00891ADD"/>
    <w:rsid w:val="008975A5"/>
    <w:rsid w:val="008C33ED"/>
    <w:rsid w:val="008D5650"/>
    <w:rsid w:val="0091447C"/>
    <w:rsid w:val="00915545"/>
    <w:rsid w:val="00917DC3"/>
    <w:rsid w:val="0094543F"/>
    <w:rsid w:val="00946B04"/>
    <w:rsid w:val="00954F1C"/>
    <w:rsid w:val="009609FD"/>
    <w:rsid w:val="00961C2F"/>
    <w:rsid w:val="009768DD"/>
    <w:rsid w:val="009824E6"/>
    <w:rsid w:val="00987F1E"/>
    <w:rsid w:val="00997B70"/>
    <w:rsid w:val="009B4317"/>
    <w:rsid w:val="009C40B6"/>
    <w:rsid w:val="009D1C56"/>
    <w:rsid w:val="009D4D06"/>
    <w:rsid w:val="009E4354"/>
    <w:rsid w:val="00A00371"/>
    <w:rsid w:val="00A16D39"/>
    <w:rsid w:val="00A23E33"/>
    <w:rsid w:val="00A26EA4"/>
    <w:rsid w:val="00A37EE9"/>
    <w:rsid w:val="00A4028E"/>
    <w:rsid w:val="00A469F3"/>
    <w:rsid w:val="00A619DC"/>
    <w:rsid w:val="00A71622"/>
    <w:rsid w:val="00A7360F"/>
    <w:rsid w:val="00A84779"/>
    <w:rsid w:val="00A9746A"/>
    <w:rsid w:val="00AA121F"/>
    <w:rsid w:val="00AB4E92"/>
    <w:rsid w:val="00AB53A1"/>
    <w:rsid w:val="00AC4533"/>
    <w:rsid w:val="00AC5340"/>
    <w:rsid w:val="00AC6D94"/>
    <w:rsid w:val="00AD1968"/>
    <w:rsid w:val="00AD5E31"/>
    <w:rsid w:val="00AE2BF7"/>
    <w:rsid w:val="00B02ACA"/>
    <w:rsid w:val="00B0535D"/>
    <w:rsid w:val="00B14632"/>
    <w:rsid w:val="00B434F0"/>
    <w:rsid w:val="00B7539D"/>
    <w:rsid w:val="00B903B3"/>
    <w:rsid w:val="00B93E95"/>
    <w:rsid w:val="00B95C21"/>
    <w:rsid w:val="00BA746F"/>
    <w:rsid w:val="00BB3F73"/>
    <w:rsid w:val="00BC2CFD"/>
    <w:rsid w:val="00BF1D4B"/>
    <w:rsid w:val="00C20DDE"/>
    <w:rsid w:val="00C63383"/>
    <w:rsid w:val="00C64FC2"/>
    <w:rsid w:val="00C71923"/>
    <w:rsid w:val="00C72934"/>
    <w:rsid w:val="00C91275"/>
    <w:rsid w:val="00C91AC3"/>
    <w:rsid w:val="00CA45AC"/>
    <w:rsid w:val="00CB4738"/>
    <w:rsid w:val="00CB7A62"/>
    <w:rsid w:val="00CC3FBD"/>
    <w:rsid w:val="00CD2F8A"/>
    <w:rsid w:val="00CE7C6E"/>
    <w:rsid w:val="00CF6479"/>
    <w:rsid w:val="00D02DBB"/>
    <w:rsid w:val="00D05633"/>
    <w:rsid w:val="00D075A2"/>
    <w:rsid w:val="00D227DD"/>
    <w:rsid w:val="00D270E2"/>
    <w:rsid w:val="00D41521"/>
    <w:rsid w:val="00D44B25"/>
    <w:rsid w:val="00D70B2B"/>
    <w:rsid w:val="00D74739"/>
    <w:rsid w:val="00D75C1A"/>
    <w:rsid w:val="00D94513"/>
    <w:rsid w:val="00D95E9C"/>
    <w:rsid w:val="00DB0BC6"/>
    <w:rsid w:val="00DB275E"/>
    <w:rsid w:val="00DC7E8C"/>
    <w:rsid w:val="00DD45CD"/>
    <w:rsid w:val="00E129A1"/>
    <w:rsid w:val="00E30101"/>
    <w:rsid w:val="00E40A49"/>
    <w:rsid w:val="00E4525A"/>
    <w:rsid w:val="00E46882"/>
    <w:rsid w:val="00E57673"/>
    <w:rsid w:val="00E65155"/>
    <w:rsid w:val="00E664A4"/>
    <w:rsid w:val="00E84B0B"/>
    <w:rsid w:val="00E86F9D"/>
    <w:rsid w:val="00EB43BA"/>
    <w:rsid w:val="00ED6783"/>
    <w:rsid w:val="00F15A85"/>
    <w:rsid w:val="00F57804"/>
    <w:rsid w:val="00F70222"/>
    <w:rsid w:val="00F76BF9"/>
    <w:rsid w:val="00F964FC"/>
    <w:rsid w:val="00F9704D"/>
    <w:rsid w:val="00FA3FD0"/>
    <w:rsid w:val="00FC0C95"/>
    <w:rsid w:val="00FD1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FCA5F5"/>
  <w15:chartTrackingRefBased/>
  <w15:docId w15:val="{CF6F2C87-D0ED-412D-A10F-EC010B496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20E"/>
    <w:pPr>
      <w:spacing w:after="0" w:line="276" w:lineRule="auto"/>
    </w:pPr>
    <w:rPr>
      <w:rFonts w:ascii="Calibri" w:eastAsia="Times New Roman" w:hAnsi="Calibri" w:cs="Calibri"/>
    </w:rPr>
  </w:style>
  <w:style w:type="paragraph" w:styleId="Heading1">
    <w:name w:val="heading 1"/>
    <w:basedOn w:val="Normal"/>
    <w:next w:val="Normal"/>
    <w:link w:val="Heading1Char"/>
    <w:uiPriority w:val="9"/>
    <w:qFormat/>
    <w:rsid w:val="0086620E"/>
    <w:pPr>
      <w:keepNext/>
      <w:keepLines/>
      <w:spacing w:before="24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semiHidden/>
    <w:unhideWhenUsed/>
    <w:qFormat/>
    <w:rsid w:val="0086620E"/>
    <w:pPr>
      <w:keepNext/>
      <w:keepLines/>
      <w:spacing w:before="40"/>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620E"/>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semiHidden/>
    <w:rsid w:val="0086620E"/>
    <w:rPr>
      <w:rFonts w:ascii="Times New Roman" w:eastAsiaTheme="majorEastAsia" w:hAnsi="Times New Roman" w:cstheme="majorBidi"/>
      <w:b/>
      <w:sz w:val="24"/>
      <w:szCs w:val="26"/>
    </w:rPr>
  </w:style>
  <w:style w:type="character" w:styleId="Hyperlink">
    <w:name w:val="Hyperlink"/>
    <w:basedOn w:val="DefaultParagraphFont"/>
    <w:uiPriority w:val="99"/>
    <w:semiHidden/>
    <w:unhideWhenUsed/>
    <w:rsid w:val="0086620E"/>
    <w:rPr>
      <w:rFonts w:ascii="Times New Roman" w:hAnsi="Times New Roman" w:cs="Times New Roman" w:hint="default"/>
      <w:color w:val="0000FF"/>
      <w:u w:val="single"/>
    </w:rPr>
  </w:style>
  <w:style w:type="paragraph" w:styleId="ListParagraph">
    <w:name w:val="List Paragraph"/>
    <w:basedOn w:val="Normal"/>
    <w:uiPriority w:val="99"/>
    <w:qFormat/>
    <w:rsid w:val="0086620E"/>
    <w:pPr>
      <w:ind w:left="720"/>
    </w:pPr>
  </w:style>
  <w:style w:type="table" w:styleId="TableGrid">
    <w:name w:val="Table Grid"/>
    <w:basedOn w:val="TableNormal"/>
    <w:uiPriority w:val="39"/>
    <w:rsid w:val="0086620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6620E"/>
    <w:pPr>
      <w:spacing w:line="240" w:lineRule="auto"/>
    </w:pPr>
    <w:rPr>
      <w:rFonts w:eastAsiaTheme="minorHAnsi"/>
    </w:rPr>
  </w:style>
  <w:style w:type="paragraph" w:styleId="BalloonText">
    <w:name w:val="Balloon Text"/>
    <w:basedOn w:val="Normal"/>
    <w:link w:val="BalloonTextChar"/>
    <w:uiPriority w:val="99"/>
    <w:semiHidden/>
    <w:unhideWhenUsed/>
    <w:rsid w:val="00E4525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25A"/>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AB4E92"/>
    <w:rPr>
      <w:sz w:val="16"/>
      <w:szCs w:val="16"/>
    </w:rPr>
  </w:style>
  <w:style w:type="paragraph" w:styleId="CommentText">
    <w:name w:val="annotation text"/>
    <w:basedOn w:val="Normal"/>
    <w:link w:val="CommentTextChar"/>
    <w:uiPriority w:val="99"/>
    <w:unhideWhenUsed/>
    <w:rsid w:val="00AB4E92"/>
    <w:pPr>
      <w:spacing w:line="240" w:lineRule="auto"/>
    </w:pPr>
    <w:rPr>
      <w:sz w:val="20"/>
      <w:szCs w:val="20"/>
    </w:rPr>
  </w:style>
  <w:style w:type="character" w:customStyle="1" w:styleId="CommentTextChar">
    <w:name w:val="Comment Text Char"/>
    <w:basedOn w:val="DefaultParagraphFont"/>
    <w:link w:val="CommentText"/>
    <w:uiPriority w:val="99"/>
    <w:rsid w:val="00AB4E92"/>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AB4E92"/>
    <w:rPr>
      <w:b/>
      <w:bCs/>
    </w:rPr>
  </w:style>
  <w:style w:type="character" w:customStyle="1" w:styleId="CommentSubjectChar">
    <w:name w:val="Comment Subject Char"/>
    <w:basedOn w:val="CommentTextChar"/>
    <w:link w:val="CommentSubject"/>
    <w:uiPriority w:val="99"/>
    <w:semiHidden/>
    <w:rsid w:val="00AB4E92"/>
    <w:rPr>
      <w:rFonts w:ascii="Calibri" w:eastAsia="Times New Roman" w:hAnsi="Calibri" w:cs="Calibri"/>
      <w:b/>
      <w:bCs/>
      <w:sz w:val="20"/>
      <w:szCs w:val="20"/>
    </w:rPr>
  </w:style>
  <w:style w:type="character" w:styleId="PlaceholderText">
    <w:name w:val="Placeholder Text"/>
    <w:basedOn w:val="DefaultParagraphFont"/>
    <w:uiPriority w:val="99"/>
    <w:semiHidden/>
    <w:rsid w:val="00D70B2B"/>
    <w:rPr>
      <w:color w:val="808080"/>
    </w:rPr>
  </w:style>
  <w:style w:type="character" w:styleId="FollowedHyperlink">
    <w:name w:val="FollowedHyperlink"/>
    <w:basedOn w:val="DefaultParagraphFont"/>
    <w:uiPriority w:val="99"/>
    <w:semiHidden/>
    <w:unhideWhenUsed/>
    <w:rsid w:val="00AC5340"/>
    <w:rPr>
      <w:color w:val="954F72" w:themeColor="followedHyperlink"/>
      <w:u w:val="single"/>
    </w:rPr>
  </w:style>
  <w:style w:type="paragraph" w:styleId="Revision">
    <w:name w:val="Revision"/>
    <w:hidden/>
    <w:uiPriority w:val="99"/>
    <w:semiHidden/>
    <w:rsid w:val="00D41521"/>
    <w:pPr>
      <w:spacing w:after="0" w:line="240" w:lineRule="auto"/>
    </w:pPr>
    <w:rPr>
      <w:rFonts w:ascii="Calibri" w:eastAsia="Times New Roman" w:hAnsi="Calibri" w:cs="Calibri"/>
    </w:rPr>
  </w:style>
  <w:style w:type="paragraph" w:styleId="Header">
    <w:name w:val="header"/>
    <w:basedOn w:val="Normal"/>
    <w:link w:val="HeaderChar"/>
    <w:uiPriority w:val="99"/>
    <w:unhideWhenUsed/>
    <w:rsid w:val="00FD1C9A"/>
    <w:pPr>
      <w:tabs>
        <w:tab w:val="center" w:pos="4680"/>
        <w:tab w:val="right" w:pos="9360"/>
      </w:tabs>
      <w:spacing w:line="240" w:lineRule="auto"/>
    </w:pPr>
  </w:style>
  <w:style w:type="character" w:customStyle="1" w:styleId="HeaderChar">
    <w:name w:val="Header Char"/>
    <w:basedOn w:val="DefaultParagraphFont"/>
    <w:link w:val="Header"/>
    <w:uiPriority w:val="99"/>
    <w:rsid w:val="00FD1C9A"/>
    <w:rPr>
      <w:rFonts w:ascii="Calibri" w:eastAsia="Times New Roman" w:hAnsi="Calibri" w:cs="Calibri"/>
    </w:rPr>
  </w:style>
  <w:style w:type="paragraph" w:styleId="Footer">
    <w:name w:val="footer"/>
    <w:basedOn w:val="Normal"/>
    <w:link w:val="FooterChar"/>
    <w:uiPriority w:val="99"/>
    <w:unhideWhenUsed/>
    <w:rsid w:val="00FD1C9A"/>
    <w:pPr>
      <w:tabs>
        <w:tab w:val="center" w:pos="4680"/>
        <w:tab w:val="right" w:pos="9360"/>
      </w:tabs>
      <w:spacing w:line="240" w:lineRule="auto"/>
    </w:pPr>
  </w:style>
  <w:style w:type="character" w:customStyle="1" w:styleId="FooterChar">
    <w:name w:val="Footer Char"/>
    <w:basedOn w:val="DefaultParagraphFont"/>
    <w:link w:val="Footer"/>
    <w:uiPriority w:val="99"/>
    <w:rsid w:val="00FD1C9A"/>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lock5stat.com/StatKey/" TargetMode="External"/><Relationship Id="rId26" Type="http://schemas.openxmlformats.org/officeDocument/2006/relationships/image" Target="media/image13.png"/><Relationship Id="rId39" Type="http://schemas.openxmlformats.org/officeDocument/2006/relationships/image" Target="media/image22.jpeg"/><Relationship Id="rId21" Type="http://schemas.openxmlformats.org/officeDocument/2006/relationships/image" Target="media/image8.png"/><Relationship Id="rId34" Type="http://schemas.openxmlformats.org/officeDocument/2006/relationships/hyperlink" Target="http://www.forensicsciencesimplified.org/prints/principles.html" TargetMode="External"/><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rldefense.proofpoint.com/v2/url?u=https-3A__dataschools.education_about-2Ddata-2Dliteracy_ppdac-2Dthe-2Ddata-2Dproblem-2Dsolving-2Dcycle_&amp;d=DwMFAw&amp;c=sJ6xIWYx-zLMB3EPkvcnVg&amp;r=VseSYoBXwVlblknIJCFF__BpfHBzir-IHre1VcHhtbw&amp;m=50HZQSx0W4wsYwnnYkpWRzUU_potqHbQh1IDdRZXLOE&amp;s=Thlhn8O2JMVRBL_jge8q2yeF3VgFjaYpN7Em_q7WBfA&amp;e="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cid:ae0e1ef9-fded-4e8c-80a9-a430c4e43ee5@namprd22.prod.outlook.com"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cid:5e3082d0-e6d0-4a16-bb68-a0ac89402207@namprd22.prod.outlook.com" TargetMode="External"/><Relationship Id="rId10" Type="http://schemas.openxmlformats.org/officeDocument/2006/relationships/image" Target="media/image2.gif"/><Relationship Id="rId19" Type="http://schemas.openxmlformats.org/officeDocument/2006/relationships/hyperlink" Target="https://jamboard.google.com/d/1_u5hPEYxhB2o-NjwbxJYTvHvyn9ow2jSsBGjakRFUUA/edit?usp=sharing" TargetMode="External"/><Relationship Id="rId31" Type="http://schemas.openxmlformats.org/officeDocument/2006/relationships/image" Target="media/image18.png"/><Relationship Id="rId44" Type="http://schemas.openxmlformats.org/officeDocument/2006/relationships/image" Target="media/image2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jpeg"/><Relationship Id="rId43" Type="http://schemas.openxmlformats.org/officeDocument/2006/relationships/image" Target="cid:05a56acc-3e76-47fa-9985-2d214b0ef744@namprd22.prod.outlook.com"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urldefense.proofpoint.com/v2/url?u=https-3A__new.censusatschool.org.nz_wp-2Dcontent_uploads_2012_11_data-2Ddetective1.pdf&amp;d=DwMFAw&amp;c=sJ6xIWYx-zLMB3EPkvcnVg&amp;r=VseSYoBXwVlblknIJCFF__BpfHBzir-IHre1VcHhtbw&amp;m=50HZQSx0W4wsYwnnYkpWRzUU_potqHbQh1IDdRZXLOE&amp;s=YAcj6wZvD16TvBa3gZWMfgis3Mu8Bbk2AzX98p7WqdM&amp;e=" TargetMode="External"/><Relationship Id="rId17" Type="http://schemas.openxmlformats.org/officeDocument/2006/relationships/image" Target="cid:ccd9202f-c376-4258-bc89-7aad8508986f@namprd22.prod.outlook.com" TargetMode="External"/><Relationship Id="rId25" Type="http://schemas.openxmlformats.org/officeDocument/2006/relationships/image" Target="media/image12.png"/><Relationship Id="rId33" Type="http://schemas.openxmlformats.org/officeDocument/2006/relationships/hyperlink" Target="http://www.lock5stat.com/" TargetMode="External"/><Relationship Id="rId38" Type="http://schemas.openxmlformats.org/officeDocument/2006/relationships/image" Target="cid:ac706f99-ad18-4eaf-9201-2ed09a05367a@namprd22.prod.outlook.com" TargetMode="External"/><Relationship Id="rId46"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image" Target="cid:99442a2f-321f-4e84-b1c0-c15c1121ff8e@namprd22.prod.outlook.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amstat.org/education/stew/" TargetMode="External"/><Relationship Id="rId1" Type="http://schemas.openxmlformats.org/officeDocument/2006/relationships/hyperlink" Target="https://www.statisticsteach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5488DCBA68C045866D1EBC07F37F91" ma:contentTypeVersion="18" ma:contentTypeDescription="Create a new document." ma:contentTypeScope="" ma:versionID="41d142ad185dda52edf69e3831153fe9">
  <xsd:schema xmlns:xsd="http://www.w3.org/2001/XMLSchema" xmlns:xs="http://www.w3.org/2001/XMLSchema" xmlns:p="http://schemas.microsoft.com/office/2006/metadata/properties" xmlns:ns1="http://schemas.microsoft.com/sharepoint/v3" xmlns:ns2="ad4e6e94-bbbf-483c-b24c-f80c9c54a62c" xmlns:ns3="d8e947a3-160b-4bc9-90dc-1f79dca70a51" targetNamespace="http://schemas.microsoft.com/office/2006/metadata/properties" ma:root="true" ma:fieldsID="833245e00dd37a3c13c21364d9bb4d5c" ns1:_="" ns2:_="" ns3:_="">
    <xsd:import namespace="http://schemas.microsoft.com/sharepoint/v3"/>
    <xsd:import namespace="ad4e6e94-bbbf-483c-b24c-f80c9c54a62c"/>
    <xsd:import namespace="d8e947a3-160b-4bc9-90dc-1f79dca70a5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4e6e94-bbbf-483c-b24c-f80c9c54a6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70662d97-0342-47b7-99e8-c66bc72b6819}" ma:internalName="TaxCatchAll" ma:showField="CatchAllData" ma:web="ad4e6e94-bbbf-483c-b24c-f80c9c54a6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e947a3-160b-4bc9-90dc-1f79dca70a5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b4420a8-2ab6-4cc0-9a2f-4ec41633a6c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470D1-6738-4184-831D-579AFA660698}">
  <ds:schemaRefs>
    <ds:schemaRef ds:uri="http://schemas.microsoft.com/sharepoint/v3/contenttype/forms"/>
  </ds:schemaRefs>
</ds:datastoreItem>
</file>

<file path=customXml/itemProps2.xml><?xml version="1.0" encoding="utf-8"?>
<ds:datastoreItem xmlns:ds="http://schemas.openxmlformats.org/officeDocument/2006/customXml" ds:itemID="{8FC8358D-AB46-4762-B266-3ADF83F1D0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4e6e94-bbbf-483c-b24c-f80c9c54a62c"/>
    <ds:schemaRef ds:uri="d8e947a3-160b-4bc9-90dc-1f79dca70a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5215</Words>
  <Characters>29728</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34874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Mocko,Megan E</dc:creator>
  <cp:keywords/>
  <dc:description/>
  <cp:lastModifiedBy>Nichols, Rebecca</cp:lastModifiedBy>
  <cp:revision>2</cp:revision>
  <cp:lastPrinted>2022-09-07T23:39:00Z</cp:lastPrinted>
  <dcterms:created xsi:type="dcterms:W3CDTF">2022-09-16T23:56:00Z</dcterms:created>
  <dcterms:modified xsi:type="dcterms:W3CDTF">2022-09-16T23:56:00Z</dcterms:modified>
</cp:coreProperties>
</file>