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C89C8" w14:textId="77777777" w:rsidR="00F42738" w:rsidRPr="00752EE9" w:rsidRDefault="00F42738" w:rsidP="00F42738">
      <w:r w:rsidRPr="00752EE9">
        <w:t>Name ______________________________________________</w:t>
      </w:r>
    </w:p>
    <w:p w14:paraId="29F92CDB" w14:textId="77777777" w:rsidR="000C1F79" w:rsidRDefault="000C1F79" w:rsidP="00F42738"/>
    <w:p w14:paraId="1A52BAC4" w14:textId="77777777" w:rsidR="000C1F79" w:rsidRDefault="000C1F79" w:rsidP="000C1F79">
      <w:pPr>
        <w:rPr>
          <w:b/>
          <w:bCs/>
        </w:rPr>
      </w:pPr>
      <w:r>
        <w:rPr>
          <w:b/>
          <w:bCs/>
        </w:rPr>
        <w:t>Investigation 14: How Long Do the Subway Doors Stay Open?</w:t>
      </w:r>
    </w:p>
    <w:p w14:paraId="62AEA86D" w14:textId="3E71ACA6" w:rsidR="00F42738" w:rsidRPr="000C1F79" w:rsidRDefault="00B9394D" w:rsidP="00F42738">
      <w:pPr>
        <w:rPr>
          <w:b/>
          <w:bCs/>
        </w:rPr>
      </w:pPr>
      <w:r w:rsidRPr="000C1F79">
        <w:rPr>
          <w:b/>
          <w:bCs/>
        </w:rPr>
        <w:t xml:space="preserve">Worksheet </w:t>
      </w:r>
      <w:r w:rsidR="009900F7" w:rsidRPr="000C1F79">
        <w:rPr>
          <w:b/>
          <w:bCs/>
        </w:rPr>
        <w:t>1</w:t>
      </w:r>
      <w:r w:rsidRPr="000C1F79">
        <w:rPr>
          <w:b/>
          <w:bCs/>
        </w:rPr>
        <w:t>4.</w:t>
      </w:r>
      <w:r w:rsidR="00752EE9" w:rsidRPr="000C1F79">
        <w:rPr>
          <w:b/>
          <w:bCs/>
        </w:rPr>
        <w:t>3</w:t>
      </w:r>
      <w:r w:rsidRPr="000C1F79">
        <w:rPr>
          <w:b/>
          <w:bCs/>
        </w:rPr>
        <w:t xml:space="preserve"> </w:t>
      </w:r>
      <w:r w:rsidR="00F42738" w:rsidRPr="000C1F79">
        <w:rPr>
          <w:b/>
          <w:bCs/>
        </w:rPr>
        <w:t>Analyze the Data</w:t>
      </w:r>
    </w:p>
    <w:p w14:paraId="61805794" w14:textId="77777777" w:rsidR="00F42738" w:rsidRDefault="00F42738" w:rsidP="00F42738">
      <w:pPr>
        <w:rPr>
          <w:b/>
        </w:rPr>
      </w:pPr>
    </w:p>
    <w:p w14:paraId="13ACBDE2" w14:textId="684C59B1" w:rsidR="00F42738" w:rsidRDefault="00F42738" w:rsidP="00F42738">
      <w:r w:rsidRPr="00812615">
        <w:rPr>
          <w:b/>
        </w:rPr>
        <w:t>Statistical Question</w:t>
      </w:r>
      <w:r w:rsidRPr="00812615">
        <w:t xml:space="preserve"> </w:t>
      </w:r>
      <w:r>
        <w:t>__________________________________________________________</w:t>
      </w:r>
    </w:p>
    <w:p w14:paraId="64FD36E7" w14:textId="77777777" w:rsidR="00F42738" w:rsidRPr="00812615" w:rsidRDefault="00F42738" w:rsidP="00F42738"/>
    <w:p w14:paraId="613037C6" w14:textId="77777777" w:rsidR="00F42738" w:rsidRPr="00812615" w:rsidRDefault="00F42738" w:rsidP="00F42738"/>
    <w:p w14:paraId="11D88A70" w14:textId="77777777" w:rsidR="00F42738" w:rsidRPr="00812615" w:rsidRDefault="00F42738" w:rsidP="00F42738">
      <w:pPr>
        <w:rPr>
          <w:b/>
        </w:rPr>
      </w:pPr>
      <w:r w:rsidRPr="00812615">
        <w:rPr>
          <w:b/>
        </w:rPr>
        <w:t>Collection of Data</w:t>
      </w:r>
    </w:p>
    <w:p w14:paraId="3B43A68E" w14:textId="118F165B" w:rsidR="00F42738" w:rsidRDefault="00F42738" w:rsidP="00F42738">
      <w:r>
        <w:t>Over a period of 18 school days, a group of students in Brooklyn, New York recorded how long the doors on the F train at the subway stop near their school stayed open</w:t>
      </w:r>
      <w:r w:rsidR="000C1F79">
        <w:t xml:space="preserve">. </w:t>
      </w:r>
      <w:r>
        <w:t>They collected 65 lengths of time, to the nearest second. Each measurement was taken at approximately the same time each day, usually during 3 lunch periods.</w:t>
      </w:r>
    </w:p>
    <w:p w14:paraId="2D597472" w14:textId="77777777" w:rsidR="00F42738" w:rsidRPr="00812615" w:rsidRDefault="00F42738" w:rsidP="00F42738">
      <w:r w:rsidRPr="00812615">
        <w:t xml:space="preserve">Below are the data collected:  </w:t>
      </w:r>
    </w:p>
    <w:p w14:paraId="5BD5119A" w14:textId="77777777" w:rsidR="00F42738" w:rsidRPr="00812615" w:rsidRDefault="00F42738" w:rsidP="00F42738">
      <w:pPr>
        <w:pStyle w:val="ListParagraph"/>
      </w:pPr>
    </w:p>
    <w:p w14:paraId="18113922" w14:textId="03B6FB5A" w:rsidR="00F42738" w:rsidRPr="00812615" w:rsidRDefault="00F42738" w:rsidP="00F42738">
      <w:pPr>
        <w:pStyle w:val="ListParagraph"/>
      </w:pPr>
      <w:r>
        <w:t>Length of t</w:t>
      </w:r>
      <w:r w:rsidRPr="00812615">
        <w:t>ime subway doors were open on the F train</w:t>
      </w:r>
    </w:p>
    <w:p w14:paraId="56321415" w14:textId="77777777" w:rsidR="00752EE9" w:rsidRDefault="00752EE9" w:rsidP="00752EE9">
      <w:pPr>
        <w:pStyle w:val="ListParagraph"/>
      </w:pPr>
      <w:r>
        <w:t>31  17  19  20  33  29  25  25  26  17  18  29  22  24  24  26  30  27  21  23  28  25  24  21  20  31  28  27  21  24  28  29  30  21  24  27  25  24  23  22  30  26  26  25  25  24  29  24  25  27  27  24  26  22  23  27  22  24  26  28  23  24  25  23  27</w:t>
      </w:r>
    </w:p>
    <w:p w14:paraId="6AD6A893" w14:textId="77777777" w:rsidR="00F42738" w:rsidRPr="00812615" w:rsidRDefault="00F42738" w:rsidP="00F42738"/>
    <w:p w14:paraId="480DFC80" w14:textId="77777777" w:rsidR="00F42738" w:rsidRPr="00812615" w:rsidRDefault="00F42738" w:rsidP="00F42738">
      <w:pPr>
        <w:rPr>
          <w:b/>
        </w:rPr>
      </w:pPr>
      <w:r w:rsidRPr="00812615">
        <w:rPr>
          <w:b/>
        </w:rPr>
        <w:t>Analysis of the Data</w:t>
      </w:r>
    </w:p>
    <w:p w14:paraId="5B9C8B7F" w14:textId="77777777" w:rsidR="00F42738" w:rsidRPr="00812615" w:rsidRDefault="00F42738" w:rsidP="00F42738"/>
    <w:p w14:paraId="68BD7115" w14:textId="5BA375D1" w:rsidR="00F42738" w:rsidRPr="00812615" w:rsidRDefault="00752EE9" w:rsidP="00274FE9">
      <w:pPr>
        <w:pStyle w:val="ListParagraph"/>
        <w:numPr>
          <w:ilvl w:val="0"/>
          <w:numId w:val="3"/>
        </w:numPr>
        <w:ind w:left="360"/>
      </w:pPr>
      <w:r>
        <w:t>Construct a dot plot of the open-door times.</w:t>
      </w:r>
    </w:p>
    <w:p w14:paraId="6B192A10" w14:textId="77777777" w:rsidR="00B11ECB" w:rsidRDefault="00B11ECB" w:rsidP="00E073B1"/>
    <w:p w14:paraId="3F6F9B0D" w14:textId="77777777" w:rsidR="00B11ECB" w:rsidRDefault="00B11ECB" w:rsidP="00E073B1"/>
    <w:p w14:paraId="379C29A6" w14:textId="77777777" w:rsidR="00B11ECB" w:rsidRDefault="00B11ECB" w:rsidP="00E073B1"/>
    <w:p w14:paraId="7CF69CAB" w14:textId="77777777" w:rsidR="00B11ECB" w:rsidRDefault="00B11ECB" w:rsidP="00E073B1"/>
    <w:p w14:paraId="1BE54462" w14:textId="77777777" w:rsidR="00B11ECB" w:rsidRDefault="00B11ECB" w:rsidP="00E073B1"/>
    <w:p w14:paraId="3B15252F" w14:textId="28EBC378" w:rsidR="00F42738" w:rsidRPr="00812615" w:rsidRDefault="00F42738" w:rsidP="00E073B1"/>
    <w:p w14:paraId="35405697" w14:textId="77777777" w:rsidR="00F42738" w:rsidRDefault="00F42738" w:rsidP="00274FE9"/>
    <w:p w14:paraId="0046A285" w14:textId="77777777" w:rsidR="00F42738" w:rsidRDefault="00F42738" w:rsidP="00274FE9"/>
    <w:p w14:paraId="6ED177D2" w14:textId="35B33EEC" w:rsidR="00752EE9" w:rsidRPr="00812615" w:rsidRDefault="00752EE9" w:rsidP="00274FE9">
      <w:pPr>
        <w:pStyle w:val="ListParagraph"/>
        <w:numPr>
          <w:ilvl w:val="0"/>
          <w:numId w:val="3"/>
        </w:numPr>
        <w:ind w:left="360"/>
      </w:pPr>
      <w:r>
        <w:t>D</w:t>
      </w:r>
      <w:r w:rsidRPr="00812615">
        <w:t>escribe the distribution of the subway door</w:t>
      </w:r>
      <w:r w:rsidR="00591DDF">
        <w:t>-</w:t>
      </w:r>
      <w:r w:rsidRPr="00812615">
        <w:t>open times</w:t>
      </w:r>
      <w:r w:rsidR="000C1F79">
        <w:t xml:space="preserve">. </w:t>
      </w:r>
      <w:r>
        <w:t>Include in your description the shape, an estimate for the mean</w:t>
      </w:r>
      <w:r w:rsidR="00E073B1">
        <w:t>,</w:t>
      </w:r>
      <w:r>
        <w:t xml:space="preserve"> and an estimate for the standard deviation.</w:t>
      </w:r>
    </w:p>
    <w:p w14:paraId="1E83AAD8" w14:textId="77777777" w:rsidR="00F42738" w:rsidRDefault="00F42738" w:rsidP="00E073B1"/>
    <w:p w14:paraId="3C3DD79E" w14:textId="77777777" w:rsidR="00F42738" w:rsidRDefault="00F42738" w:rsidP="00E073B1"/>
    <w:p w14:paraId="35291EB1" w14:textId="0E1E1F86" w:rsidR="00752EE9" w:rsidRDefault="00752EE9" w:rsidP="00274FE9">
      <w:pPr>
        <w:pStyle w:val="ListParagraph"/>
        <w:numPr>
          <w:ilvl w:val="0"/>
          <w:numId w:val="3"/>
        </w:numPr>
        <w:ind w:left="360"/>
      </w:pPr>
      <w:r>
        <w:t>I</w:t>
      </w:r>
      <w:r w:rsidRPr="00812615">
        <w:t>nterpret the mean and standard deviation in this context</w:t>
      </w:r>
      <w:r w:rsidR="0017250E">
        <w:t>.</w:t>
      </w:r>
    </w:p>
    <w:p w14:paraId="2B859640" w14:textId="77777777" w:rsidR="00F42738" w:rsidRPr="00812615" w:rsidRDefault="00F42738" w:rsidP="00E073B1"/>
    <w:p w14:paraId="3EE1E486" w14:textId="77777777" w:rsidR="00F42738" w:rsidRPr="00812615" w:rsidRDefault="00F42738" w:rsidP="00E073B1"/>
    <w:p w14:paraId="1B1DEE5A" w14:textId="77777777" w:rsidR="00F42738" w:rsidRPr="00812615" w:rsidRDefault="00F42738" w:rsidP="00E073B1"/>
    <w:p w14:paraId="5E54B967" w14:textId="4E83B8D9" w:rsidR="00C40BBB" w:rsidRDefault="00F42738" w:rsidP="00792275">
      <w:pPr>
        <w:pStyle w:val="ListParagraph"/>
        <w:numPr>
          <w:ilvl w:val="0"/>
          <w:numId w:val="3"/>
        </w:numPr>
        <w:ind w:left="360"/>
      </w:pPr>
      <w:r w:rsidRPr="00812615">
        <w:t>Using the distribution of subway door</w:t>
      </w:r>
      <w:r w:rsidR="00591DDF">
        <w:t>-</w:t>
      </w:r>
      <w:r w:rsidRPr="00812615">
        <w:t>open times, how would you answer the question</w:t>
      </w:r>
      <w:r w:rsidR="00E073B1">
        <w:t xml:space="preserve">, </w:t>
      </w:r>
      <w:r w:rsidR="00752EE9">
        <w:t>“</w:t>
      </w:r>
      <w:r w:rsidR="00752EE9" w:rsidRPr="00020147">
        <w:t>What is the length of time the doors on the F train on the New York City subway route typically stay open?</w:t>
      </w:r>
      <w:r w:rsidR="00752EE9">
        <w:t>”</w:t>
      </w:r>
    </w:p>
    <w:p w14:paraId="5277922F" w14:textId="77777777" w:rsidR="00E073B1" w:rsidRDefault="00E073B1">
      <w:r>
        <w:br w:type="page"/>
      </w:r>
    </w:p>
    <w:p w14:paraId="664DB275" w14:textId="261FC86F" w:rsidR="00F42738" w:rsidRDefault="00752EE9" w:rsidP="00274FE9">
      <w:pPr>
        <w:pStyle w:val="ListParagraph"/>
        <w:numPr>
          <w:ilvl w:val="0"/>
          <w:numId w:val="3"/>
        </w:numPr>
        <w:ind w:left="360"/>
      </w:pPr>
      <w:r>
        <w:lastRenderedPageBreak/>
        <w:t xml:space="preserve">To help further understand the distribution of times, complete the frequency chart below. </w:t>
      </w:r>
    </w:p>
    <w:p w14:paraId="7E931BDF" w14:textId="36699F0C" w:rsidR="00F42738" w:rsidRDefault="00F42738" w:rsidP="00E073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990DB6" w14:paraId="183C20D9" w14:textId="77777777" w:rsidTr="00990DB6">
        <w:tc>
          <w:tcPr>
            <w:tcW w:w="1558" w:type="dxa"/>
          </w:tcPr>
          <w:p w14:paraId="04DF7E0A" w14:textId="45867B87" w:rsidR="00990DB6" w:rsidRDefault="00990DB6" w:rsidP="00E073B1">
            <w:r>
              <w:t>Lengths of Time(sec)</w:t>
            </w:r>
          </w:p>
        </w:tc>
        <w:tc>
          <w:tcPr>
            <w:tcW w:w="1558" w:type="dxa"/>
          </w:tcPr>
          <w:p w14:paraId="0CF2FDFB" w14:textId="7348526D" w:rsidR="00990DB6" w:rsidRDefault="00990DB6" w:rsidP="00E073B1">
            <w:r>
              <w:t>Frequency</w:t>
            </w:r>
          </w:p>
        </w:tc>
        <w:tc>
          <w:tcPr>
            <w:tcW w:w="1558" w:type="dxa"/>
          </w:tcPr>
          <w:p w14:paraId="61065070" w14:textId="1F89CA27" w:rsidR="00990DB6" w:rsidRDefault="00990DB6" w:rsidP="00E073B1"/>
        </w:tc>
        <w:tc>
          <w:tcPr>
            <w:tcW w:w="1558" w:type="dxa"/>
          </w:tcPr>
          <w:p w14:paraId="4A48B2C0" w14:textId="7CA296C7" w:rsidR="00990DB6" w:rsidRDefault="00990DB6" w:rsidP="00E073B1">
            <w:r>
              <w:t>Lengths of Time (sec)</w:t>
            </w:r>
          </w:p>
        </w:tc>
        <w:tc>
          <w:tcPr>
            <w:tcW w:w="1559" w:type="dxa"/>
          </w:tcPr>
          <w:p w14:paraId="61FE5653" w14:textId="4D6C6A4E" w:rsidR="00990DB6" w:rsidRDefault="00990DB6" w:rsidP="00E073B1">
            <w:r>
              <w:t>Frequency</w:t>
            </w:r>
          </w:p>
        </w:tc>
        <w:tc>
          <w:tcPr>
            <w:tcW w:w="1559" w:type="dxa"/>
          </w:tcPr>
          <w:p w14:paraId="7542A18A" w14:textId="7B66A0B4" w:rsidR="00990DB6" w:rsidRDefault="00990DB6" w:rsidP="00E073B1"/>
        </w:tc>
      </w:tr>
      <w:tr w:rsidR="00990DB6" w14:paraId="4B0DC495" w14:textId="77777777" w:rsidTr="00990DB6">
        <w:tc>
          <w:tcPr>
            <w:tcW w:w="1558" w:type="dxa"/>
          </w:tcPr>
          <w:p w14:paraId="55C4E618" w14:textId="4D2F782F" w:rsidR="00990DB6" w:rsidRDefault="00990DB6" w:rsidP="00E073B1">
            <w:r>
              <w:t>17</w:t>
            </w:r>
          </w:p>
        </w:tc>
        <w:tc>
          <w:tcPr>
            <w:tcW w:w="1558" w:type="dxa"/>
          </w:tcPr>
          <w:p w14:paraId="7DBC0892" w14:textId="77777777" w:rsidR="00990DB6" w:rsidRDefault="00990DB6" w:rsidP="00E073B1"/>
        </w:tc>
        <w:tc>
          <w:tcPr>
            <w:tcW w:w="1558" w:type="dxa"/>
          </w:tcPr>
          <w:p w14:paraId="31A1D1C9" w14:textId="77777777" w:rsidR="00990DB6" w:rsidRDefault="00990DB6" w:rsidP="00E073B1"/>
        </w:tc>
        <w:tc>
          <w:tcPr>
            <w:tcW w:w="1558" w:type="dxa"/>
          </w:tcPr>
          <w:p w14:paraId="27F9D287" w14:textId="306197F0" w:rsidR="00990DB6" w:rsidRDefault="00990DB6" w:rsidP="00E073B1">
            <w:r>
              <w:t>25</w:t>
            </w:r>
          </w:p>
        </w:tc>
        <w:tc>
          <w:tcPr>
            <w:tcW w:w="1559" w:type="dxa"/>
          </w:tcPr>
          <w:p w14:paraId="360E5BF6" w14:textId="77777777" w:rsidR="00990DB6" w:rsidRDefault="00990DB6" w:rsidP="00E073B1"/>
        </w:tc>
        <w:tc>
          <w:tcPr>
            <w:tcW w:w="1559" w:type="dxa"/>
          </w:tcPr>
          <w:p w14:paraId="5FEABAD1" w14:textId="77777777" w:rsidR="00990DB6" w:rsidRDefault="00990DB6" w:rsidP="00E073B1"/>
        </w:tc>
      </w:tr>
      <w:tr w:rsidR="00990DB6" w14:paraId="3432B27D" w14:textId="77777777" w:rsidTr="00990DB6">
        <w:tc>
          <w:tcPr>
            <w:tcW w:w="1558" w:type="dxa"/>
          </w:tcPr>
          <w:p w14:paraId="6A3B6E1B" w14:textId="1421A30B" w:rsidR="00990DB6" w:rsidRDefault="00990DB6" w:rsidP="00E073B1">
            <w:r>
              <w:t>18</w:t>
            </w:r>
          </w:p>
        </w:tc>
        <w:tc>
          <w:tcPr>
            <w:tcW w:w="1558" w:type="dxa"/>
          </w:tcPr>
          <w:p w14:paraId="04FBE3D2" w14:textId="77777777" w:rsidR="00990DB6" w:rsidRDefault="00990DB6" w:rsidP="00E073B1"/>
        </w:tc>
        <w:tc>
          <w:tcPr>
            <w:tcW w:w="1558" w:type="dxa"/>
          </w:tcPr>
          <w:p w14:paraId="4E5F92E1" w14:textId="77777777" w:rsidR="00990DB6" w:rsidRDefault="00990DB6" w:rsidP="00E073B1"/>
        </w:tc>
        <w:tc>
          <w:tcPr>
            <w:tcW w:w="1558" w:type="dxa"/>
          </w:tcPr>
          <w:p w14:paraId="4392A64B" w14:textId="6C1B6386" w:rsidR="00990DB6" w:rsidRDefault="00990DB6" w:rsidP="00E073B1">
            <w:r>
              <w:t>26</w:t>
            </w:r>
          </w:p>
        </w:tc>
        <w:tc>
          <w:tcPr>
            <w:tcW w:w="1559" w:type="dxa"/>
          </w:tcPr>
          <w:p w14:paraId="6C025BF1" w14:textId="77777777" w:rsidR="00990DB6" w:rsidRDefault="00990DB6" w:rsidP="00E073B1"/>
        </w:tc>
        <w:tc>
          <w:tcPr>
            <w:tcW w:w="1559" w:type="dxa"/>
          </w:tcPr>
          <w:p w14:paraId="318E1E71" w14:textId="77777777" w:rsidR="00990DB6" w:rsidRDefault="00990DB6" w:rsidP="00E073B1"/>
        </w:tc>
      </w:tr>
      <w:tr w:rsidR="00990DB6" w14:paraId="4F014E6B" w14:textId="77777777" w:rsidTr="00990DB6">
        <w:tc>
          <w:tcPr>
            <w:tcW w:w="1558" w:type="dxa"/>
          </w:tcPr>
          <w:p w14:paraId="17F62C4C" w14:textId="5322AE6B" w:rsidR="00990DB6" w:rsidRDefault="00990DB6" w:rsidP="00E073B1">
            <w:r>
              <w:t>19</w:t>
            </w:r>
          </w:p>
        </w:tc>
        <w:tc>
          <w:tcPr>
            <w:tcW w:w="1558" w:type="dxa"/>
          </w:tcPr>
          <w:p w14:paraId="5A0E0CA4" w14:textId="77777777" w:rsidR="00990DB6" w:rsidRDefault="00990DB6" w:rsidP="00E073B1"/>
        </w:tc>
        <w:tc>
          <w:tcPr>
            <w:tcW w:w="1558" w:type="dxa"/>
          </w:tcPr>
          <w:p w14:paraId="6807CFC9" w14:textId="77777777" w:rsidR="00990DB6" w:rsidRDefault="00990DB6" w:rsidP="00E073B1"/>
        </w:tc>
        <w:tc>
          <w:tcPr>
            <w:tcW w:w="1558" w:type="dxa"/>
          </w:tcPr>
          <w:p w14:paraId="0EBB348E" w14:textId="542A8136" w:rsidR="00990DB6" w:rsidRDefault="00990DB6" w:rsidP="00E073B1">
            <w:r>
              <w:t>27</w:t>
            </w:r>
          </w:p>
        </w:tc>
        <w:tc>
          <w:tcPr>
            <w:tcW w:w="1559" w:type="dxa"/>
          </w:tcPr>
          <w:p w14:paraId="3EDBD998" w14:textId="77777777" w:rsidR="00990DB6" w:rsidRDefault="00990DB6" w:rsidP="00E073B1"/>
        </w:tc>
        <w:tc>
          <w:tcPr>
            <w:tcW w:w="1559" w:type="dxa"/>
          </w:tcPr>
          <w:p w14:paraId="133763EE" w14:textId="77777777" w:rsidR="00990DB6" w:rsidRDefault="00990DB6" w:rsidP="00E073B1"/>
        </w:tc>
      </w:tr>
      <w:tr w:rsidR="00990DB6" w14:paraId="2076E7EB" w14:textId="77777777" w:rsidTr="00990DB6">
        <w:tc>
          <w:tcPr>
            <w:tcW w:w="1558" w:type="dxa"/>
          </w:tcPr>
          <w:p w14:paraId="002A381D" w14:textId="7304F737" w:rsidR="00990DB6" w:rsidRDefault="00990DB6" w:rsidP="00E073B1">
            <w:r>
              <w:t>20</w:t>
            </w:r>
          </w:p>
        </w:tc>
        <w:tc>
          <w:tcPr>
            <w:tcW w:w="1558" w:type="dxa"/>
          </w:tcPr>
          <w:p w14:paraId="6EB770D2" w14:textId="77777777" w:rsidR="00990DB6" w:rsidRDefault="00990DB6" w:rsidP="00E073B1"/>
        </w:tc>
        <w:tc>
          <w:tcPr>
            <w:tcW w:w="1558" w:type="dxa"/>
          </w:tcPr>
          <w:p w14:paraId="0E7022A7" w14:textId="77777777" w:rsidR="00990DB6" w:rsidRDefault="00990DB6" w:rsidP="00E073B1"/>
        </w:tc>
        <w:tc>
          <w:tcPr>
            <w:tcW w:w="1558" w:type="dxa"/>
          </w:tcPr>
          <w:p w14:paraId="7EEE13FE" w14:textId="458ED3FC" w:rsidR="00990DB6" w:rsidRDefault="00990DB6" w:rsidP="00E073B1">
            <w:r>
              <w:t>28</w:t>
            </w:r>
          </w:p>
        </w:tc>
        <w:tc>
          <w:tcPr>
            <w:tcW w:w="1559" w:type="dxa"/>
          </w:tcPr>
          <w:p w14:paraId="0E81E160" w14:textId="77777777" w:rsidR="00990DB6" w:rsidRDefault="00990DB6" w:rsidP="00E073B1"/>
        </w:tc>
        <w:tc>
          <w:tcPr>
            <w:tcW w:w="1559" w:type="dxa"/>
          </w:tcPr>
          <w:p w14:paraId="27AFDB25" w14:textId="77777777" w:rsidR="00990DB6" w:rsidRDefault="00990DB6" w:rsidP="00E073B1"/>
        </w:tc>
      </w:tr>
      <w:tr w:rsidR="00990DB6" w14:paraId="6086CEEE" w14:textId="77777777" w:rsidTr="00990DB6">
        <w:tc>
          <w:tcPr>
            <w:tcW w:w="1558" w:type="dxa"/>
          </w:tcPr>
          <w:p w14:paraId="0CABF52C" w14:textId="58D36DC1" w:rsidR="00990DB6" w:rsidRDefault="00990DB6" w:rsidP="00E073B1">
            <w:r>
              <w:t>21</w:t>
            </w:r>
          </w:p>
        </w:tc>
        <w:tc>
          <w:tcPr>
            <w:tcW w:w="1558" w:type="dxa"/>
          </w:tcPr>
          <w:p w14:paraId="3BE94172" w14:textId="77777777" w:rsidR="00990DB6" w:rsidRDefault="00990DB6" w:rsidP="00E073B1"/>
        </w:tc>
        <w:tc>
          <w:tcPr>
            <w:tcW w:w="1558" w:type="dxa"/>
          </w:tcPr>
          <w:p w14:paraId="7E808F8C" w14:textId="77777777" w:rsidR="00990DB6" w:rsidRDefault="00990DB6" w:rsidP="00E073B1"/>
        </w:tc>
        <w:tc>
          <w:tcPr>
            <w:tcW w:w="1558" w:type="dxa"/>
          </w:tcPr>
          <w:p w14:paraId="250FE599" w14:textId="793EF816" w:rsidR="00990DB6" w:rsidRDefault="00990DB6" w:rsidP="00E073B1">
            <w:r>
              <w:t>29</w:t>
            </w:r>
          </w:p>
        </w:tc>
        <w:tc>
          <w:tcPr>
            <w:tcW w:w="1559" w:type="dxa"/>
          </w:tcPr>
          <w:p w14:paraId="6DE7DC3F" w14:textId="77777777" w:rsidR="00990DB6" w:rsidRDefault="00990DB6" w:rsidP="00E073B1"/>
        </w:tc>
        <w:tc>
          <w:tcPr>
            <w:tcW w:w="1559" w:type="dxa"/>
          </w:tcPr>
          <w:p w14:paraId="72F94988" w14:textId="77777777" w:rsidR="00990DB6" w:rsidRDefault="00990DB6" w:rsidP="00E073B1"/>
        </w:tc>
      </w:tr>
      <w:tr w:rsidR="00990DB6" w14:paraId="03E688A9" w14:textId="77777777" w:rsidTr="00990DB6">
        <w:tc>
          <w:tcPr>
            <w:tcW w:w="1558" w:type="dxa"/>
          </w:tcPr>
          <w:p w14:paraId="2EBD6949" w14:textId="573A8F9C" w:rsidR="00990DB6" w:rsidRDefault="00990DB6" w:rsidP="00E073B1">
            <w:r>
              <w:t>22</w:t>
            </w:r>
          </w:p>
        </w:tc>
        <w:tc>
          <w:tcPr>
            <w:tcW w:w="1558" w:type="dxa"/>
          </w:tcPr>
          <w:p w14:paraId="337CF3C8" w14:textId="77777777" w:rsidR="00990DB6" w:rsidRDefault="00990DB6" w:rsidP="00E073B1"/>
        </w:tc>
        <w:tc>
          <w:tcPr>
            <w:tcW w:w="1558" w:type="dxa"/>
          </w:tcPr>
          <w:p w14:paraId="5BA10676" w14:textId="77777777" w:rsidR="00990DB6" w:rsidRDefault="00990DB6" w:rsidP="00E073B1"/>
        </w:tc>
        <w:tc>
          <w:tcPr>
            <w:tcW w:w="1558" w:type="dxa"/>
          </w:tcPr>
          <w:p w14:paraId="4B81CFA8" w14:textId="10A2FD01" w:rsidR="00990DB6" w:rsidRDefault="00990DB6" w:rsidP="00E073B1">
            <w:r>
              <w:t>30</w:t>
            </w:r>
          </w:p>
        </w:tc>
        <w:tc>
          <w:tcPr>
            <w:tcW w:w="1559" w:type="dxa"/>
          </w:tcPr>
          <w:p w14:paraId="4E08445C" w14:textId="77777777" w:rsidR="00990DB6" w:rsidRDefault="00990DB6" w:rsidP="00E073B1"/>
        </w:tc>
        <w:tc>
          <w:tcPr>
            <w:tcW w:w="1559" w:type="dxa"/>
          </w:tcPr>
          <w:p w14:paraId="2E335F94" w14:textId="77777777" w:rsidR="00990DB6" w:rsidRDefault="00990DB6" w:rsidP="00E073B1"/>
        </w:tc>
      </w:tr>
      <w:tr w:rsidR="00990DB6" w14:paraId="5187D132" w14:textId="77777777" w:rsidTr="00990DB6">
        <w:tc>
          <w:tcPr>
            <w:tcW w:w="1558" w:type="dxa"/>
          </w:tcPr>
          <w:p w14:paraId="3E157158" w14:textId="44278D18" w:rsidR="00990DB6" w:rsidRDefault="00990DB6" w:rsidP="00E073B1">
            <w:r>
              <w:t>23</w:t>
            </w:r>
          </w:p>
        </w:tc>
        <w:tc>
          <w:tcPr>
            <w:tcW w:w="1558" w:type="dxa"/>
          </w:tcPr>
          <w:p w14:paraId="57AA0E6A" w14:textId="77777777" w:rsidR="00990DB6" w:rsidRDefault="00990DB6" w:rsidP="00E073B1"/>
        </w:tc>
        <w:tc>
          <w:tcPr>
            <w:tcW w:w="1558" w:type="dxa"/>
          </w:tcPr>
          <w:p w14:paraId="31F7E35B" w14:textId="77777777" w:rsidR="00990DB6" w:rsidRDefault="00990DB6" w:rsidP="00E073B1"/>
        </w:tc>
        <w:tc>
          <w:tcPr>
            <w:tcW w:w="1558" w:type="dxa"/>
          </w:tcPr>
          <w:p w14:paraId="0DD9F4A6" w14:textId="7EE0C2FF" w:rsidR="00990DB6" w:rsidRDefault="00990DB6" w:rsidP="00E073B1">
            <w:r>
              <w:t>31</w:t>
            </w:r>
          </w:p>
        </w:tc>
        <w:tc>
          <w:tcPr>
            <w:tcW w:w="1559" w:type="dxa"/>
          </w:tcPr>
          <w:p w14:paraId="7D8B4EEE" w14:textId="77777777" w:rsidR="00990DB6" w:rsidRDefault="00990DB6" w:rsidP="00E073B1"/>
        </w:tc>
        <w:tc>
          <w:tcPr>
            <w:tcW w:w="1559" w:type="dxa"/>
          </w:tcPr>
          <w:p w14:paraId="645FFD5D" w14:textId="77777777" w:rsidR="00990DB6" w:rsidRDefault="00990DB6" w:rsidP="00E073B1"/>
        </w:tc>
      </w:tr>
      <w:tr w:rsidR="00990DB6" w14:paraId="697616FE" w14:textId="77777777" w:rsidTr="00990DB6">
        <w:tc>
          <w:tcPr>
            <w:tcW w:w="1558" w:type="dxa"/>
          </w:tcPr>
          <w:p w14:paraId="62714108" w14:textId="4AC3D7E5" w:rsidR="00990DB6" w:rsidRDefault="00990DB6" w:rsidP="00E073B1">
            <w:r>
              <w:t>24</w:t>
            </w:r>
          </w:p>
        </w:tc>
        <w:tc>
          <w:tcPr>
            <w:tcW w:w="1558" w:type="dxa"/>
          </w:tcPr>
          <w:p w14:paraId="2DD8AFE4" w14:textId="77777777" w:rsidR="00990DB6" w:rsidRDefault="00990DB6" w:rsidP="00E073B1"/>
        </w:tc>
        <w:tc>
          <w:tcPr>
            <w:tcW w:w="1558" w:type="dxa"/>
          </w:tcPr>
          <w:p w14:paraId="6CE08B74" w14:textId="77777777" w:rsidR="00990DB6" w:rsidRDefault="00990DB6" w:rsidP="00E073B1"/>
        </w:tc>
        <w:tc>
          <w:tcPr>
            <w:tcW w:w="1558" w:type="dxa"/>
          </w:tcPr>
          <w:p w14:paraId="7D52C1DF" w14:textId="6477E317" w:rsidR="00990DB6" w:rsidRDefault="00990DB6" w:rsidP="00E073B1">
            <w:r>
              <w:t>32</w:t>
            </w:r>
          </w:p>
        </w:tc>
        <w:tc>
          <w:tcPr>
            <w:tcW w:w="1559" w:type="dxa"/>
          </w:tcPr>
          <w:p w14:paraId="6AE47508" w14:textId="77777777" w:rsidR="00990DB6" w:rsidRDefault="00990DB6" w:rsidP="00E073B1"/>
        </w:tc>
        <w:tc>
          <w:tcPr>
            <w:tcW w:w="1559" w:type="dxa"/>
          </w:tcPr>
          <w:p w14:paraId="596A98D5" w14:textId="77777777" w:rsidR="00990DB6" w:rsidRDefault="00990DB6" w:rsidP="00E073B1"/>
        </w:tc>
      </w:tr>
      <w:tr w:rsidR="00990DB6" w14:paraId="64BFC01E" w14:textId="77777777" w:rsidTr="00990DB6">
        <w:tc>
          <w:tcPr>
            <w:tcW w:w="1558" w:type="dxa"/>
          </w:tcPr>
          <w:p w14:paraId="725CF286" w14:textId="77777777" w:rsidR="00990DB6" w:rsidRDefault="00990DB6" w:rsidP="00E073B1"/>
        </w:tc>
        <w:tc>
          <w:tcPr>
            <w:tcW w:w="1558" w:type="dxa"/>
          </w:tcPr>
          <w:p w14:paraId="72D1003A" w14:textId="77777777" w:rsidR="00990DB6" w:rsidRDefault="00990DB6" w:rsidP="00E073B1"/>
        </w:tc>
        <w:tc>
          <w:tcPr>
            <w:tcW w:w="1558" w:type="dxa"/>
          </w:tcPr>
          <w:p w14:paraId="5702B385" w14:textId="77777777" w:rsidR="00990DB6" w:rsidRDefault="00990DB6" w:rsidP="00E073B1"/>
        </w:tc>
        <w:tc>
          <w:tcPr>
            <w:tcW w:w="1558" w:type="dxa"/>
          </w:tcPr>
          <w:p w14:paraId="1DADD84D" w14:textId="1E843561" w:rsidR="00990DB6" w:rsidRDefault="00990DB6" w:rsidP="00E073B1">
            <w:r>
              <w:t>33</w:t>
            </w:r>
          </w:p>
        </w:tc>
        <w:tc>
          <w:tcPr>
            <w:tcW w:w="1559" w:type="dxa"/>
          </w:tcPr>
          <w:p w14:paraId="314FB36D" w14:textId="77777777" w:rsidR="00990DB6" w:rsidRDefault="00990DB6" w:rsidP="00E073B1"/>
        </w:tc>
        <w:tc>
          <w:tcPr>
            <w:tcW w:w="1559" w:type="dxa"/>
          </w:tcPr>
          <w:p w14:paraId="59A331F1" w14:textId="77777777" w:rsidR="00990DB6" w:rsidRDefault="00990DB6" w:rsidP="00E073B1"/>
        </w:tc>
      </w:tr>
      <w:tr w:rsidR="00990DB6" w14:paraId="3C5B5F16" w14:textId="77777777" w:rsidTr="00990DB6">
        <w:tc>
          <w:tcPr>
            <w:tcW w:w="1558" w:type="dxa"/>
          </w:tcPr>
          <w:p w14:paraId="2B3A2960" w14:textId="77777777" w:rsidR="00990DB6" w:rsidRDefault="00990DB6" w:rsidP="00E073B1"/>
        </w:tc>
        <w:tc>
          <w:tcPr>
            <w:tcW w:w="1558" w:type="dxa"/>
          </w:tcPr>
          <w:p w14:paraId="7151FF9E" w14:textId="77777777" w:rsidR="00990DB6" w:rsidRDefault="00990DB6" w:rsidP="00E073B1"/>
        </w:tc>
        <w:tc>
          <w:tcPr>
            <w:tcW w:w="1558" w:type="dxa"/>
          </w:tcPr>
          <w:p w14:paraId="71C855FE" w14:textId="77777777" w:rsidR="00990DB6" w:rsidRDefault="00990DB6" w:rsidP="00E073B1"/>
        </w:tc>
        <w:tc>
          <w:tcPr>
            <w:tcW w:w="1558" w:type="dxa"/>
          </w:tcPr>
          <w:p w14:paraId="2D97EC62" w14:textId="76828DD2" w:rsidR="00990DB6" w:rsidRDefault="00442E30" w:rsidP="00E073B1">
            <w:r>
              <w:t>Total</w:t>
            </w:r>
          </w:p>
        </w:tc>
        <w:tc>
          <w:tcPr>
            <w:tcW w:w="1559" w:type="dxa"/>
          </w:tcPr>
          <w:p w14:paraId="38542FDD" w14:textId="3D1AA686" w:rsidR="00990DB6" w:rsidRDefault="00990DB6" w:rsidP="00E073B1"/>
        </w:tc>
        <w:tc>
          <w:tcPr>
            <w:tcW w:w="1559" w:type="dxa"/>
          </w:tcPr>
          <w:p w14:paraId="10BCF6F9" w14:textId="77777777" w:rsidR="00990DB6" w:rsidRDefault="00990DB6" w:rsidP="00E073B1"/>
        </w:tc>
      </w:tr>
    </w:tbl>
    <w:p w14:paraId="0D076A1A" w14:textId="77777777" w:rsidR="00990DB6" w:rsidRPr="00812615" w:rsidRDefault="00990DB6" w:rsidP="00E073B1"/>
    <w:p w14:paraId="6CA12A67" w14:textId="6A2FF5EA" w:rsidR="00F42738" w:rsidRPr="00812615" w:rsidRDefault="00F42738" w:rsidP="00274FE9">
      <w:pPr>
        <w:pStyle w:val="ListParagraph"/>
        <w:numPr>
          <w:ilvl w:val="0"/>
          <w:numId w:val="3"/>
        </w:numPr>
        <w:ind w:left="360"/>
      </w:pPr>
      <w:r w:rsidRPr="00812615">
        <w:t>What percent of door</w:t>
      </w:r>
      <w:r w:rsidR="00591DDF">
        <w:t>-</w:t>
      </w:r>
      <w:r w:rsidRPr="00812615">
        <w:t>open times were:</w:t>
      </w:r>
    </w:p>
    <w:p w14:paraId="69FE323D" w14:textId="77777777" w:rsidR="00E073B1" w:rsidRDefault="0048375B" w:rsidP="00274FE9">
      <w:pPr>
        <w:pStyle w:val="ListParagraph"/>
        <w:numPr>
          <w:ilvl w:val="1"/>
          <w:numId w:val="3"/>
        </w:numPr>
        <w:ind w:left="1080"/>
      </w:pPr>
      <w:r>
        <w:t>l</w:t>
      </w:r>
      <w:r w:rsidR="00F12BE0">
        <w:t>ess than or equal to 24</w:t>
      </w:r>
      <w:r w:rsidR="00F12BE0" w:rsidRPr="00812615">
        <w:t xml:space="preserve"> seconds? </w:t>
      </w:r>
    </w:p>
    <w:p w14:paraId="70CE11C3" w14:textId="57DA3DE1" w:rsidR="00F12BE0" w:rsidRPr="00812615" w:rsidRDefault="00F12BE0" w:rsidP="00274FE9">
      <w:pPr>
        <w:pStyle w:val="ListParagraph"/>
        <w:ind w:left="1080"/>
      </w:pPr>
      <w:r>
        <w:t xml:space="preserve"> </w:t>
      </w:r>
    </w:p>
    <w:p w14:paraId="15D03D58" w14:textId="7791A8C0" w:rsidR="00F12BE0" w:rsidRDefault="0048375B" w:rsidP="00274FE9">
      <w:pPr>
        <w:pStyle w:val="ListParagraph"/>
        <w:numPr>
          <w:ilvl w:val="1"/>
          <w:numId w:val="3"/>
        </w:numPr>
        <w:ind w:left="1080"/>
      </w:pPr>
      <w:r>
        <w:t>m</w:t>
      </w:r>
      <w:r w:rsidR="00F12BE0">
        <w:t>ore than or equal to 30</w:t>
      </w:r>
      <w:r w:rsidR="00F12BE0" w:rsidRPr="00812615">
        <w:t xml:space="preserve"> seconds?</w:t>
      </w:r>
    </w:p>
    <w:p w14:paraId="1E4D455C" w14:textId="77777777" w:rsidR="00E073B1" w:rsidRDefault="00E073B1" w:rsidP="00274FE9"/>
    <w:p w14:paraId="42401BD6" w14:textId="56E12188" w:rsidR="00F42738" w:rsidRPr="00812615" w:rsidRDefault="00F42738" w:rsidP="00274FE9">
      <w:pPr>
        <w:pStyle w:val="ListParagraph"/>
        <w:numPr>
          <w:ilvl w:val="1"/>
          <w:numId w:val="3"/>
        </w:numPr>
        <w:ind w:left="1080"/>
      </w:pPr>
      <w:r>
        <w:t>between 22 and 28</w:t>
      </w:r>
      <w:r w:rsidRPr="00812615">
        <w:t xml:space="preserve">, inclusive? </w:t>
      </w:r>
    </w:p>
    <w:p w14:paraId="3078BD81" w14:textId="77777777" w:rsidR="00F42738" w:rsidRPr="00812615" w:rsidRDefault="00F42738" w:rsidP="00274FE9">
      <w:pPr>
        <w:pStyle w:val="ListParagraph"/>
        <w:ind w:left="1080"/>
      </w:pPr>
    </w:p>
    <w:p w14:paraId="0B9941A3" w14:textId="0B8781C3" w:rsidR="009728A2" w:rsidRDefault="00F42738" w:rsidP="00274FE9">
      <w:pPr>
        <w:pStyle w:val="ListParagraph"/>
        <w:numPr>
          <w:ilvl w:val="0"/>
          <w:numId w:val="3"/>
        </w:numPr>
        <w:ind w:left="360"/>
      </w:pPr>
      <w:r>
        <w:t xml:space="preserve"> </w:t>
      </w:r>
      <w:r w:rsidR="00752EE9">
        <w:t>Add a column to the frequency table</w:t>
      </w:r>
      <w:r w:rsidR="000C1F79">
        <w:t xml:space="preserve">. </w:t>
      </w:r>
      <w:r w:rsidR="00752EE9">
        <w:t xml:space="preserve">Label the column Relative </w:t>
      </w:r>
      <w:r w:rsidR="00E073B1">
        <w:t>F</w:t>
      </w:r>
      <w:r w:rsidR="00752EE9">
        <w:t>requency</w:t>
      </w:r>
      <w:r w:rsidR="000C1F79">
        <w:t xml:space="preserve">. </w:t>
      </w:r>
      <w:r>
        <w:t xml:space="preserve">Convert the frequencies to relative frequencies and record in the </w:t>
      </w:r>
      <w:r w:rsidR="00752EE9">
        <w:t>new column</w:t>
      </w:r>
      <w:r w:rsidR="009728A2">
        <w:t>.</w:t>
      </w:r>
    </w:p>
    <w:p w14:paraId="5EAADCA2" w14:textId="77777777" w:rsidR="009728A2" w:rsidRDefault="009728A2" w:rsidP="00274FE9">
      <w:pPr>
        <w:pStyle w:val="ListParagraph"/>
        <w:ind w:left="360"/>
      </w:pPr>
    </w:p>
    <w:p w14:paraId="68131110" w14:textId="513173C4" w:rsidR="00F42738" w:rsidRDefault="009728A2" w:rsidP="00274FE9">
      <w:pPr>
        <w:pStyle w:val="ListParagraph"/>
        <w:numPr>
          <w:ilvl w:val="0"/>
          <w:numId w:val="3"/>
        </w:numPr>
        <w:ind w:left="360"/>
      </w:pPr>
      <w:r>
        <w:t>Use technology to c</w:t>
      </w:r>
      <w:r w:rsidRPr="00812615">
        <w:t>onstruc</w:t>
      </w:r>
      <w:r>
        <w:t>t a histogram</w:t>
      </w:r>
      <w:r w:rsidRPr="00812615">
        <w:t xml:space="preserve"> </w:t>
      </w:r>
      <w:r w:rsidR="00C40BBB">
        <w:t xml:space="preserve">(bin width of 1 sec.) </w:t>
      </w:r>
      <w:r>
        <w:t xml:space="preserve">with </w:t>
      </w:r>
      <w:r w:rsidR="00E073B1">
        <w:rPr>
          <w:b/>
        </w:rPr>
        <w:t>R</w:t>
      </w:r>
      <w:r w:rsidRPr="00CB0B06">
        <w:rPr>
          <w:b/>
        </w:rPr>
        <w:t xml:space="preserve">elative </w:t>
      </w:r>
      <w:r w:rsidR="00E073B1">
        <w:rPr>
          <w:b/>
        </w:rPr>
        <w:t>F</w:t>
      </w:r>
      <w:r w:rsidRPr="00CB0B06">
        <w:rPr>
          <w:b/>
        </w:rPr>
        <w:t>requency</w:t>
      </w:r>
      <w:r>
        <w:t xml:space="preserve"> as the y-axis, </w:t>
      </w:r>
      <w:r w:rsidRPr="00812615">
        <w:t>of the subway door</w:t>
      </w:r>
      <w:r w:rsidR="00591DDF">
        <w:t>-</w:t>
      </w:r>
      <w:r w:rsidRPr="00812615">
        <w:t>open times</w:t>
      </w:r>
      <w:r w:rsidR="000C1F79">
        <w:t xml:space="preserve">. </w:t>
      </w:r>
      <w:r>
        <w:t>Use technology and find the mean and standard deviation</w:t>
      </w:r>
      <w:r w:rsidR="000C1F79">
        <w:t xml:space="preserve">. </w:t>
      </w:r>
      <w:r w:rsidR="00C40BBB">
        <w:t>Copy</w:t>
      </w:r>
      <w:r>
        <w:t xml:space="preserve"> the histogram below.</w:t>
      </w:r>
    </w:p>
    <w:p w14:paraId="51FD1DC9" w14:textId="77777777" w:rsidR="009728A2" w:rsidRDefault="009728A2" w:rsidP="009728A2">
      <w:pPr>
        <w:pStyle w:val="ListParagraph"/>
      </w:pPr>
    </w:p>
    <w:p w14:paraId="7DA58570" w14:textId="77777777" w:rsidR="009728A2" w:rsidRDefault="009728A2" w:rsidP="009728A2">
      <w:pPr>
        <w:pStyle w:val="ListParagraph"/>
      </w:pPr>
    </w:p>
    <w:p w14:paraId="3E828B39" w14:textId="77777777" w:rsidR="00F42738" w:rsidRDefault="00F42738" w:rsidP="00F42738"/>
    <w:p w14:paraId="3123DF93" w14:textId="77777777" w:rsidR="00F42738" w:rsidRDefault="00F42738" w:rsidP="00F42738"/>
    <w:p w14:paraId="4844EA63" w14:textId="77777777" w:rsidR="00F42738" w:rsidRDefault="00F42738" w:rsidP="00F42738"/>
    <w:p w14:paraId="16E0A598" w14:textId="77777777" w:rsidR="00F42738" w:rsidRDefault="00F42738" w:rsidP="00F42738"/>
    <w:p w14:paraId="433D7297" w14:textId="77777777" w:rsidR="00F42738" w:rsidRDefault="00F42738" w:rsidP="00F42738"/>
    <w:p w14:paraId="2761D171" w14:textId="77777777" w:rsidR="00F42738" w:rsidRDefault="00F42738" w:rsidP="00F42738"/>
    <w:p w14:paraId="6EAC9392" w14:textId="77777777" w:rsidR="00F42738" w:rsidRDefault="00F42738" w:rsidP="00F42738"/>
    <w:p w14:paraId="6DA638BB" w14:textId="77777777" w:rsidR="00F42738" w:rsidRDefault="00F42738" w:rsidP="00F42738"/>
    <w:p w14:paraId="1CDB3EF8" w14:textId="77777777" w:rsidR="00F42738" w:rsidRDefault="00F42738" w:rsidP="00F42738"/>
    <w:p w14:paraId="220B6C43" w14:textId="77777777" w:rsidR="00F42738" w:rsidRDefault="00F42738" w:rsidP="00F42738"/>
    <w:p w14:paraId="2B451AB6" w14:textId="0987B6F7" w:rsidR="00F42738" w:rsidRDefault="00F42738" w:rsidP="00F42738"/>
    <w:p w14:paraId="3682D701" w14:textId="547F20D2" w:rsidR="00442E30" w:rsidRDefault="00442E30" w:rsidP="00F42738"/>
    <w:p w14:paraId="2C1B01DD" w14:textId="77777777" w:rsidR="00442E30" w:rsidRDefault="00442E30" w:rsidP="00F42738"/>
    <w:p w14:paraId="453DBADB" w14:textId="7D69B433" w:rsidR="009728A2" w:rsidRPr="00CB0B06" w:rsidRDefault="009728A2" w:rsidP="00274FE9">
      <w:pPr>
        <w:pStyle w:val="ListParagraph"/>
        <w:numPr>
          <w:ilvl w:val="0"/>
          <w:numId w:val="3"/>
        </w:numPr>
        <w:ind w:left="360"/>
      </w:pPr>
      <w:r>
        <w:lastRenderedPageBreak/>
        <w:t>What are the similarities and differences between the two graphs (dot plot and histogram)?</w:t>
      </w:r>
    </w:p>
    <w:p w14:paraId="151E7FD4" w14:textId="77777777" w:rsidR="00F42738" w:rsidRDefault="00F42738" w:rsidP="00B11ECB"/>
    <w:p w14:paraId="4E1A94F9" w14:textId="23235281" w:rsidR="00F42738" w:rsidRDefault="00F42738" w:rsidP="00B11ECB"/>
    <w:p w14:paraId="1D20E2D3" w14:textId="11AA88D4" w:rsidR="00442E30" w:rsidRDefault="00442E30" w:rsidP="00B11ECB"/>
    <w:p w14:paraId="564FEE21" w14:textId="536F3BE8" w:rsidR="00442E30" w:rsidRDefault="00442E30" w:rsidP="00B11ECB"/>
    <w:p w14:paraId="6D5A1DE7" w14:textId="77777777" w:rsidR="00442E30" w:rsidRDefault="00442E30" w:rsidP="00B11ECB"/>
    <w:p w14:paraId="6CD1EDB2" w14:textId="77777777" w:rsidR="00F42738" w:rsidRDefault="00F42738" w:rsidP="00B11ECB"/>
    <w:p w14:paraId="7269D0DC" w14:textId="5B32F180" w:rsidR="009728A2" w:rsidRPr="00020147" w:rsidRDefault="009728A2" w:rsidP="00274FE9">
      <w:pPr>
        <w:pStyle w:val="ListParagraph"/>
        <w:numPr>
          <w:ilvl w:val="0"/>
          <w:numId w:val="3"/>
        </w:numPr>
        <w:ind w:left="360"/>
      </w:pPr>
      <w:r>
        <w:t xml:space="preserve">Do you think a </w:t>
      </w:r>
      <w:r w:rsidR="00EF6CC2">
        <w:t>N</w:t>
      </w:r>
      <w:r>
        <w:t>ormal distribution is an appropriate model for the length of time the doors on the F train on the New York City subway route stay open?</w:t>
      </w:r>
      <w:r w:rsidRPr="00020147">
        <w:t xml:space="preserve"> </w:t>
      </w:r>
    </w:p>
    <w:p w14:paraId="7D2EBFF9" w14:textId="353A12F7" w:rsidR="001D6A64" w:rsidRDefault="001D6A64" w:rsidP="001D6A64"/>
    <w:p w14:paraId="0FF664E0" w14:textId="7A88A25D" w:rsidR="00442E30" w:rsidRDefault="00442E30" w:rsidP="001D6A64"/>
    <w:p w14:paraId="66C9C471" w14:textId="77777777" w:rsidR="00442E30" w:rsidRDefault="00442E30" w:rsidP="001D6A64"/>
    <w:p w14:paraId="2BB93152" w14:textId="68846C09" w:rsidR="009728A2" w:rsidRDefault="009728A2" w:rsidP="00274FE9">
      <w:pPr>
        <w:pStyle w:val="ListParagraph"/>
        <w:numPr>
          <w:ilvl w:val="0"/>
          <w:numId w:val="3"/>
        </w:numPr>
        <w:ind w:left="360"/>
      </w:pPr>
      <w:r>
        <w:t xml:space="preserve">On the </w:t>
      </w:r>
      <w:r w:rsidR="00EF6CC2">
        <w:t>N</w:t>
      </w:r>
      <w:r>
        <w:t>ormal curve below</w:t>
      </w:r>
      <w:r w:rsidR="00B11ECB">
        <w:t>,</w:t>
      </w:r>
      <w:r>
        <w:t xml:space="preserve"> locate the mean and the times within one and two standard deviation</w:t>
      </w:r>
      <w:r w:rsidR="0017250E">
        <w:t>s</w:t>
      </w:r>
      <w:r>
        <w:t xml:space="preserve"> of the mean by drawing a vertical line through these points</w:t>
      </w:r>
      <w:r w:rsidR="0048375B">
        <w:t>.</w:t>
      </w:r>
      <w:r>
        <w:t xml:space="preserve"> </w:t>
      </w:r>
    </w:p>
    <w:p w14:paraId="0587AB59" w14:textId="77777777" w:rsidR="001D6A64" w:rsidRPr="00812615" w:rsidRDefault="001D6A64" w:rsidP="00B11ECB"/>
    <w:p w14:paraId="0839F6AE" w14:textId="4B377C32" w:rsidR="00F42738" w:rsidRDefault="00F42738" w:rsidP="00274FE9">
      <w:pPr>
        <w:pStyle w:val="ListParagraph"/>
        <w:ind w:left="360"/>
      </w:pPr>
    </w:p>
    <w:p w14:paraId="2AA468CD" w14:textId="656B0499" w:rsidR="009728A2" w:rsidRDefault="009728A2" w:rsidP="00274FE9">
      <w:pPr>
        <w:pStyle w:val="ListParagraph"/>
        <w:ind w:left="360"/>
      </w:pPr>
    </w:p>
    <w:p w14:paraId="559C4084" w14:textId="65340DB3" w:rsidR="009728A2" w:rsidRDefault="009728A2" w:rsidP="00274FE9">
      <w:pPr>
        <w:pStyle w:val="ListParagraph"/>
        <w:ind w:left="360"/>
      </w:pPr>
      <w:r w:rsidRPr="007063EC">
        <w:rPr>
          <w:rFonts w:cstheme="minorHAnsi"/>
          <w:noProof/>
        </w:rPr>
        <w:drawing>
          <wp:inline distT="0" distB="0" distL="0" distR="0" wp14:anchorId="18FE802B" wp14:editId="18010837">
            <wp:extent cx="3808207" cy="2487386"/>
            <wp:effectExtent l="0" t="0" r="1905" b="1905"/>
            <wp:docPr id="40" name="Picture 40" descr="../nor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norma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493" cy="250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9200B" w14:textId="77777777" w:rsidR="00F42738" w:rsidRPr="00812615" w:rsidRDefault="00F42738" w:rsidP="00442E30"/>
    <w:p w14:paraId="4BB5A7A3" w14:textId="4C67A7C5" w:rsidR="009728A2" w:rsidRDefault="009728A2" w:rsidP="00274FE9">
      <w:pPr>
        <w:pStyle w:val="ListParagraph"/>
        <w:numPr>
          <w:ilvl w:val="0"/>
          <w:numId w:val="3"/>
        </w:numPr>
        <w:ind w:left="360"/>
      </w:pPr>
      <w:r>
        <w:t xml:space="preserve">Using the </w:t>
      </w:r>
      <w:r w:rsidRPr="00274FE9">
        <w:rPr>
          <w:b/>
        </w:rPr>
        <w:t>Empirical Rule,</w:t>
      </w:r>
      <w:r>
        <w:t xml:space="preserve"> what proportion of the data is within one standard deviation of the mean</w:t>
      </w:r>
      <w:r w:rsidR="00B11ECB">
        <w:t>?</w:t>
      </w:r>
      <w:r>
        <w:t xml:space="preserve">  Show this on the </w:t>
      </w:r>
      <w:r w:rsidR="00EF6CC2">
        <w:t>N</w:t>
      </w:r>
      <w:r>
        <w:t>ormal curve.</w:t>
      </w:r>
    </w:p>
    <w:p w14:paraId="5BB07ADB" w14:textId="104130D5" w:rsidR="00F12BE0" w:rsidRDefault="00F12BE0" w:rsidP="00B11ECB"/>
    <w:p w14:paraId="2FFB0FD4" w14:textId="4D9B178C" w:rsidR="00F12BE0" w:rsidRDefault="00F12BE0" w:rsidP="00B11ECB"/>
    <w:p w14:paraId="51E34667" w14:textId="5EBD6975" w:rsidR="00F12BE0" w:rsidRDefault="00F12BE0" w:rsidP="00B11ECB"/>
    <w:p w14:paraId="2383A325" w14:textId="77777777" w:rsidR="00442E30" w:rsidRDefault="00442E30" w:rsidP="00B11ECB"/>
    <w:p w14:paraId="76507C49" w14:textId="77777777" w:rsidR="00F12BE0" w:rsidRDefault="00F12BE0" w:rsidP="00B11ECB"/>
    <w:p w14:paraId="5A0A9458" w14:textId="3F9C1C77" w:rsidR="009728A2" w:rsidRDefault="009728A2" w:rsidP="00274FE9">
      <w:pPr>
        <w:pStyle w:val="ListParagraph"/>
        <w:numPr>
          <w:ilvl w:val="0"/>
          <w:numId w:val="3"/>
        </w:numPr>
        <w:ind w:left="360"/>
      </w:pPr>
      <w:r>
        <w:t xml:space="preserve">Using the </w:t>
      </w:r>
      <w:r w:rsidRPr="00274FE9">
        <w:rPr>
          <w:b/>
        </w:rPr>
        <w:t>Empirical Rule</w:t>
      </w:r>
      <w:r>
        <w:t>, what proportion of the data is within two standard deviations of the mean</w:t>
      </w:r>
      <w:r w:rsidR="00B11ECB">
        <w:t>?</w:t>
      </w:r>
      <w:r>
        <w:t xml:space="preserve">  Show this on the </w:t>
      </w:r>
      <w:r w:rsidR="00EF6CC2">
        <w:t>N</w:t>
      </w:r>
      <w:r>
        <w:t>ormal curve.</w:t>
      </w:r>
    </w:p>
    <w:p w14:paraId="533E2DB7" w14:textId="413BDD45" w:rsidR="00F12BE0" w:rsidRDefault="00F12BE0" w:rsidP="00B11ECB"/>
    <w:p w14:paraId="30A47D5A" w14:textId="3169C501" w:rsidR="00F12BE0" w:rsidRDefault="00F12BE0" w:rsidP="00B11ECB"/>
    <w:p w14:paraId="26B359E7" w14:textId="77777777" w:rsidR="00F12BE0" w:rsidRDefault="00F12BE0" w:rsidP="00B11ECB">
      <w:bookmarkStart w:id="0" w:name="_GoBack"/>
      <w:bookmarkEnd w:id="0"/>
    </w:p>
    <w:p w14:paraId="382CDBFC" w14:textId="77777777" w:rsidR="001F0219" w:rsidRPr="00812615" w:rsidRDefault="001F0219" w:rsidP="00274FE9">
      <w:pPr>
        <w:pStyle w:val="ListParagraph"/>
        <w:numPr>
          <w:ilvl w:val="0"/>
          <w:numId w:val="3"/>
        </w:numPr>
        <w:ind w:left="360"/>
      </w:pPr>
      <w:r>
        <w:lastRenderedPageBreak/>
        <w:t>Using the data table of the relative frequencies</w:t>
      </w:r>
      <w:r w:rsidRPr="00812615">
        <w:t>, approximately what percent of the open</w:t>
      </w:r>
      <w:r>
        <w:t>-</w:t>
      </w:r>
      <w:r w:rsidRPr="00812615">
        <w:t xml:space="preserve">door times are within one standard deviation of the mean?  </w:t>
      </w:r>
    </w:p>
    <w:p w14:paraId="1AC57C65" w14:textId="30BA794A" w:rsidR="001F0219" w:rsidRDefault="001F0219" w:rsidP="00274FE9">
      <w:pPr>
        <w:ind w:left="360"/>
      </w:pPr>
    </w:p>
    <w:p w14:paraId="7CCBD0D0" w14:textId="77777777" w:rsidR="00C40BBB" w:rsidRPr="00812615" w:rsidRDefault="00C40BBB" w:rsidP="00274FE9">
      <w:pPr>
        <w:ind w:left="360"/>
      </w:pPr>
    </w:p>
    <w:p w14:paraId="25420071" w14:textId="62FCCA49" w:rsidR="001F0219" w:rsidRPr="00812615" w:rsidRDefault="001F0219" w:rsidP="00274FE9">
      <w:pPr>
        <w:pStyle w:val="ListParagraph"/>
        <w:numPr>
          <w:ilvl w:val="0"/>
          <w:numId w:val="3"/>
        </w:numPr>
        <w:ind w:left="360"/>
      </w:pPr>
      <w:r>
        <w:t>Using the data table of the relative frequencies</w:t>
      </w:r>
      <w:r w:rsidRPr="00812615">
        <w:t>, approxim</w:t>
      </w:r>
      <w:r>
        <w:t>ately what percent of the open-</w:t>
      </w:r>
      <w:r w:rsidRPr="00812615">
        <w:t>door times are within two standard deviation</w:t>
      </w:r>
      <w:r>
        <w:t>s</w:t>
      </w:r>
      <w:r w:rsidRPr="00812615">
        <w:t xml:space="preserve"> of the mean?</w:t>
      </w:r>
    </w:p>
    <w:p w14:paraId="56BCFB76" w14:textId="3216BFF6" w:rsidR="001F0219" w:rsidRDefault="001F0219" w:rsidP="00B11ECB"/>
    <w:p w14:paraId="2DCF18B6" w14:textId="77777777" w:rsidR="00C40BBB" w:rsidRDefault="00C40BBB" w:rsidP="00B11ECB"/>
    <w:p w14:paraId="2B07D06F" w14:textId="16E9302F" w:rsidR="001F0219" w:rsidRDefault="001F0219" w:rsidP="00274FE9">
      <w:pPr>
        <w:pStyle w:val="ListParagraph"/>
        <w:numPr>
          <w:ilvl w:val="0"/>
          <w:numId w:val="3"/>
        </w:numPr>
        <w:ind w:left="360"/>
      </w:pPr>
      <w:r>
        <w:t>How do the proportions that you found in question</w:t>
      </w:r>
      <w:r w:rsidR="0048375B">
        <w:t>s</w:t>
      </w:r>
      <w:r>
        <w:t xml:space="preserve"> 14 and 15 compare with the Empirical </w:t>
      </w:r>
      <w:r w:rsidR="0017250E">
        <w:t>R</w:t>
      </w:r>
      <w:r>
        <w:t xml:space="preserve">ule percentages based on the </w:t>
      </w:r>
      <w:r w:rsidR="0048375B">
        <w:t>N</w:t>
      </w:r>
      <w:r>
        <w:t>ormal curve as a model for the times that the subway doors are open?</w:t>
      </w:r>
    </w:p>
    <w:p w14:paraId="6ED1E8FA" w14:textId="77777777" w:rsidR="00C40BBB" w:rsidRDefault="00C40BBB" w:rsidP="00274FE9">
      <w:pPr>
        <w:pStyle w:val="ListParagraph"/>
        <w:ind w:left="360"/>
      </w:pPr>
    </w:p>
    <w:p w14:paraId="6BE5ED6A" w14:textId="0529F0D5" w:rsidR="00C40BBB" w:rsidRDefault="00C40BBB" w:rsidP="00274FE9">
      <w:pPr>
        <w:pStyle w:val="ListParagraph"/>
        <w:ind w:left="360"/>
      </w:pPr>
    </w:p>
    <w:p w14:paraId="3508E15D" w14:textId="77777777" w:rsidR="00C40BBB" w:rsidRDefault="00C40BBB" w:rsidP="00274FE9">
      <w:pPr>
        <w:pStyle w:val="ListParagraph"/>
        <w:ind w:left="360"/>
      </w:pPr>
    </w:p>
    <w:p w14:paraId="294FC561" w14:textId="77777777" w:rsidR="00C40BBB" w:rsidRPr="00812615" w:rsidRDefault="00C40BBB" w:rsidP="00B11ECB">
      <w:r w:rsidRPr="00812615">
        <w:t>I</w:t>
      </w:r>
      <w:r w:rsidRPr="00C40BBB">
        <w:rPr>
          <w:b/>
        </w:rPr>
        <w:t>nterpret the Results in the Context of the Original Question</w:t>
      </w:r>
    </w:p>
    <w:p w14:paraId="64054FE9" w14:textId="77777777" w:rsidR="00F42738" w:rsidRDefault="00F42738" w:rsidP="00B11ECB"/>
    <w:p w14:paraId="1153EAE9" w14:textId="5F48C3B6" w:rsidR="001F0219" w:rsidRDefault="001F0219" w:rsidP="00274FE9">
      <w:pPr>
        <w:pStyle w:val="ListParagraph"/>
        <w:numPr>
          <w:ilvl w:val="0"/>
          <w:numId w:val="3"/>
        </w:numPr>
        <w:ind w:left="360"/>
      </w:pPr>
      <w:r>
        <w:t xml:space="preserve">Do you think a </w:t>
      </w:r>
      <w:r w:rsidR="00EF6CC2">
        <w:t>N</w:t>
      </w:r>
      <w:r>
        <w:t>ormal distribution is an appropriate model for the length of time the doors on the F train on the New York City subway route stay open?</w:t>
      </w:r>
      <w:r w:rsidRPr="00020147">
        <w:t xml:space="preserve"> </w:t>
      </w:r>
    </w:p>
    <w:p w14:paraId="64CF72B0" w14:textId="725F84BB" w:rsidR="001F0219" w:rsidRDefault="001F0219" w:rsidP="00274FE9">
      <w:pPr>
        <w:pStyle w:val="ListParagraph"/>
        <w:ind w:left="360"/>
      </w:pPr>
    </w:p>
    <w:p w14:paraId="5573E501" w14:textId="5A2546EE" w:rsidR="00F12BE0" w:rsidRDefault="00F12BE0" w:rsidP="00274FE9">
      <w:pPr>
        <w:pStyle w:val="ListParagraph"/>
        <w:ind w:left="360"/>
      </w:pPr>
    </w:p>
    <w:p w14:paraId="61A6AC6B" w14:textId="52315F29" w:rsidR="00F12BE0" w:rsidRDefault="00F12BE0" w:rsidP="00B11ECB"/>
    <w:p w14:paraId="4B1C7D03" w14:textId="77777777" w:rsidR="00F12BE0" w:rsidRDefault="00F12BE0" w:rsidP="00274FE9">
      <w:pPr>
        <w:pStyle w:val="ListParagraph"/>
        <w:ind w:left="360"/>
      </w:pPr>
    </w:p>
    <w:p w14:paraId="1DAD7A54" w14:textId="42604F4C" w:rsidR="001F0219" w:rsidRDefault="001F0219" w:rsidP="00274FE9">
      <w:pPr>
        <w:pStyle w:val="ListParagraph"/>
        <w:numPr>
          <w:ilvl w:val="0"/>
          <w:numId w:val="3"/>
        </w:numPr>
        <w:ind w:left="360"/>
      </w:pPr>
      <w:r w:rsidRPr="00812615">
        <w:t>Use the model (</w:t>
      </w:r>
      <w:r w:rsidR="00EF6CC2">
        <w:t>N</w:t>
      </w:r>
      <w:r w:rsidRPr="00812615">
        <w:t xml:space="preserve">ormal curve) that </w:t>
      </w:r>
      <w:r>
        <w:t>you</w:t>
      </w:r>
      <w:r w:rsidRPr="00812615">
        <w:t xml:space="preserve"> have created and decide if the urban myth that the subway doors </w:t>
      </w:r>
      <w:r>
        <w:t xml:space="preserve">typically </w:t>
      </w:r>
      <w:r w:rsidRPr="00812615">
        <w:t>stay open</w:t>
      </w:r>
      <w:r>
        <w:t xml:space="preserve"> for</w:t>
      </w:r>
      <w:r w:rsidRPr="00812615">
        <w:t xml:space="preserve"> 30 seconds is true.</w:t>
      </w:r>
    </w:p>
    <w:p w14:paraId="5E6F1DD8" w14:textId="77777777" w:rsidR="00F12BE0" w:rsidRDefault="00F12BE0" w:rsidP="00274FE9">
      <w:pPr>
        <w:pStyle w:val="ListParagraph"/>
        <w:ind w:left="360"/>
      </w:pPr>
    </w:p>
    <w:p w14:paraId="3816D17B" w14:textId="737B98D4" w:rsidR="00F12BE0" w:rsidRDefault="00F12BE0" w:rsidP="00B11ECB"/>
    <w:p w14:paraId="7D4A9428" w14:textId="3122C954" w:rsidR="00F12BE0" w:rsidRDefault="00F12BE0" w:rsidP="00B11ECB"/>
    <w:p w14:paraId="1E926CAA" w14:textId="77777777" w:rsidR="00F12BE0" w:rsidRPr="00812615" w:rsidRDefault="00F12BE0" w:rsidP="00B11ECB"/>
    <w:p w14:paraId="1476B2EE" w14:textId="18AE5D96" w:rsidR="001F0219" w:rsidRPr="00812615" w:rsidRDefault="001F0219" w:rsidP="00274FE9">
      <w:pPr>
        <w:pStyle w:val="ListParagraph"/>
        <w:numPr>
          <w:ilvl w:val="0"/>
          <w:numId w:val="3"/>
        </w:numPr>
        <w:ind w:left="360"/>
      </w:pPr>
      <w:r>
        <w:t>Another method to determine if there are outliers is to use the standard deviation</w:t>
      </w:r>
      <w:r w:rsidR="000C1F79">
        <w:t xml:space="preserve">. </w:t>
      </w:r>
      <w:r>
        <w:t xml:space="preserve">If the distribution is mound shaped (approximately </w:t>
      </w:r>
      <w:r w:rsidR="00EF6CC2">
        <w:t>N</w:t>
      </w:r>
      <w:r>
        <w:t>ormal) then any data point more that 2 standard deviations from the mean can be considered an outlier</w:t>
      </w:r>
      <w:r w:rsidR="000C1F79">
        <w:t xml:space="preserve">. </w:t>
      </w:r>
      <w:r>
        <w:t>Using this definition, are there any outliers in the subway door</w:t>
      </w:r>
      <w:r w:rsidR="00591DDF">
        <w:t>-</w:t>
      </w:r>
      <w:r>
        <w:t xml:space="preserve">open times?  Is the urban myth of the doors staying open </w:t>
      </w:r>
      <w:r w:rsidR="00405F29">
        <w:t xml:space="preserve">30 seconds </w:t>
      </w:r>
      <w:r>
        <w:t>an outlier?</w:t>
      </w:r>
    </w:p>
    <w:sectPr w:rsidR="001F0219" w:rsidRPr="00812615" w:rsidSect="00346E24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346B0" w14:textId="77777777" w:rsidR="0087516C" w:rsidRDefault="0087516C" w:rsidP="005625C1">
      <w:r>
        <w:separator/>
      </w:r>
    </w:p>
  </w:endnote>
  <w:endnote w:type="continuationSeparator" w:id="0">
    <w:p w14:paraId="18DE1D23" w14:textId="77777777" w:rsidR="0087516C" w:rsidRDefault="0087516C" w:rsidP="0056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812013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228DB9" w14:textId="77777777" w:rsidR="005625C1" w:rsidRDefault="005625C1" w:rsidP="00D2251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A3C18F" w14:textId="77777777" w:rsidR="005625C1" w:rsidRDefault="00562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8E9F7" w14:textId="77777777" w:rsidR="0087516C" w:rsidRDefault="0087516C" w:rsidP="005625C1">
      <w:r>
        <w:separator/>
      </w:r>
    </w:p>
  </w:footnote>
  <w:footnote w:type="continuationSeparator" w:id="0">
    <w:p w14:paraId="03514F3B" w14:textId="77777777" w:rsidR="0087516C" w:rsidRDefault="0087516C" w:rsidP="00562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64B4"/>
    <w:multiLevelType w:val="hybridMultilevel"/>
    <w:tmpl w:val="A0D6C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2FCA04E">
      <w:start w:val="27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24224"/>
    <w:multiLevelType w:val="hybridMultilevel"/>
    <w:tmpl w:val="688A013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9373E"/>
    <w:multiLevelType w:val="hybridMultilevel"/>
    <w:tmpl w:val="573AE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B1567"/>
    <w:multiLevelType w:val="hybridMultilevel"/>
    <w:tmpl w:val="546C2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861F2"/>
    <w:multiLevelType w:val="hybridMultilevel"/>
    <w:tmpl w:val="7EBE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61FA4"/>
    <w:multiLevelType w:val="hybridMultilevel"/>
    <w:tmpl w:val="52C84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738"/>
    <w:rsid w:val="000C1F79"/>
    <w:rsid w:val="0017250E"/>
    <w:rsid w:val="00176A37"/>
    <w:rsid w:val="001D6A64"/>
    <w:rsid w:val="001F0219"/>
    <w:rsid w:val="0025573A"/>
    <w:rsid w:val="00274FE9"/>
    <w:rsid w:val="0028044A"/>
    <w:rsid w:val="00346E24"/>
    <w:rsid w:val="00382E24"/>
    <w:rsid w:val="00405F29"/>
    <w:rsid w:val="00442E30"/>
    <w:rsid w:val="0048375B"/>
    <w:rsid w:val="005625C1"/>
    <w:rsid w:val="00591DDF"/>
    <w:rsid w:val="006C7EBC"/>
    <w:rsid w:val="00712A9F"/>
    <w:rsid w:val="00752718"/>
    <w:rsid w:val="00752EE9"/>
    <w:rsid w:val="007B3F29"/>
    <w:rsid w:val="007F72EA"/>
    <w:rsid w:val="00834511"/>
    <w:rsid w:val="00865A76"/>
    <w:rsid w:val="0087516C"/>
    <w:rsid w:val="008E6009"/>
    <w:rsid w:val="009661DB"/>
    <w:rsid w:val="009728A2"/>
    <w:rsid w:val="009900F7"/>
    <w:rsid w:val="00990DB6"/>
    <w:rsid w:val="00A21795"/>
    <w:rsid w:val="00AA329E"/>
    <w:rsid w:val="00AB445C"/>
    <w:rsid w:val="00B11ECB"/>
    <w:rsid w:val="00B9394D"/>
    <w:rsid w:val="00BC6284"/>
    <w:rsid w:val="00C40BBB"/>
    <w:rsid w:val="00D80002"/>
    <w:rsid w:val="00E073B1"/>
    <w:rsid w:val="00E67E27"/>
    <w:rsid w:val="00ED44B1"/>
    <w:rsid w:val="00EE57D2"/>
    <w:rsid w:val="00EF6CC2"/>
    <w:rsid w:val="00F12BE0"/>
    <w:rsid w:val="00F33E85"/>
    <w:rsid w:val="00F42738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5E487"/>
  <w15:chartTrackingRefBased/>
  <w15:docId w15:val="{C929F888-9808-5C4D-ABDB-4FC31BCB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27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738"/>
    <w:pPr>
      <w:ind w:left="720"/>
      <w:contextualSpacing/>
    </w:pPr>
  </w:style>
  <w:style w:type="table" w:styleId="TableGrid">
    <w:name w:val="Table Grid"/>
    <w:basedOn w:val="TableNormal"/>
    <w:uiPriority w:val="39"/>
    <w:rsid w:val="00F4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5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5C1"/>
  </w:style>
  <w:style w:type="paragraph" w:styleId="Footer">
    <w:name w:val="footer"/>
    <w:basedOn w:val="Normal"/>
    <w:link w:val="FooterChar"/>
    <w:uiPriority w:val="99"/>
    <w:unhideWhenUsed/>
    <w:rsid w:val="00562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5C1"/>
  </w:style>
  <w:style w:type="character" w:styleId="PageNumber">
    <w:name w:val="page number"/>
    <w:basedOn w:val="DefaultParagraphFont"/>
    <w:uiPriority w:val="99"/>
    <w:semiHidden/>
    <w:unhideWhenUsed/>
    <w:rsid w:val="005625C1"/>
  </w:style>
  <w:style w:type="paragraph" w:styleId="BalloonText">
    <w:name w:val="Balloon Text"/>
    <w:basedOn w:val="Normal"/>
    <w:link w:val="BalloonTextChar"/>
    <w:uiPriority w:val="99"/>
    <w:semiHidden/>
    <w:unhideWhenUsed/>
    <w:rsid w:val="00E073B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B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073B1"/>
  </w:style>
  <w:style w:type="character" w:styleId="CommentReference">
    <w:name w:val="annotation reference"/>
    <w:basedOn w:val="DefaultParagraphFont"/>
    <w:uiPriority w:val="99"/>
    <w:semiHidden/>
    <w:unhideWhenUsed/>
    <w:rsid w:val="00B11E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1E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1E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E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E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8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cp:lastPrinted>2018-02-12T21:39:00Z</cp:lastPrinted>
  <dcterms:created xsi:type="dcterms:W3CDTF">2020-01-31T17:03:00Z</dcterms:created>
  <dcterms:modified xsi:type="dcterms:W3CDTF">2020-01-31T17:03:00Z</dcterms:modified>
</cp:coreProperties>
</file>